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0E" w:rsidRDefault="007D3814">
      <w:pPr>
        <w:keepNext/>
        <w:ind w:left="-567"/>
        <w:jc w:val="center"/>
        <w:rPr>
          <w:b/>
          <w:sz w:val="72"/>
          <w:szCs w:val="72"/>
        </w:rPr>
      </w:pPr>
      <w:r>
        <w:rPr>
          <w:noProof/>
        </w:rPr>
        <mc:AlternateContent>
          <mc:Choice Requires="wps">
            <w:drawing>
              <wp:anchor distT="0" distB="0" distL="0" distR="0" simplePos="0" relativeHeight="251658240" behindDoc="0" locked="0" layoutInCell="1" hidden="0" allowOverlap="1">
                <wp:simplePos x="0" y="0"/>
                <wp:positionH relativeFrom="column">
                  <wp:posOffset>615950</wp:posOffset>
                </wp:positionH>
                <wp:positionV relativeFrom="paragraph">
                  <wp:posOffset>-930910</wp:posOffset>
                </wp:positionV>
                <wp:extent cx="5514975" cy="3907155"/>
                <wp:effectExtent l="0" t="0" r="9525" b="0"/>
                <wp:wrapSquare wrapText="bothSides" distT="0" distB="0" distL="0" distR="0"/>
                <wp:docPr id="1" name="Rechthoek 1"/>
                <wp:cNvGraphicFramePr/>
                <a:graphic xmlns:a="http://schemas.openxmlformats.org/drawingml/2006/main">
                  <a:graphicData uri="http://schemas.microsoft.com/office/word/2010/wordprocessingShape">
                    <wps:wsp>
                      <wps:cNvSpPr/>
                      <wps:spPr>
                        <a:xfrm>
                          <a:off x="0" y="0"/>
                          <a:ext cx="5514975" cy="3907155"/>
                        </a:xfrm>
                        <a:prstGeom prst="rect">
                          <a:avLst/>
                        </a:prstGeom>
                        <a:solidFill>
                          <a:srgbClr val="FFFFFF"/>
                        </a:solidFill>
                        <a:ln>
                          <a:noFill/>
                        </a:ln>
                      </wps:spPr>
                      <wps:txbx>
                        <w:txbxContent>
                          <w:p w:rsidR="001E391F" w:rsidRDefault="001E391F">
                            <w:pPr>
                              <w:textDirection w:val="btLr"/>
                            </w:pPr>
                            <w:proofErr w:type="spellStart"/>
                            <w:r>
                              <w:rPr>
                                <w:rFonts w:ascii="Arial" w:eastAsia="Arial" w:hAnsi="Arial" w:cs="Arial"/>
                                <w:color w:val="999999"/>
                                <w:sz w:val="600"/>
                              </w:rPr>
                              <w:t>pta</w:t>
                            </w:r>
                            <w:proofErr w:type="spellEnd"/>
                          </w:p>
                        </w:txbxContent>
                      </wps:txbx>
                      <wps:bodyPr spcFirstLastPara="1" wrap="square" lIns="91425" tIns="45700" rIns="91425" bIns="45700" anchor="t" anchorCtr="0"/>
                    </wps:wsp>
                  </a:graphicData>
                </a:graphic>
              </wp:anchor>
            </w:drawing>
          </mc:Choice>
          <mc:Fallback>
            <w:pict>
              <v:rect id="Rechthoek 1" o:spid="_x0000_s1026" style="position:absolute;left:0;text-align:left;margin-left:48.5pt;margin-top:-73.3pt;width:434.25pt;height:307.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" stroked="f">
                <v:textbox inset="2.53958mm,1.2694mm,2.53958mm,1.2694mm">
                  <w:txbxContent>
                    <w:p w:rsidR="001E391F" w:rsidRDefault="001E391F">
                      <w:pPr>
                        <w:textDirection w:val="btLr"/>
                      </w:pPr>
                      <w:proofErr w:type="spellStart"/>
                      <w:r>
                        <w:rPr>
                          <w:rFonts w:ascii="Arial" w:eastAsia="Arial" w:hAnsi="Arial" w:cs="Arial"/>
                          <w:color w:val="999999"/>
                          <w:sz w:val="600"/>
                        </w:rPr>
                        <w:t>pta</w:t>
                      </w:r>
                      <w:proofErr w:type="spellEnd"/>
                    </w:p>
                  </w:txbxContent>
                </v:textbox>
                <w10:wrap type="square"/>
              </v:rect>
            </w:pict>
          </mc:Fallback>
        </mc:AlternateContent>
      </w:r>
    </w:p>
    <w:p w:rsidR="009D600E" w:rsidRDefault="009D600E">
      <w:pPr>
        <w:keepNext/>
        <w:rPr>
          <w:sz w:val="72"/>
          <w:szCs w:val="72"/>
        </w:rPr>
      </w:pPr>
    </w:p>
    <w:p w:rsidR="009D600E" w:rsidRDefault="009D600E">
      <w:pPr>
        <w:keepNext/>
        <w:rPr>
          <w:sz w:val="72"/>
          <w:szCs w:val="72"/>
        </w:rPr>
      </w:pPr>
    </w:p>
    <w:p w:rsidR="009D600E" w:rsidRDefault="009D600E"/>
    <w:p w:rsidR="009D600E" w:rsidRDefault="009D600E"/>
    <w:p w:rsidR="009D600E" w:rsidRDefault="009D600E">
      <w:pPr>
        <w:keepNext/>
        <w:rPr>
          <w:sz w:val="72"/>
          <w:szCs w:val="72"/>
        </w:rPr>
      </w:pPr>
    </w:p>
    <w:p w:rsidR="009D600E" w:rsidRDefault="007D3814">
      <w:pPr>
        <w:keepNext/>
        <w:tabs>
          <w:tab w:val="left" w:pos="3375"/>
        </w:tabs>
        <w:jc w:val="center"/>
        <w:rPr>
          <w:b/>
          <w:sz w:val="72"/>
          <w:szCs w:val="72"/>
        </w:rPr>
      </w:pPr>
      <w:r>
        <w:rPr>
          <w:b/>
          <w:sz w:val="72"/>
          <w:szCs w:val="72"/>
        </w:rPr>
        <w:tab/>
      </w:r>
    </w:p>
    <w:p w:rsidR="009D600E" w:rsidRDefault="009D600E">
      <w:pPr>
        <w:keepNext/>
        <w:jc w:val="center"/>
        <w:rPr>
          <w:b/>
          <w:sz w:val="72"/>
          <w:szCs w:val="72"/>
        </w:rPr>
      </w:pPr>
    </w:p>
    <w:p w:rsidR="009D600E" w:rsidRDefault="007D3814">
      <w:pPr>
        <w:keepNext/>
        <w:jc w:val="center"/>
        <w:rPr>
          <w:rFonts w:ascii="Arial" w:eastAsia="Arial" w:hAnsi="Arial" w:cs="Arial"/>
          <w:b/>
          <w:sz w:val="84"/>
          <w:szCs w:val="84"/>
        </w:rPr>
      </w:pPr>
      <w:r>
        <w:rPr>
          <w:rFonts w:ascii="Arial" w:eastAsia="Arial" w:hAnsi="Arial" w:cs="Arial"/>
          <w:b/>
          <w:sz w:val="84"/>
          <w:szCs w:val="84"/>
        </w:rPr>
        <w:t>Programma van</w:t>
      </w:r>
    </w:p>
    <w:p w:rsidR="009D600E" w:rsidRDefault="007D3814">
      <w:pPr>
        <w:keepNext/>
        <w:jc w:val="center"/>
        <w:rPr>
          <w:rFonts w:ascii="Arial" w:eastAsia="Arial" w:hAnsi="Arial" w:cs="Arial"/>
          <w:b/>
          <w:sz w:val="84"/>
          <w:szCs w:val="84"/>
        </w:rPr>
      </w:pPr>
      <w:r>
        <w:rPr>
          <w:rFonts w:ascii="Arial" w:eastAsia="Arial" w:hAnsi="Arial" w:cs="Arial"/>
          <w:b/>
          <w:sz w:val="84"/>
          <w:szCs w:val="84"/>
        </w:rPr>
        <w:t>Toetsing en Afsluiting</w:t>
      </w:r>
    </w:p>
    <w:p w:rsidR="009D600E" w:rsidRDefault="009D600E">
      <w:pPr>
        <w:rPr>
          <w:sz w:val="72"/>
          <w:szCs w:val="72"/>
        </w:rPr>
      </w:pPr>
    </w:p>
    <w:p w:rsidR="009D600E" w:rsidRDefault="007D3814">
      <w:pPr>
        <w:keepNext/>
        <w:jc w:val="center"/>
        <w:rPr>
          <w:b/>
          <w:sz w:val="96"/>
          <w:szCs w:val="96"/>
        </w:rPr>
      </w:pPr>
      <w:r>
        <w:rPr>
          <w:b/>
          <w:sz w:val="96"/>
          <w:szCs w:val="96"/>
        </w:rPr>
        <w:t>5 en 6 VWO</w:t>
      </w:r>
    </w:p>
    <w:p w:rsidR="009D600E" w:rsidRDefault="005049A1">
      <w:pPr>
        <w:jc w:val="center"/>
        <w:rPr>
          <w:sz w:val="72"/>
          <w:szCs w:val="72"/>
        </w:rPr>
      </w:pPr>
      <w:r>
        <w:rPr>
          <w:sz w:val="72"/>
          <w:szCs w:val="72"/>
        </w:rPr>
        <w:t>2021</w:t>
      </w:r>
      <w:r w:rsidR="00405DD4">
        <w:rPr>
          <w:sz w:val="72"/>
          <w:szCs w:val="72"/>
        </w:rPr>
        <w:t>/</w:t>
      </w:r>
      <w:r>
        <w:rPr>
          <w:sz w:val="72"/>
          <w:szCs w:val="72"/>
        </w:rPr>
        <w:t>2023</w:t>
      </w:r>
    </w:p>
    <w:p w:rsidR="009D600E" w:rsidRDefault="005C414A">
      <w:pPr>
        <w:jc w:val="center"/>
        <w:rPr>
          <w:sz w:val="72"/>
          <w:szCs w:val="72"/>
        </w:rPr>
      </w:pPr>
      <w:r>
        <w:rPr>
          <w:sz w:val="72"/>
          <w:szCs w:val="72"/>
        </w:rPr>
        <w:t>(huidige 5V leerlingen)</w:t>
      </w:r>
    </w:p>
    <w:p w:rsidR="009D600E" w:rsidRDefault="007D3814">
      <w:pPr>
        <w:jc w:val="center"/>
        <w:rPr>
          <w:sz w:val="72"/>
          <w:szCs w:val="72"/>
        </w:rPr>
      </w:pPr>
      <w:r>
        <w:rPr>
          <w:noProof/>
        </w:rPr>
        <w:drawing>
          <wp:inline distT="0" distB="0" distL="0" distR="0">
            <wp:extent cx="3465576" cy="127406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65576" cy="1274064"/>
                    </a:xfrm>
                    <a:prstGeom prst="rect">
                      <a:avLst/>
                    </a:prstGeom>
                    <a:ln/>
                  </pic:spPr>
                </pic:pic>
              </a:graphicData>
            </a:graphic>
          </wp:inline>
        </w:drawing>
      </w:r>
    </w:p>
    <w:p w:rsidR="009D600E" w:rsidRDefault="007D3814">
      <w:pPr>
        <w:rPr>
          <w:rFonts w:ascii="Arial" w:eastAsia="Arial" w:hAnsi="Arial" w:cs="Arial"/>
        </w:rPr>
      </w:pPr>
      <w:r>
        <w:br w:type="page"/>
      </w:r>
    </w:p>
    <w:p w:rsidR="009D600E" w:rsidRDefault="007D3814">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32"/>
          <w:szCs w:val="32"/>
        </w:rPr>
        <w:lastRenderedPageBreak/>
        <w:t xml:space="preserve">Voorwoord </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Het Programma van Toetsing en Afsluiting (PTA) beschrijft de gang van zaken voor  het schoolexamen van de bovenbouw van havo en vwo op het </w:t>
      </w:r>
      <w:proofErr w:type="spellStart"/>
      <w:r>
        <w:rPr>
          <w:rFonts w:ascii="Arial" w:eastAsia="Arial" w:hAnsi="Arial" w:cs="Arial"/>
          <w:color w:val="000000"/>
          <w:sz w:val="24"/>
          <w:szCs w:val="24"/>
        </w:rPr>
        <w:t>Segbroek</w:t>
      </w:r>
      <w:proofErr w:type="spellEnd"/>
      <w:r>
        <w:rPr>
          <w:rFonts w:ascii="Arial" w:eastAsia="Arial" w:hAnsi="Arial" w:cs="Arial"/>
          <w:color w:val="000000"/>
          <w:sz w:val="24"/>
          <w:szCs w:val="24"/>
        </w:rPr>
        <w:t xml:space="preserve"> College. Per vak staat precies beschreven op welk moment je aan welke eisen moet voldoen: planning, stofomschrijving en weging.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 toetsing voor het schoolexamen start voor een aantal van de vakken in de vierde klas en gaat door tot en met het eindexamenjaar.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Samen met het Examenreglement geeft het PTA alle wettelijk vereiste informatie met betrekking tot het examen. Op alle onderdelen van het PTA zijn de bepalingen van het examenreglement van toepassing. </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Dit reglement is de uitwerking van het </w:t>
      </w:r>
      <w:proofErr w:type="spellStart"/>
      <w:r>
        <w:rPr>
          <w:rFonts w:ascii="Arial" w:eastAsia="Arial" w:hAnsi="Arial" w:cs="Arial"/>
          <w:color w:val="000000"/>
          <w:sz w:val="24"/>
          <w:szCs w:val="24"/>
        </w:rPr>
        <w:t>Segbroek</w:t>
      </w:r>
      <w:proofErr w:type="spellEnd"/>
      <w:r>
        <w:rPr>
          <w:rFonts w:ascii="Arial" w:eastAsia="Arial" w:hAnsi="Arial" w:cs="Arial"/>
          <w:color w:val="000000"/>
          <w:sz w:val="24"/>
          <w:szCs w:val="24"/>
        </w:rPr>
        <w:t xml:space="preserve"> College van de basisregels zoals die op stichtingsniveau (van de Stichting VO</w:t>
      </w:r>
      <w:r>
        <w:rPr>
          <w:rFonts w:ascii="Arial" w:eastAsia="Arial" w:hAnsi="Arial" w:cs="Arial"/>
          <w:sz w:val="24"/>
          <w:szCs w:val="24"/>
        </w:rPr>
        <w:t xml:space="preserve"> </w:t>
      </w:r>
      <w:r>
        <w:rPr>
          <w:rFonts w:ascii="Arial" w:eastAsia="Arial" w:hAnsi="Arial" w:cs="Arial"/>
          <w:color w:val="000000"/>
          <w:sz w:val="24"/>
          <w:szCs w:val="24"/>
        </w:rPr>
        <w:t>Haaglanden te Den Haag) zijn vastgesteld. Het reglement bevat de spelregels voor de wijze waarop examens worden afgenomen, wat je moet doen als je ziek bent. Het beschrijft ook wat je moet doen als je het niet eens bent met een beoordeling.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wensen je heel veel succes dit 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Drs. </w:t>
      </w:r>
      <w:r>
        <w:rPr>
          <w:rFonts w:ascii="Arial" w:eastAsia="Arial" w:hAnsi="Arial" w:cs="Arial"/>
          <w:sz w:val="24"/>
          <w:szCs w:val="24"/>
        </w:rPr>
        <w:t>L.J.</w:t>
      </w:r>
      <w:r>
        <w:rPr>
          <w:rFonts w:ascii="Arial" w:eastAsia="Arial" w:hAnsi="Arial" w:cs="Arial"/>
          <w:color w:val="000000"/>
          <w:sz w:val="24"/>
          <w:szCs w:val="24"/>
        </w:rPr>
        <w:t xml:space="preserve"> Timmermans</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Rector </w:t>
      </w:r>
    </w:p>
    <w:p w:rsidR="009D600E" w:rsidRDefault="009D600E"/>
    <w:p w:rsidR="009D600E" w:rsidRDefault="009D600E"/>
    <w:p w:rsidR="009D600E" w:rsidRDefault="007D3814">
      <w:pPr>
        <w:jc w:val="center"/>
        <w:rPr>
          <w:rFonts w:ascii="Arial" w:eastAsia="Arial" w:hAnsi="Arial" w:cs="Arial"/>
          <w:b/>
          <w:sz w:val="24"/>
          <w:szCs w:val="24"/>
        </w:rPr>
      </w:pPr>
      <w:r>
        <w:br w:type="page"/>
      </w:r>
      <w:r>
        <w:rPr>
          <w:rFonts w:ascii="Arial" w:eastAsia="Arial" w:hAnsi="Arial" w:cs="Arial"/>
          <w:b/>
          <w:sz w:val="24"/>
          <w:szCs w:val="24"/>
        </w:rPr>
        <w:lastRenderedPageBreak/>
        <w:t>INHOUDSOPGAVE PTA 5/6 VWO 20</w:t>
      </w:r>
      <w:r w:rsidR="005049A1">
        <w:rPr>
          <w:rFonts w:ascii="Arial" w:eastAsia="Arial" w:hAnsi="Arial" w:cs="Arial"/>
          <w:b/>
          <w:sz w:val="24"/>
          <w:szCs w:val="24"/>
        </w:rPr>
        <w:t>21</w:t>
      </w:r>
      <w:r>
        <w:rPr>
          <w:rFonts w:ascii="Arial" w:eastAsia="Arial" w:hAnsi="Arial" w:cs="Arial"/>
          <w:b/>
          <w:sz w:val="24"/>
          <w:szCs w:val="24"/>
        </w:rPr>
        <w:t>-202</w:t>
      </w:r>
      <w:r w:rsidR="005049A1">
        <w:rPr>
          <w:rFonts w:ascii="Arial" w:eastAsia="Arial" w:hAnsi="Arial" w:cs="Arial"/>
          <w:b/>
          <w:sz w:val="24"/>
          <w:szCs w:val="24"/>
        </w:rPr>
        <w:t>3</w:t>
      </w:r>
    </w:p>
    <w:p w:rsidR="009D600E" w:rsidRDefault="009D600E">
      <w:pPr>
        <w:rPr>
          <w:rFonts w:ascii="Arial" w:eastAsia="Arial" w:hAnsi="Arial" w:cs="Arial"/>
          <w:b/>
          <w:sz w:val="24"/>
          <w:szCs w:val="24"/>
        </w:rPr>
      </w:pPr>
    </w:p>
    <w:p w:rsidR="009D600E" w:rsidRDefault="009D600E">
      <w:pPr>
        <w:rPr>
          <w:rFonts w:ascii="Arial" w:eastAsia="Arial" w:hAnsi="Arial" w:cs="Arial"/>
          <w:b/>
          <w:sz w:val="24"/>
          <w:szCs w:val="24"/>
        </w:rPr>
      </w:pPr>
    </w:p>
    <w:p w:rsidR="009D600E" w:rsidRDefault="007D3814">
      <w:pPr>
        <w:ind w:firstLine="708"/>
        <w:rPr>
          <w:rFonts w:ascii="Arial" w:eastAsia="Arial" w:hAnsi="Arial" w:cs="Arial"/>
          <w:b/>
          <w:sz w:val="24"/>
          <w:szCs w:val="24"/>
        </w:rPr>
      </w:pPr>
      <w:r>
        <w:rPr>
          <w:rFonts w:ascii="Arial" w:eastAsia="Arial" w:hAnsi="Arial" w:cs="Arial"/>
          <w:sz w:val="24"/>
          <w:szCs w:val="24"/>
        </w:rPr>
        <w:t>Voorwoord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w:t>
      </w:r>
    </w:p>
    <w:p w:rsidR="009D600E" w:rsidRDefault="007D3814">
      <w:pPr>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Inhoudsopgave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w:t>
      </w:r>
    </w:p>
    <w:p w:rsidR="009D600E" w:rsidRDefault="007D3814">
      <w:pPr>
        <w:rPr>
          <w:rFonts w:ascii="Arial" w:eastAsia="Arial" w:hAnsi="Arial" w:cs="Arial"/>
          <w:sz w:val="24"/>
          <w:szCs w:val="24"/>
        </w:rPr>
      </w:pPr>
      <w:r>
        <w:rPr>
          <w:rFonts w:ascii="Arial" w:eastAsia="Arial" w:hAnsi="Arial" w:cs="Arial"/>
          <w:sz w:val="24"/>
          <w:szCs w:val="24"/>
        </w:rPr>
        <w:tab/>
      </w:r>
    </w:p>
    <w:p w:rsidR="009D600E" w:rsidRDefault="007D3814">
      <w:pPr>
        <w:ind w:firstLine="708"/>
        <w:rPr>
          <w:rFonts w:ascii="Arial" w:eastAsia="Arial" w:hAnsi="Arial" w:cs="Arial"/>
          <w:sz w:val="24"/>
          <w:szCs w:val="24"/>
        </w:rPr>
      </w:pPr>
      <w:r>
        <w:rPr>
          <w:rFonts w:ascii="Arial" w:eastAsia="Arial" w:hAnsi="Arial" w:cs="Arial"/>
          <w:sz w:val="24"/>
          <w:szCs w:val="24"/>
        </w:rPr>
        <w:t>Examenreglement van HET SEGBROEK COLLEGE</w:t>
      </w:r>
      <w:r>
        <w:rPr>
          <w:rFonts w:ascii="Arial" w:eastAsia="Arial" w:hAnsi="Arial" w:cs="Arial"/>
          <w:sz w:val="24"/>
          <w:szCs w:val="24"/>
        </w:rPr>
        <w:tab/>
      </w:r>
    </w:p>
    <w:p w:rsidR="009D600E" w:rsidRDefault="007D3814">
      <w:pPr>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Algemene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w:t>
      </w:r>
    </w:p>
    <w:p w:rsidR="009D600E" w:rsidRDefault="007D3814">
      <w:pPr>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De inhoud van het eindexamen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w:t>
      </w:r>
    </w:p>
    <w:p w:rsidR="009D600E" w:rsidRDefault="007D3814">
      <w:pPr>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Het schoolexamen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w:t>
      </w:r>
    </w:p>
    <w:p w:rsidR="009D600E" w:rsidRDefault="007D3814">
      <w:pPr>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t>Het centraal 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w:t>
      </w:r>
    </w:p>
    <w:p w:rsidR="009D600E" w:rsidRDefault="007D3814">
      <w:pPr>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t>Uitslag, herkansing en diplomering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w:t>
      </w:r>
    </w:p>
    <w:p w:rsidR="009D600E" w:rsidRDefault="007D3814">
      <w:pPr>
        <w:rPr>
          <w:rFonts w:ascii="Arial" w:eastAsia="Arial" w:hAnsi="Arial" w:cs="Arial"/>
          <w:sz w:val="24"/>
          <w:szCs w:val="24"/>
        </w:rPr>
      </w:pPr>
      <w:r>
        <w:rPr>
          <w:rFonts w:ascii="Arial" w:eastAsia="Arial" w:hAnsi="Arial" w:cs="Arial"/>
          <w:sz w:val="24"/>
          <w:szCs w:val="24"/>
        </w:rPr>
        <w:t>VI</w:t>
      </w:r>
      <w:r>
        <w:rPr>
          <w:rFonts w:ascii="Arial" w:eastAsia="Arial" w:hAnsi="Arial" w:cs="Arial"/>
          <w:sz w:val="24"/>
          <w:szCs w:val="24"/>
        </w:rPr>
        <w:tab/>
        <w:t>Overige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w:t>
      </w:r>
    </w:p>
    <w:p w:rsidR="009D600E" w:rsidRDefault="009D600E">
      <w:pPr>
        <w:rPr>
          <w:rFonts w:ascii="Arial" w:eastAsia="Arial" w:hAnsi="Arial" w:cs="Arial"/>
          <w:sz w:val="24"/>
          <w:szCs w:val="24"/>
        </w:rPr>
      </w:pPr>
    </w:p>
    <w:p w:rsidR="009729D4" w:rsidRDefault="00DE77B4">
      <w:pPr>
        <w:rPr>
          <w:rFonts w:ascii="Arial" w:eastAsia="Arial" w:hAnsi="Arial" w:cs="Arial"/>
          <w:sz w:val="24"/>
          <w:szCs w:val="24"/>
        </w:rPr>
      </w:pPr>
      <w:r>
        <w:rPr>
          <w:rFonts w:ascii="Arial" w:eastAsia="Arial" w:hAnsi="Arial" w:cs="Arial"/>
          <w:sz w:val="24"/>
          <w:szCs w:val="24"/>
        </w:rPr>
        <w:tab/>
        <w:t>Hulpmiddelen</w:t>
      </w:r>
      <w:r w:rsidR="009729D4">
        <w:rPr>
          <w:rFonts w:ascii="Arial" w:eastAsia="Arial" w:hAnsi="Arial" w:cs="Arial"/>
          <w:sz w:val="24"/>
          <w:szCs w:val="24"/>
        </w:rPr>
        <w:tab/>
      </w:r>
      <w:r w:rsidR="009729D4">
        <w:rPr>
          <w:rFonts w:ascii="Arial" w:eastAsia="Arial" w:hAnsi="Arial" w:cs="Arial"/>
          <w:sz w:val="24"/>
          <w:szCs w:val="24"/>
        </w:rPr>
        <w:tab/>
      </w:r>
      <w:r w:rsidR="009729D4">
        <w:rPr>
          <w:rFonts w:ascii="Arial" w:eastAsia="Arial" w:hAnsi="Arial" w:cs="Arial"/>
          <w:sz w:val="24"/>
          <w:szCs w:val="24"/>
        </w:rPr>
        <w:tab/>
      </w:r>
      <w:r w:rsidR="009729D4">
        <w:rPr>
          <w:rFonts w:ascii="Arial" w:eastAsia="Arial" w:hAnsi="Arial" w:cs="Arial"/>
          <w:sz w:val="24"/>
          <w:szCs w:val="24"/>
        </w:rPr>
        <w:tab/>
      </w:r>
      <w:r w:rsidR="009729D4">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17</w:t>
      </w:r>
    </w:p>
    <w:p w:rsidR="009D600E" w:rsidRDefault="007D3814" w:rsidP="00421235">
      <w:pPr>
        <w:rPr>
          <w:rFonts w:ascii="Arial" w:eastAsia="Arial" w:hAnsi="Arial" w:cs="Arial"/>
          <w:sz w:val="24"/>
          <w:szCs w:val="24"/>
        </w:rPr>
      </w:pPr>
      <w:r>
        <w:rPr>
          <w:rFonts w:ascii="Arial" w:eastAsia="Arial" w:hAnsi="Arial" w:cs="Arial"/>
          <w:sz w:val="24"/>
          <w:szCs w:val="24"/>
        </w:rPr>
        <w:tab/>
        <w:t>Overzicht</w:t>
      </w:r>
      <w:r w:rsidR="00DE77B4">
        <w:rPr>
          <w:rFonts w:ascii="Arial" w:eastAsia="Arial" w:hAnsi="Arial" w:cs="Arial"/>
          <w:sz w:val="24"/>
          <w:szCs w:val="24"/>
        </w:rPr>
        <w:t xml:space="preserve"> perioden schoolexamens</w:t>
      </w:r>
      <w:r w:rsidR="00DE77B4">
        <w:rPr>
          <w:rFonts w:ascii="Arial" w:eastAsia="Arial" w:hAnsi="Arial" w:cs="Arial"/>
          <w:sz w:val="24"/>
          <w:szCs w:val="24"/>
        </w:rPr>
        <w:tab/>
      </w:r>
      <w:r w:rsidR="00DE77B4">
        <w:rPr>
          <w:rFonts w:ascii="Arial" w:eastAsia="Arial" w:hAnsi="Arial" w:cs="Arial"/>
          <w:sz w:val="24"/>
          <w:szCs w:val="24"/>
        </w:rPr>
        <w:tab/>
      </w:r>
      <w:r w:rsidR="00DE77B4">
        <w:rPr>
          <w:rFonts w:ascii="Arial" w:eastAsia="Arial" w:hAnsi="Arial" w:cs="Arial"/>
          <w:sz w:val="24"/>
          <w:szCs w:val="24"/>
        </w:rPr>
        <w:tab/>
      </w:r>
      <w:r w:rsidR="00DE77B4">
        <w:rPr>
          <w:rFonts w:ascii="Arial" w:eastAsia="Arial" w:hAnsi="Arial" w:cs="Arial"/>
          <w:sz w:val="24"/>
          <w:szCs w:val="24"/>
        </w:rPr>
        <w:tab/>
        <w:t>18</w:t>
      </w: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rPr>
          <w:rFonts w:ascii="Arial" w:eastAsia="Arial" w:hAnsi="Arial" w:cs="Arial"/>
          <w:sz w:val="24"/>
          <w:szCs w:val="24"/>
        </w:rPr>
        <w:tab/>
        <w:t>Programma van Toetsing en Afsluiting van de vakken die in</w:t>
      </w:r>
    </w:p>
    <w:p w:rsidR="009D600E" w:rsidRDefault="007D3814">
      <w:pPr>
        <w:ind w:firstLine="708"/>
        <w:rPr>
          <w:rFonts w:ascii="Arial" w:eastAsia="Arial" w:hAnsi="Arial" w:cs="Arial"/>
          <w:sz w:val="24"/>
          <w:szCs w:val="24"/>
        </w:rPr>
      </w:pPr>
      <w:r>
        <w:rPr>
          <w:rFonts w:ascii="Arial" w:eastAsia="Arial" w:hAnsi="Arial" w:cs="Arial"/>
          <w:sz w:val="24"/>
          <w:szCs w:val="24"/>
        </w:rPr>
        <w:t>5 en/of 6 Vwo het schoolexamen toetsen en afsluiten</w:t>
      </w:r>
    </w:p>
    <w:p w:rsidR="009D600E" w:rsidRDefault="00630113">
      <w:pPr>
        <w:rPr>
          <w:rFonts w:ascii="Arial" w:eastAsia="Arial" w:hAnsi="Arial" w:cs="Arial"/>
          <w:sz w:val="24"/>
          <w:szCs w:val="24"/>
        </w:rPr>
      </w:pPr>
      <w:r>
        <w:rPr>
          <w:rFonts w:ascii="Arial" w:eastAsia="Arial" w:hAnsi="Arial" w:cs="Arial"/>
          <w:sz w:val="24"/>
          <w:szCs w:val="24"/>
        </w:rPr>
        <w:tab/>
        <w:t>Aardrijkskunde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20</w:t>
      </w:r>
    </w:p>
    <w:p w:rsidR="00282AE7" w:rsidRDefault="00630113">
      <w:pPr>
        <w:rPr>
          <w:rFonts w:ascii="Arial" w:eastAsia="Arial" w:hAnsi="Arial" w:cs="Arial"/>
          <w:sz w:val="24"/>
          <w:szCs w:val="24"/>
        </w:rPr>
      </w:pPr>
      <w:r>
        <w:rPr>
          <w:rFonts w:ascii="Arial" w:eastAsia="Arial" w:hAnsi="Arial" w:cs="Arial"/>
          <w:sz w:val="24"/>
          <w:szCs w:val="24"/>
        </w:rPr>
        <w:tab/>
        <w:t>Bedrijfseconomie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22</w:t>
      </w:r>
    </w:p>
    <w:p w:rsidR="009D600E" w:rsidRDefault="007D3814">
      <w:pPr>
        <w:rPr>
          <w:rFonts w:ascii="Arial" w:eastAsia="Arial" w:hAnsi="Arial" w:cs="Arial"/>
          <w:sz w:val="24"/>
          <w:szCs w:val="24"/>
        </w:rPr>
      </w:pPr>
      <w:r>
        <w:rPr>
          <w:rFonts w:ascii="Arial" w:eastAsia="Arial" w:hAnsi="Arial" w:cs="Arial"/>
          <w:sz w:val="24"/>
          <w:szCs w:val="24"/>
        </w:rPr>
        <w:tab/>
        <w:t>B</w:t>
      </w:r>
      <w:r w:rsidR="00630113">
        <w:rPr>
          <w:rFonts w:ascii="Arial" w:eastAsia="Arial" w:hAnsi="Arial" w:cs="Arial"/>
          <w:sz w:val="24"/>
          <w:szCs w:val="24"/>
        </w:rPr>
        <w:t>ewegen Sport Maatschappij</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23</w:t>
      </w:r>
    </w:p>
    <w:p w:rsidR="009D600E" w:rsidRDefault="00282AE7">
      <w:pPr>
        <w:ind w:firstLine="708"/>
        <w:rPr>
          <w:rFonts w:ascii="Arial" w:eastAsia="Arial" w:hAnsi="Arial" w:cs="Arial"/>
          <w:sz w:val="24"/>
          <w:szCs w:val="24"/>
        </w:rPr>
      </w:pPr>
      <w:r>
        <w:rPr>
          <w:rFonts w:ascii="Arial" w:eastAsia="Arial" w:hAnsi="Arial" w:cs="Arial"/>
          <w:sz w:val="24"/>
          <w:szCs w:val="24"/>
        </w:rPr>
        <w:t>Biologie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24</w:t>
      </w:r>
    </w:p>
    <w:p w:rsidR="009D600E" w:rsidRDefault="007D3814">
      <w:pPr>
        <w:ind w:firstLine="708"/>
        <w:rPr>
          <w:rFonts w:ascii="Arial" w:eastAsia="Arial" w:hAnsi="Arial" w:cs="Arial"/>
          <w:sz w:val="24"/>
          <w:szCs w:val="24"/>
        </w:rPr>
      </w:pPr>
      <w:r>
        <w:rPr>
          <w:rFonts w:ascii="Arial" w:eastAsia="Arial" w:hAnsi="Arial" w:cs="Arial"/>
          <w:sz w:val="24"/>
          <w:szCs w:val="24"/>
        </w:rPr>
        <w:t>Cultu</w:t>
      </w:r>
      <w:r w:rsidR="00630113">
        <w:rPr>
          <w:rFonts w:ascii="Arial" w:eastAsia="Arial" w:hAnsi="Arial" w:cs="Arial"/>
          <w:sz w:val="24"/>
          <w:szCs w:val="24"/>
        </w:rPr>
        <w:t>rele Kunstzinnige Vorming</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25</w:t>
      </w:r>
    </w:p>
    <w:p w:rsidR="009D600E" w:rsidRDefault="007D3814">
      <w:pPr>
        <w:rPr>
          <w:rFonts w:ascii="Arial" w:eastAsia="Arial" w:hAnsi="Arial" w:cs="Arial"/>
          <w:sz w:val="24"/>
          <w:szCs w:val="24"/>
        </w:rPr>
      </w:pPr>
      <w:r>
        <w:rPr>
          <w:rFonts w:ascii="Arial" w:eastAsia="Arial" w:hAnsi="Arial" w:cs="Arial"/>
          <w:sz w:val="24"/>
          <w:szCs w:val="24"/>
        </w:rPr>
        <w:tab/>
        <w:t>Dui</w:t>
      </w:r>
      <w:r w:rsidR="00630113">
        <w:rPr>
          <w:rFonts w:ascii="Arial" w:eastAsia="Arial" w:hAnsi="Arial" w:cs="Arial"/>
          <w:sz w:val="24"/>
          <w:szCs w:val="24"/>
        </w:rPr>
        <w:t>tse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26</w:t>
      </w:r>
    </w:p>
    <w:p w:rsidR="009D600E" w:rsidRDefault="00630113">
      <w:pPr>
        <w:rPr>
          <w:rFonts w:ascii="Arial" w:eastAsia="Arial" w:hAnsi="Arial" w:cs="Arial"/>
          <w:sz w:val="24"/>
          <w:szCs w:val="24"/>
        </w:rPr>
      </w:pPr>
      <w:r>
        <w:rPr>
          <w:rFonts w:ascii="Arial" w:eastAsia="Arial" w:hAnsi="Arial" w:cs="Arial"/>
          <w:sz w:val="24"/>
          <w:szCs w:val="24"/>
        </w:rPr>
        <w:tab/>
        <w:t>Economie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27</w:t>
      </w:r>
    </w:p>
    <w:p w:rsidR="009D600E" w:rsidRDefault="007D3814">
      <w:pPr>
        <w:rPr>
          <w:rFonts w:ascii="Arial" w:eastAsia="Arial" w:hAnsi="Arial" w:cs="Arial"/>
          <w:sz w:val="24"/>
          <w:szCs w:val="24"/>
        </w:rPr>
      </w:pPr>
      <w:r>
        <w:rPr>
          <w:rFonts w:ascii="Arial" w:eastAsia="Arial" w:hAnsi="Arial" w:cs="Arial"/>
          <w:sz w:val="24"/>
          <w:szCs w:val="24"/>
        </w:rPr>
        <w:tab/>
        <w:t>En</w:t>
      </w:r>
      <w:r w:rsidR="00630113">
        <w:rPr>
          <w:rFonts w:ascii="Arial" w:eastAsia="Arial" w:hAnsi="Arial" w:cs="Arial"/>
          <w:sz w:val="24"/>
          <w:szCs w:val="24"/>
        </w:rPr>
        <w:t>gelse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28</w:t>
      </w:r>
    </w:p>
    <w:p w:rsidR="009D600E" w:rsidRDefault="007D3814">
      <w:pPr>
        <w:rPr>
          <w:rFonts w:ascii="Arial" w:eastAsia="Arial" w:hAnsi="Arial" w:cs="Arial"/>
          <w:sz w:val="24"/>
          <w:szCs w:val="24"/>
        </w:rPr>
      </w:pPr>
      <w:r>
        <w:rPr>
          <w:rFonts w:ascii="Arial" w:eastAsia="Arial" w:hAnsi="Arial" w:cs="Arial"/>
          <w:sz w:val="24"/>
          <w:szCs w:val="24"/>
        </w:rPr>
        <w:tab/>
        <w:t>Fr</w:t>
      </w:r>
      <w:r w:rsidR="00630113">
        <w:rPr>
          <w:rFonts w:ascii="Arial" w:eastAsia="Arial" w:hAnsi="Arial" w:cs="Arial"/>
          <w:sz w:val="24"/>
          <w:szCs w:val="24"/>
        </w:rPr>
        <w:t>anse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29</w:t>
      </w:r>
    </w:p>
    <w:p w:rsidR="009D600E" w:rsidRDefault="00630113">
      <w:pPr>
        <w:ind w:firstLine="708"/>
        <w:rPr>
          <w:rFonts w:ascii="Arial" w:eastAsia="Arial" w:hAnsi="Arial" w:cs="Arial"/>
          <w:sz w:val="24"/>
          <w:szCs w:val="24"/>
        </w:rPr>
      </w:pPr>
      <w:r>
        <w:rPr>
          <w:rFonts w:ascii="Arial" w:eastAsia="Arial" w:hAnsi="Arial" w:cs="Arial"/>
          <w:sz w:val="24"/>
          <w:szCs w:val="24"/>
        </w:rPr>
        <w:t>Filosofie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w:t>
      </w:r>
    </w:p>
    <w:p w:rsidR="009D600E" w:rsidRDefault="00630113">
      <w:pPr>
        <w:rPr>
          <w:rFonts w:ascii="Arial" w:eastAsia="Arial" w:hAnsi="Arial" w:cs="Arial"/>
          <w:sz w:val="24"/>
          <w:szCs w:val="24"/>
        </w:rPr>
      </w:pPr>
      <w:r>
        <w:rPr>
          <w:rFonts w:ascii="Arial" w:eastAsia="Arial" w:hAnsi="Arial" w:cs="Arial"/>
          <w:sz w:val="24"/>
          <w:szCs w:val="24"/>
        </w:rPr>
        <w:tab/>
        <w:t>Geschiedenis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w:t>
      </w:r>
    </w:p>
    <w:p w:rsidR="009D600E" w:rsidRDefault="007D3814">
      <w:pPr>
        <w:rPr>
          <w:rFonts w:ascii="Arial" w:eastAsia="Arial" w:hAnsi="Arial" w:cs="Arial"/>
          <w:sz w:val="24"/>
          <w:szCs w:val="24"/>
        </w:rPr>
      </w:pPr>
      <w:r>
        <w:rPr>
          <w:rFonts w:ascii="Arial" w:eastAsia="Arial" w:hAnsi="Arial" w:cs="Arial"/>
          <w:sz w:val="24"/>
          <w:szCs w:val="24"/>
        </w:rPr>
        <w:tab/>
        <w:t>Gr</w:t>
      </w:r>
      <w:r w:rsidR="00282AE7">
        <w:rPr>
          <w:rFonts w:ascii="Arial" w:eastAsia="Arial" w:hAnsi="Arial" w:cs="Arial"/>
          <w:sz w:val="24"/>
          <w:szCs w:val="24"/>
        </w:rPr>
        <w:t>i</w:t>
      </w:r>
      <w:r w:rsidR="00630113">
        <w:rPr>
          <w:rFonts w:ascii="Arial" w:eastAsia="Arial" w:hAnsi="Arial" w:cs="Arial"/>
          <w:sz w:val="24"/>
          <w:szCs w:val="24"/>
        </w:rPr>
        <w:t>ekse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32</w:t>
      </w:r>
    </w:p>
    <w:p w:rsidR="009D600E" w:rsidRDefault="00282AE7">
      <w:pPr>
        <w:rPr>
          <w:rFonts w:ascii="Arial" w:eastAsia="Arial" w:hAnsi="Arial" w:cs="Arial"/>
          <w:sz w:val="24"/>
          <w:szCs w:val="24"/>
        </w:rPr>
      </w:pPr>
      <w:r>
        <w:rPr>
          <w:rFonts w:ascii="Arial" w:eastAsia="Arial" w:hAnsi="Arial" w:cs="Arial"/>
          <w:sz w:val="24"/>
          <w:szCs w:val="24"/>
        </w:rPr>
        <w:tab/>
        <w:t>In</w:t>
      </w:r>
      <w:r w:rsidR="00630113">
        <w:rPr>
          <w:rFonts w:ascii="Arial" w:eastAsia="Arial" w:hAnsi="Arial" w:cs="Arial"/>
          <w:sz w:val="24"/>
          <w:szCs w:val="24"/>
        </w:rPr>
        <w:t>formatica</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33</w:t>
      </w:r>
    </w:p>
    <w:p w:rsidR="009D600E" w:rsidRDefault="007D3814">
      <w:pPr>
        <w:rPr>
          <w:rFonts w:ascii="Arial" w:eastAsia="Arial" w:hAnsi="Arial" w:cs="Arial"/>
          <w:sz w:val="24"/>
          <w:szCs w:val="24"/>
        </w:rPr>
      </w:pPr>
      <w:r>
        <w:rPr>
          <w:rFonts w:ascii="Arial" w:eastAsia="Arial" w:hAnsi="Arial" w:cs="Arial"/>
          <w:sz w:val="24"/>
          <w:szCs w:val="24"/>
        </w:rPr>
        <w:tab/>
        <w:t>Kunst Beeldende Vorming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30113">
        <w:rPr>
          <w:rFonts w:ascii="Arial" w:eastAsia="Arial" w:hAnsi="Arial" w:cs="Arial"/>
          <w:sz w:val="24"/>
          <w:szCs w:val="24"/>
        </w:rPr>
        <w:t>34</w:t>
      </w:r>
    </w:p>
    <w:p w:rsidR="009D600E" w:rsidRDefault="00630113">
      <w:pPr>
        <w:rPr>
          <w:rFonts w:ascii="Arial" w:eastAsia="Arial" w:hAnsi="Arial" w:cs="Arial"/>
          <w:sz w:val="24"/>
          <w:szCs w:val="24"/>
        </w:rPr>
      </w:pPr>
      <w:r>
        <w:rPr>
          <w:rFonts w:ascii="Arial" w:eastAsia="Arial" w:hAnsi="Arial" w:cs="Arial"/>
          <w:sz w:val="24"/>
          <w:szCs w:val="24"/>
        </w:rPr>
        <w:tab/>
        <w:t>Kunst Drama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35</w:t>
      </w:r>
    </w:p>
    <w:p w:rsidR="009D600E" w:rsidRDefault="00630113">
      <w:pPr>
        <w:rPr>
          <w:rFonts w:ascii="Arial" w:eastAsia="Arial" w:hAnsi="Arial" w:cs="Arial"/>
          <w:sz w:val="24"/>
          <w:szCs w:val="24"/>
        </w:rPr>
      </w:pPr>
      <w:r>
        <w:rPr>
          <w:rFonts w:ascii="Arial" w:eastAsia="Arial" w:hAnsi="Arial" w:cs="Arial"/>
          <w:sz w:val="24"/>
          <w:szCs w:val="24"/>
        </w:rPr>
        <w:tab/>
        <w:t>Kunst Muziek</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36</w:t>
      </w:r>
    </w:p>
    <w:p w:rsidR="009D600E" w:rsidRDefault="007D3814">
      <w:pPr>
        <w:rPr>
          <w:rFonts w:ascii="Arial" w:eastAsia="Arial" w:hAnsi="Arial" w:cs="Arial"/>
          <w:sz w:val="24"/>
          <w:szCs w:val="24"/>
        </w:rPr>
      </w:pPr>
      <w:r>
        <w:rPr>
          <w:rFonts w:ascii="Arial" w:eastAsia="Arial" w:hAnsi="Arial" w:cs="Arial"/>
          <w:sz w:val="24"/>
          <w:szCs w:val="24"/>
        </w:rPr>
        <w:tab/>
        <w:t>Lat</w:t>
      </w:r>
      <w:r w:rsidR="00282AE7">
        <w:rPr>
          <w:rFonts w:ascii="Arial" w:eastAsia="Arial" w:hAnsi="Arial" w:cs="Arial"/>
          <w:sz w:val="24"/>
          <w:szCs w:val="24"/>
        </w:rPr>
        <w:t>i</w:t>
      </w:r>
      <w:r w:rsidR="00630113">
        <w:rPr>
          <w:rFonts w:ascii="Arial" w:eastAsia="Arial" w:hAnsi="Arial" w:cs="Arial"/>
          <w:sz w:val="24"/>
          <w:szCs w:val="24"/>
        </w:rPr>
        <w:t>jnse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37</w:t>
      </w:r>
    </w:p>
    <w:p w:rsidR="009D600E" w:rsidRDefault="00630113">
      <w:pPr>
        <w:ind w:firstLine="708"/>
        <w:rPr>
          <w:rFonts w:ascii="Arial" w:eastAsia="Arial" w:hAnsi="Arial" w:cs="Arial"/>
          <w:sz w:val="24"/>
          <w:szCs w:val="24"/>
        </w:rPr>
      </w:pPr>
      <w:r>
        <w:rPr>
          <w:rFonts w:ascii="Arial" w:eastAsia="Arial" w:hAnsi="Arial" w:cs="Arial"/>
          <w:sz w:val="24"/>
          <w:szCs w:val="24"/>
        </w:rPr>
        <w:t>Lichamelijke opvoeding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38</w:t>
      </w:r>
    </w:p>
    <w:p w:rsidR="009D600E" w:rsidRDefault="007D3814">
      <w:pPr>
        <w:rPr>
          <w:rFonts w:ascii="Arial" w:eastAsia="Arial" w:hAnsi="Arial" w:cs="Arial"/>
          <w:sz w:val="24"/>
          <w:szCs w:val="24"/>
        </w:rPr>
      </w:pPr>
      <w:r>
        <w:rPr>
          <w:rFonts w:ascii="Arial" w:eastAsia="Arial" w:hAnsi="Arial" w:cs="Arial"/>
          <w:sz w:val="24"/>
          <w:szCs w:val="24"/>
        </w:rPr>
        <w:tab/>
      </w:r>
      <w:r w:rsidR="00630113">
        <w:rPr>
          <w:rFonts w:ascii="Arial" w:eastAsia="Arial" w:hAnsi="Arial" w:cs="Arial"/>
          <w:sz w:val="24"/>
          <w:szCs w:val="24"/>
        </w:rPr>
        <w:t>Natuurkunde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39</w:t>
      </w:r>
    </w:p>
    <w:p w:rsidR="009D600E" w:rsidRDefault="007D3814">
      <w:pPr>
        <w:ind w:left="708" w:hanging="708"/>
        <w:rPr>
          <w:rFonts w:ascii="Arial" w:eastAsia="Arial" w:hAnsi="Arial" w:cs="Arial"/>
          <w:sz w:val="24"/>
          <w:szCs w:val="24"/>
        </w:rPr>
      </w:pPr>
      <w:r>
        <w:rPr>
          <w:rFonts w:ascii="Arial" w:eastAsia="Arial" w:hAnsi="Arial" w:cs="Arial"/>
          <w:sz w:val="24"/>
          <w:szCs w:val="24"/>
        </w:rPr>
        <w:tab/>
        <w:t>Nederl</w:t>
      </w:r>
      <w:r w:rsidR="00630113">
        <w:rPr>
          <w:rFonts w:ascii="Arial" w:eastAsia="Arial" w:hAnsi="Arial" w:cs="Arial"/>
          <w:sz w:val="24"/>
          <w:szCs w:val="24"/>
        </w:rPr>
        <w:t>andse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40</w:t>
      </w:r>
    </w:p>
    <w:p w:rsidR="009D600E" w:rsidRDefault="007D3814">
      <w:pPr>
        <w:ind w:left="708" w:hanging="708"/>
        <w:rPr>
          <w:rFonts w:ascii="Arial" w:eastAsia="Arial" w:hAnsi="Arial" w:cs="Arial"/>
          <w:sz w:val="24"/>
          <w:szCs w:val="24"/>
        </w:rPr>
      </w:pPr>
      <w:r>
        <w:rPr>
          <w:rFonts w:ascii="Arial" w:eastAsia="Arial" w:hAnsi="Arial" w:cs="Arial"/>
          <w:sz w:val="24"/>
          <w:szCs w:val="24"/>
        </w:rPr>
        <w:tab/>
      </w:r>
      <w:r w:rsidR="00282AE7">
        <w:rPr>
          <w:rFonts w:ascii="Arial" w:eastAsia="Arial" w:hAnsi="Arial" w:cs="Arial"/>
          <w:sz w:val="24"/>
          <w:szCs w:val="24"/>
        </w:rPr>
        <w:t>Natuur Leven Technologie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41</w:t>
      </w:r>
    </w:p>
    <w:p w:rsidR="009D600E" w:rsidRDefault="007D3814">
      <w:pPr>
        <w:rPr>
          <w:rFonts w:ascii="Arial" w:eastAsia="Arial" w:hAnsi="Arial" w:cs="Arial"/>
          <w:sz w:val="24"/>
          <w:szCs w:val="24"/>
        </w:rPr>
      </w:pPr>
      <w:r>
        <w:rPr>
          <w:rFonts w:ascii="Arial" w:eastAsia="Arial" w:hAnsi="Arial" w:cs="Arial"/>
          <w:sz w:val="24"/>
          <w:szCs w:val="24"/>
        </w:rPr>
        <w:tab/>
        <w:t>Scheiku</w:t>
      </w:r>
      <w:r w:rsidR="00630113">
        <w:rPr>
          <w:rFonts w:ascii="Arial" w:eastAsia="Arial" w:hAnsi="Arial" w:cs="Arial"/>
          <w:sz w:val="24"/>
          <w:szCs w:val="24"/>
        </w:rPr>
        <w:t>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42</w:t>
      </w:r>
    </w:p>
    <w:p w:rsidR="009D600E" w:rsidRDefault="00630113">
      <w:pPr>
        <w:rPr>
          <w:rFonts w:ascii="Arial" w:eastAsia="Arial" w:hAnsi="Arial" w:cs="Arial"/>
          <w:sz w:val="24"/>
          <w:szCs w:val="24"/>
        </w:rPr>
      </w:pPr>
      <w:r>
        <w:rPr>
          <w:rFonts w:ascii="Arial" w:eastAsia="Arial" w:hAnsi="Arial" w:cs="Arial"/>
          <w:sz w:val="24"/>
          <w:szCs w:val="24"/>
        </w:rPr>
        <w:tab/>
        <w:t>Wiskunde 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43</w:t>
      </w:r>
    </w:p>
    <w:p w:rsidR="009D600E" w:rsidRDefault="00630113">
      <w:pPr>
        <w:rPr>
          <w:rFonts w:ascii="Arial" w:eastAsia="Arial" w:hAnsi="Arial" w:cs="Arial"/>
          <w:sz w:val="24"/>
          <w:szCs w:val="24"/>
        </w:rPr>
      </w:pPr>
      <w:r>
        <w:rPr>
          <w:rFonts w:ascii="Arial" w:eastAsia="Arial" w:hAnsi="Arial" w:cs="Arial"/>
          <w:sz w:val="24"/>
          <w:szCs w:val="24"/>
        </w:rPr>
        <w:tab/>
        <w:t>Wiskunde B</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44</w:t>
      </w:r>
    </w:p>
    <w:p w:rsidR="009D600E" w:rsidRDefault="00630113">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Wiskunde C</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45</w:t>
      </w:r>
    </w:p>
    <w:p w:rsidR="009D600E" w:rsidRDefault="00630113">
      <w:pPr>
        <w:ind w:firstLine="708"/>
        <w:rPr>
          <w:rFonts w:ascii="Arial" w:eastAsia="Arial" w:hAnsi="Arial" w:cs="Arial"/>
          <w:sz w:val="24"/>
          <w:szCs w:val="24"/>
        </w:rPr>
      </w:pPr>
      <w:r>
        <w:rPr>
          <w:rFonts w:ascii="Arial" w:eastAsia="Arial" w:hAnsi="Arial" w:cs="Arial"/>
          <w:sz w:val="24"/>
          <w:szCs w:val="24"/>
        </w:rPr>
        <w:t>Wiskunde 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46</w:t>
      </w:r>
    </w:p>
    <w:p w:rsidR="009D600E" w:rsidRDefault="009D600E">
      <w:pPr>
        <w:rPr>
          <w:rFonts w:ascii="Arial" w:eastAsia="Arial" w:hAnsi="Arial" w:cs="Arial"/>
          <w:sz w:val="24"/>
          <w:szCs w:val="24"/>
        </w:rPr>
      </w:pPr>
    </w:p>
    <w:p w:rsidR="009D600E" w:rsidRDefault="009D600E"/>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b/>
          <w:sz w:val="24"/>
          <w:szCs w:val="24"/>
        </w:rPr>
        <w:lastRenderedPageBreak/>
        <w:t xml:space="preserve">Examenreglement van HET SEGBROEK COLLEGE voor VWO </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 ALGEMENE BEPALINGEN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w:t>
      </w:r>
      <w:r>
        <w:rPr>
          <w:rFonts w:ascii="Arial" w:eastAsia="Arial" w:hAnsi="Arial" w:cs="Arial"/>
          <w:sz w:val="24"/>
          <w:szCs w:val="24"/>
        </w:rPr>
        <w:tab/>
      </w:r>
      <w:r>
        <w:rPr>
          <w:rFonts w:ascii="Arial" w:eastAsia="Arial" w:hAnsi="Arial" w:cs="Arial"/>
          <w:b/>
          <w:sz w:val="24"/>
          <w:szCs w:val="24"/>
        </w:rPr>
        <w:t>Begripsbepaling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sz w:val="24"/>
          <w:szCs w:val="24"/>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In dit Examenreglement wordt met PTA bedoeld: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In dit Examenreglement wordt met het bevoegd gezag bedoeld: Het Bestuur van de Stichting VO Haaglanden te Den Haag.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2.</w:t>
      </w:r>
      <w:r>
        <w:rPr>
          <w:rFonts w:ascii="Arial" w:eastAsia="Arial" w:hAnsi="Arial" w:cs="Arial"/>
          <w:sz w:val="24"/>
          <w:szCs w:val="24"/>
        </w:rPr>
        <w:tab/>
      </w:r>
      <w:r>
        <w:rPr>
          <w:rFonts w:ascii="Arial" w:eastAsia="Arial" w:hAnsi="Arial" w:cs="Arial"/>
          <w:b/>
          <w:sz w:val="24"/>
          <w:szCs w:val="24"/>
        </w:rPr>
        <w:t>Examenreglement en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De school stelt jaarlijks vóór 1 oktober een PTA vast, dat in elk geval betrekking heeft op het desbetreffende schooljaar.</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en het PTA worden vóór 1 oktober verstrekt aan iedere kandidaat.</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is gekoppeld aan een cohort en heeft een geldigheidsduur van 2 jaar voor het HAVO en 3 jaar voor het VWO. Het wordt in principe stilzwijgend verlengd voor de volgende cohorten.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Indien daartoe aanleiding bestaat, kan de school het Examenreglement tussentijds wijzigen.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school bepaalt het tijdstip waarop het schoolexamen wordt afgenomen. De </w:t>
      </w:r>
      <w:proofErr w:type="spellStart"/>
      <w:r>
        <w:rPr>
          <w:rFonts w:ascii="Arial" w:eastAsia="Arial" w:hAnsi="Arial" w:cs="Arial"/>
          <w:sz w:val="24"/>
          <w:szCs w:val="24"/>
        </w:rPr>
        <w:t>toetsroosters</w:t>
      </w:r>
      <w:proofErr w:type="spellEnd"/>
      <w:r>
        <w:rPr>
          <w:rFonts w:ascii="Arial" w:eastAsia="Arial" w:hAnsi="Arial" w:cs="Arial"/>
          <w:sz w:val="24"/>
          <w:szCs w:val="24"/>
        </w:rPr>
        <w:t xml:space="preserve"> voor het schoolexamen worden gepubliceerd op de website van de school.</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3.</w:t>
      </w:r>
      <w:r>
        <w:rPr>
          <w:rFonts w:ascii="Arial" w:eastAsia="Arial" w:hAnsi="Arial" w:cs="Arial"/>
          <w:sz w:val="24"/>
          <w:szCs w:val="24"/>
        </w:rPr>
        <w:tab/>
      </w:r>
      <w:r>
        <w:rPr>
          <w:rFonts w:ascii="Arial" w:eastAsia="Arial" w:hAnsi="Arial" w:cs="Arial"/>
          <w:b/>
          <w:sz w:val="24"/>
          <w:szCs w:val="24"/>
        </w:rPr>
        <w:t>Inhoud van het Examenreglement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Het Examenreglement is vastgesteld conform het (gewijzigde) Besluit.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In alle gevallen waarin het Examenreglement niet voorziet, beslist de 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3.3.</w:t>
      </w:r>
      <w:r>
        <w:rPr>
          <w:rFonts w:ascii="Arial" w:eastAsia="Arial" w:hAnsi="Arial" w:cs="Arial"/>
          <w:sz w:val="24"/>
          <w:szCs w:val="24"/>
        </w:rPr>
        <w:tab/>
        <w:t>In geval regels van het Examenreglement onverhoopt in tegenspraak blijken te zijn met het Besluit, prevaleert het Besluit.</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4.</w:t>
      </w:r>
      <w:r>
        <w:rPr>
          <w:rFonts w:ascii="Arial" w:eastAsia="Arial" w:hAnsi="Arial" w:cs="Arial"/>
          <w:sz w:val="24"/>
          <w:szCs w:val="24"/>
        </w:rPr>
        <w:tab/>
      </w:r>
      <w:r>
        <w:rPr>
          <w:rFonts w:ascii="Arial" w:eastAsia="Arial" w:hAnsi="Arial" w:cs="Arial"/>
          <w:b/>
          <w:sz w:val="24"/>
          <w:szCs w:val="24"/>
        </w:rPr>
        <w:t>Toelating tot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De school stelt de leerlingen in de gelegenheid ter afsluiting van de opleiding een eindexamen af te leggen.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t>Een kandidaat kan in enig tijdvak van het centraal examen slechts toegelaten worden voor dat vak of die vakken waarin hij het schoolexamen heeft afgerond.</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4.3.</w:t>
      </w:r>
      <w:r>
        <w:rPr>
          <w:rFonts w:ascii="Arial" w:eastAsia="Arial" w:hAnsi="Arial" w:cs="Arial"/>
          <w:sz w:val="24"/>
          <w:szCs w:val="24"/>
        </w:rPr>
        <w:tab/>
        <w:t>Indien een kandidaat een of meer handelingsdelen bij aanvang van het centraal examen niet heeft afgerond, kan hem de toelating tot het centraal examen niet worden ontzegd. Aan zo’n kandidaat kan echter slechts een diploma worden uitgereikt indien hij eerst alsnog de betreffende handelingsdelen naar behoren afrondt.</w:t>
      </w:r>
    </w:p>
    <w:p w:rsidR="009D600E" w:rsidRDefault="007D3814">
      <w:pPr>
        <w:rPr>
          <w:rFonts w:ascii="Arial" w:eastAsia="Arial" w:hAnsi="Arial" w:cs="Arial"/>
          <w:sz w:val="24"/>
          <w:szCs w:val="24"/>
        </w:rPr>
      </w:pPr>
      <w:r>
        <w:br w:type="page"/>
      </w:r>
    </w:p>
    <w:p w:rsid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5.</w:t>
      </w:r>
      <w:r>
        <w:rPr>
          <w:rFonts w:ascii="Arial" w:eastAsia="Arial" w:hAnsi="Arial" w:cs="Arial"/>
          <w:sz w:val="24"/>
          <w:szCs w:val="24"/>
        </w:rPr>
        <w:tab/>
      </w:r>
      <w:r>
        <w:rPr>
          <w:rFonts w:ascii="Arial" w:eastAsia="Arial" w:hAnsi="Arial" w:cs="Arial"/>
          <w:b/>
          <w:sz w:val="24"/>
          <w:szCs w:val="24"/>
        </w:rPr>
        <w:t>Het afnemen van het eindexamen</w:t>
      </w:r>
    </w:p>
    <w:p w:rsid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sz w:val="24"/>
          <w:szCs w:val="24"/>
        </w:rPr>
        <w:tab/>
        <w:t xml:space="preserve">Het eindexamen wordt onder verantwoordelijkheid van </w:t>
      </w:r>
      <w:r>
        <w:rPr>
          <w:rFonts w:ascii="Arial" w:eastAsia="Arial" w:hAnsi="Arial" w:cs="Arial"/>
          <w:color w:val="000000"/>
          <w:sz w:val="24"/>
          <w:szCs w:val="24"/>
        </w:rPr>
        <w:t>het bevoegd gezag</w:t>
      </w:r>
      <w:r>
        <w:rPr>
          <w:rFonts w:ascii="Arial" w:eastAsia="Arial" w:hAnsi="Arial" w:cs="Arial"/>
          <w:sz w:val="24"/>
          <w:szCs w:val="24"/>
        </w:rPr>
        <w:t xml:space="preserve"> afgenomen door de rector en de examinatoren.</w:t>
      </w:r>
    </w:p>
    <w:p w:rsid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rPr>
        <w:tab/>
        <w:t>De rector wijst een van de personeelsleden van de school aan tot secretaris van het eindexamen.</w:t>
      </w:r>
    </w:p>
    <w:p w:rsid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5.3.</w:t>
      </w:r>
      <w:r>
        <w:rPr>
          <w:rFonts w:ascii="Arial" w:eastAsia="Arial" w:hAnsi="Arial" w:cs="Arial"/>
          <w:sz w:val="24"/>
          <w:szCs w:val="24"/>
        </w:rPr>
        <w:tab/>
        <w:t>De rector kan zich doen vervangen door een afdelingsconrector.</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5.4.</w:t>
      </w:r>
      <w:r>
        <w:rPr>
          <w:rFonts w:ascii="Arial" w:eastAsia="Arial" w:hAnsi="Arial" w:cs="Arial"/>
          <w:sz w:val="24"/>
          <w:szCs w:val="24"/>
        </w:rPr>
        <w:tab/>
      </w:r>
      <w:r w:rsidRPr="00522F55">
        <w:rPr>
          <w:rFonts w:ascii="Arial" w:eastAsia="Arial" w:hAnsi="Arial" w:cs="Arial"/>
          <w:sz w:val="24"/>
          <w:szCs w:val="24"/>
        </w:rPr>
        <w:t>De eindexamencommissie havo/vwo bestaat uit de afdelingsconrector havo/vwo, de drie teamleiders van de bovenbouw havo/vwo en de secretaris van het eindexamen havo/vwo.</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522F55">
        <w:rPr>
          <w:rFonts w:ascii="Arial" w:eastAsia="Arial" w:hAnsi="Arial" w:cs="Arial"/>
          <w:sz w:val="24"/>
          <w:szCs w:val="24"/>
        </w:rPr>
        <w:tab/>
        <w:t>De commissie van beroep bestaat uit de rector, eventueel bijgestaan door leden van de eindexamencommissie mavo.</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sidRPr="00522F55">
        <w:rPr>
          <w:rFonts w:ascii="Arial" w:eastAsia="Arial" w:hAnsi="Arial" w:cs="Arial"/>
          <w:sz w:val="24"/>
          <w:szCs w:val="24"/>
        </w:rPr>
        <w:t>Artikel 6.</w:t>
      </w:r>
      <w:r w:rsidRPr="00522F55">
        <w:rPr>
          <w:rFonts w:ascii="Arial" w:eastAsia="Arial" w:hAnsi="Arial" w:cs="Arial"/>
          <w:sz w:val="24"/>
          <w:szCs w:val="24"/>
        </w:rPr>
        <w:tab/>
      </w:r>
      <w:r w:rsidRPr="00522F55">
        <w:rPr>
          <w:rFonts w:ascii="Arial" w:eastAsia="Arial" w:hAnsi="Arial" w:cs="Arial"/>
          <w:b/>
          <w:sz w:val="24"/>
          <w:szCs w:val="24"/>
        </w:rPr>
        <w:t>Indeling van het eindexamen; profielwerkstuk</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522F55">
        <w:rPr>
          <w:rFonts w:ascii="Arial" w:eastAsia="Arial" w:hAnsi="Arial" w:cs="Arial"/>
          <w:sz w:val="24"/>
          <w:szCs w:val="24"/>
        </w:rPr>
        <w:t>6.1.</w:t>
      </w:r>
      <w:r w:rsidRPr="00522F55">
        <w:rPr>
          <w:rFonts w:ascii="Arial" w:eastAsia="Arial" w:hAnsi="Arial" w:cs="Arial"/>
          <w:sz w:val="24"/>
          <w:szCs w:val="24"/>
        </w:rPr>
        <w:tab/>
        <w:t>Het eindexamen kan voor ieder vak bestaan uit een schoolexamen, uit een centraal examen, dan wel uit beide.</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522F55">
        <w:rPr>
          <w:rFonts w:ascii="Arial" w:eastAsia="Arial" w:hAnsi="Arial" w:cs="Arial"/>
          <w:sz w:val="24"/>
          <w:szCs w:val="24"/>
        </w:rPr>
        <w:t>6.2.</w:t>
      </w:r>
      <w:r w:rsidRPr="00522F55">
        <w:rPr>
          <w:rFonts w:ascii="Arial" w:eastAsia="Arial" w:hAnsi="Arial" w:cs="Arial"/>
          <w:sz w:val="24"/>
          <w:szCs w:val="24"/>
        </w:rPr>
        <w:tab/>
        <w:t>Het schoolexamen omvat mede een profielwerkstuk.</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sidRPr="00522F55">
        <w:rPr>
          <w:rFonts w:ascii="Arial" w:eastAsia="Arial" w:hAnsi="Arial" w:cs="Arial"/>
          <w:sz w:val="24"/>
          <w:szCs w:val="24"/>
        </w:rPr>
        <w:t>Artikel 7.</w:t>
      </w:r>
      <w:r w:rsidRPr="00522F55">
        <w:rPr>
          <w:rFonts w:ascii="Arial" w:eastAsia="Arial" w:hAnsi="Arial" w:cs="Arial"/>
          <w:sz w:val="24"/>
          <w:szCs w:val="24"/>
        </w:rPr>
        <w:tab/>
      </w:r>
      <w:r w:rsidRPr="00522F55">
        <w:rPr>
          <w:rFonts w:ascii="Arial" w:eastAsia="Arial" w:hAnsi="Arial" w:cs="Arial"/>
          <w:b/>
          <w:sz w:val="24"/>
          <w:szCs w:val="24"/>
        </w:rPr>
        <w:t>Onregelmatigheden</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522F55">
        <w:rPr>
          <w:rFonts w:ascii="Arial" w:eastAsia="Arial" w:hAnsi="Arial" w:cs="Arial"/>
          <w:sz w:val="24"/>
          <w:szCs w:val="24"/>
        </w:rPr>
        <w:t>7.1.</w:t>
      </w:r>
      <w:r w:rsidRPr="00522F55">
        <w:rPr>
          <w:rFonts w:ascii="Arial" w:eastAsia="Arial" w:hAnsi="Arial" w:cs="Arial"/>
          <w:sz w:val="24"/>
          <w:szCs w:val="24"/>
        </w:rPr>
        <w:tab/>
        <w:t>Indien een kandidaat zich ten aanzien van enig deel van het eindexamen aan enige onregelmatigheid schuldig maakt of heeft gemaakt, kan de eindexamencommissie maatregelen nemen.</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522F55">
        <w:rPr>
          <w:rFonts w:ascii="Arial" w:eastAsia="Arial" w:hAnsi="Arial" w:cs="Arial"/>
          <w:sz w:val="24"/>
          <w:szCs w:val="24"/>
        </w:rPr>
        <w:t xml:space="preserve">7.2. </w:t>
      </w:r>
      <w:r w:rsidRPr="00522F55">
        <w:rPr>
          <w:rFonts w:ascii="Arial" w:eastAsia="Arial" w:hAnsi="Arial" w:cs="Arial"/>
          <w:sz w:val="24"/>
          <w:szCs w:val="24"/>
        </w:rPr>
        <w:tab/>
        <w:t>De maatregelen, bedoeld in het eerste lid, die afhankelijk van de aard van de onregelmatigheid ook in combinatie met elkaar genomen kunnen worden, zijn:</w:t>
      </w:r>
    </w:p>
    <w:p w:rsidR="00522F55" w:rsidRPr="00522F55" w:rsidRDefault="00522F55" w:rsidP="00522F55">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522F55">
        <w:rPr>
          <w:rFonts w:ascii="Arial" w:eastAsia="Arial" w:hAnsi="Arial" w:cs="Arial"/>
          <w:sz w:val="24"/>
          <w:szCs w:val="24"/>
        </w:rPr>
        <w:tab/>
        <w:t xml:space="preserve">a. het toekennen van het cijfer 1 voor een toets of praktische opdracht van het   </w:t>
      </w:r>
    </w:p>
    <w:p w:rsidR="00522F55" w:rsidRPr="00522F55" w:rsidRDefault="00522F55" w:rsidP="00522F55">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522F55">
        <w:rPr>
          <w:rFonts w:ascii="Arial" w:eastAsia="Arial" w:hAnsi="Arial" w:cs="Arial"/>
          <w:sz w:val="24"/>
          <w:szCs w:val="24"/>
        </w:rPr>
        <w:tab/>
      </w:r>
      <w:r w:rsidRPr="00522F55">
        <w:rPr>
          <w:rFonts w:ascii="Arial" w:eastAsia="Arial" w:hAnsi="Arial" w:cs="Arial"/>
          <w:sz w:val="24"/>
          <w:szCs w:val="24"/>
        </w:rPr>
        <w:tab/>
        <w:t>schoolexamen</w:t>
      </w:r>
    </w:p>
    <w:p w:rsidR="00522F55" w:rsidRPr="00522F55" w:rsidRDefault="00522F55" w:rsidP="00522F55">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522F55">
        <w:rPr>
          <w:rFonts w:ascii="Arial" w:eastAsia="Arial" w:hAnsi="Arial" w:cs="Arial"/>
          <w:sz w:val="24"/>
          <w:szCs w:val="24"/>
        </w:rPr>
        <w:tab/>
      </w:r>
      <w:r w:rsidRPr="00522F55">
        <w:rPr>
          <w:rFonts w:ascii="Arial" w:eastAsia="Arial" w:hAnsi="Arial" w:cs="Arial"/>
          <w:sz w:val="24"/>
          <w:szCs w:val="24"/>
        </w:rPr>
        <w:tab/>
        <w:t>of het centraal examen,</w:t>
      </w:r>
    </w:p>
    <w:p w:rsidR="00522F55" w:rsidRPr="00522F55" w:rsidRDefault="00522F55" w:rsidP="00522F55">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522F55">
        <w:rPr>
          <w:rFonts w:ascii="Arial" w:eastAsia="Arial" w:hAnsi="Arial" w:cs="Arial"/>
          <w:sz w:val="24"/>
          <w:szCs w:val="24"/>
        </w:rPr>
        <w:tab/>
        <w:t xml:space="preserve">b. het ontzeggen van de deelname of de verdere deelname aan een of meer toetsen of </w:t>
      </w:r>
    </w:p>
    <w:p w:rsidR="00522F55" w:rsidRPr="00522F55" w:rsidRDefault="00522F55" w:rsidP="00522F55">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522F55">
        <w:rPr>
          <w:rFonts w:ascii="Arial" w:eastAsia="Arial" w:hAnsi="Arial" w:cs="Arial"/>
          <w:sz w:val="24"/>
          <w:szCs w:val="24"/>
        </w:rPr>
        <w:tab/>
      </w:r>
      <w:r w:rsidRPr="00522F55">
        <w:rPr>
          <w:rFonts w:ascii="Arial" w:eastAsia="Arial" w:hAnsi="Arial" w:cs="Arial"/>
          <w:sz w:val="24"/>
          <w:szCs w:val="24"/>
        </w:rPr>
        <w:tab/>
        <w:t>andere onderdelen van het schoolexamen of het centraal examen,</w:t>
      </w:r>
    </w:p>
    <w:p w:rsidR="00522F55" w:rsidRPr="00522F55" w:rsidRDefault="00522F55" w:rsidP="00522F55">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522F55">
        <w:rPr>
          <w:rFonts w:ascii="Arial" w:eastAsia="Arial" w:hAnsi="Arial" w:cs="Arial"/>
          <w:sz w:val="24"/>
          <w:szCs w:val="24"/>
        </w:rPr>
        <w:tab/>
        <w:t>c. het ongeldig verklaren van één of meer toetsen of andere onderdelen van het reeds</w:t>
      </w:r>
    </w:p>
    <w:p w:rsidR="00522F55" w:rsidRPr="00522F55" w:rsidRDefault="00522F55" w:rsidP="00522F55">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522F55">
        <w:rPr>
          <w:rFonts w:ascii="Arial" w:eastAsia="Arial" w:hAnsi="Arial" w:cs="Arial"/>
          <w:sz w:val="24"/>
          <w:szCs w:val="24"/>
        </w:rPr>
        <w:tab/>
      </w:r>
      <w:r w:rsidRPr="00522F55">
        <w:rPr>
          <w:rFonts w:ascii="Arial" w:eastAsia="Arial" w:hAnsi="Arial" w:cs="Arial"/>
          <w:sz w:val="24"/>
          <w:szCs w:val="24"/>
        </w:rPr>
        <w:tab/>
        <w:t xml:space="preserve">afgelegde deel van het schoolexamen of het centraal examen, </w:t>
      </w:r>
    </w:p>
    <w:p w:rsidR="00522F55" w:rsidRPr="00522F55" w:rsidRDefault="00522F55" w:rsidP="00522F55">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522F55">
        <w:rPr>
          <w:rFonts w:ascii="Arial" w:eastAsia="Arial" w:hAnsi="Arial" w:cs="Arial"/>
          <w:sz w:val="24"/>
          <w:szCs w:val="24"/>
        </w:rPr>
        <w:tab/>
        <w:t>d. het bepalen dat het diploma en de cijferlijst slechts kunnen worden uitgereikt na een</w:t>
      </w:r>
    </w:p>
    <w:p w:rsidR="00522F55" w:rsidRPr="00522F55" w:rsidRDefault="00522F55" w:rsidP="00522F55">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522F55">
        <w:rPr>
          <w:rFonts w:ascii="Arial" w:eastAsia="Arial" w:hAnsi="Arial" w:cs="Arial"/>
          <w:sz w:val="24"/>
          <w:szCs w:val="24"/>
        </w:rPr>
        <w:tab/>
      </w:r>
      <w:r w:rsidRPr="00522F55">
        <w:rPr>
          <w:rFonts w:ascii="Arial" w:eastAsia="Arial" w:hAnsi="Arial" w:cs="Arial"/>
          <w:sz w:val="24"/>
          <w:szCs w:val="24"/>
        </w:rPr>
        <w:tab/>
        <w:t xml:space="preserve"> hernieuwd examen in door de eindexamencommissie aan te wijzen onderdelen.</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522F55">
        <w:rPr>
          <w:rFonts w:ascii="Arial" w:eastAsia="Arial" w:hAnsi="Arial" w:cs="Arial"/>
          <w:sz w:val="24"/>
          <w:szCs w:val="24"/>
        </w:rPr>
        <w:tab/>
        <w:t>Indien het hernieuwd examen bedoeld in de vorige volzin betrekking heeft op een of meer onderdelen van het centraal examen, dan legt de kandidaat dat examen af in het volgend tijdvak van het centraal examen, dan wel ten overstaan van de staatsexamencommissie.</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522F55">
        <w:rPr>
          <w:rFonts w:ascii="Arial" w:eastAsia="Arial" w:hAnsi="Arial" w:cs="Arial"/>
          <w:sz w:val="24"/>
          <w:szCs w:val="24"/>
        </w:rPr>
        <w:t>7.3.</w:t>
      </w:r>
      <w:r w:rsidRPr="00522F55">
        <w:rPr>
          <w:rFonts w:ascii="Arial" w:eastAsia="Arial" w:hAnsi="Arial" w:cs="Arial"/>
          <w:sz w:val="24"/>
          <w:szCs w:val="24"/>
        </w:rPr>
        <w:tab/>
        <w:t xml:space="preserve">Alvorens een maatregel wordt genomen, hoort één van de leden van de </w:t>
      </w:r>
      <w:proofErr w:type="spellStart"/>
      <w:r w:rsidRPr="00522F55">
        <w:rPr>
          <w:rFonts w:ascii="Arial" w:eastAsia="Arial" w:hAnsi="Arial" w:cs="Arial"/>
          <w:sz w:val="24"/>
          <w:szCs w:val="24"/>
        </w:rPr>
        <w:t>examencommisie</w:t>
      </w:r>
      <w:proofErr w:type="spellEnd"/>
      <w:r w:rsidRPr="00522F55">
        <w:rPr>
          <w:rFonts w:ascii="Arial" w:eastAsia="Arial" w:hAnsi="Arial" w:cs="Arial"/>
          <w:sz w:val="24"/>
          <w:szCs w:val="24"/>
        </w:rPr>
        <w:t xml:space="preserve"> de kandidaat. De kandidaat kan zich door een door hem aan te wijzen meerderjarige laten bijstaan. De examencommissie deelt zijn beslissing mede aan de kandidaat, zo mogelijk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alsmede aan het bestuur van de Stichting VO Haaglanden (bevoegd gezag) en de inspectie.</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sidRPr="00522F55">
        <w:rPr>
          <w:rFonts w:ascii="Arial" w:eastAsia="Arial" w:hAnsi="Arial" w:cs="Arial"/>
          <w:sz w:val="24"/>
          <w:szCs w:val="24"/>
        </w:rPr>
        <w:t>Artikel 8.</w:t>
      </w:r>
      <w:r w:rsidRPr="00522F55">
        <w:rPr>
          <w:rFonts w:ascii="Arial" w:eastAsia="Arial" w:hAnsi="Arial" w:cs="Arial"/>
          <w:sz w:val="24"/>
          <w:szCs w:val="24"/>
        </w:rPr>
        <w:tab/>
      </w:r>
      <w:r w:rsidRPr="00522F55">
        <w:rPr>
          <w:rFonts w:ascii="Arial" w:eastAsia="Arial" w:hAnsi="Arial" w:cs="Arial"/>
          <w:b/>
          <w:sz w:val="24"/>
          <w:szCs w:val="24"/>
        </w:rPr>
        <w:t>Beroep</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522F55">
        <w:rPr>
          <w:rFonts w:ascii="Arial" w:eastAsia="Arial" w:hAnsi="Arial" w:cs="Arial"/>
          <w:sz w:val="24"/>
          <w:szCs w:val="24"/>
        </w:rPr>
        <w:t xml:space="preserve">8.1. </w:t>
      </w:r>
      <w:r w:rsidRPr="00522F55">
        <w:rPr>
          <w:rFonts w:ascii="Arial" w:eastAsia="Arial" w:hAnsi="Arial" w:cs="Arial"/>
          <w:sz w:val="24"/>
          <w:szCs w:val="24"/>
        </w:rPr>
        <w:tab/>
        <w:t>De kandidaat kan binnen drie dagen tegen de beslissing van de examencommissie schriftelijk in beroep gaan bij de commissie van beroep. De commissie doet binnen drie werkdagen uitspraak</w:t>
      </w:r>
    </w:p>
    <w:p w:rsidR="00522F55" w:rsidRP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522F55">
        <w:rPr>
          <w:rFonts w:ascii="Arial" w:eastAsia="Arial" w:hAnsi="Arial" w:cs="Arial"/>
          <w:sz w:val="24"/>
          <w:szCs w:val="24"/>
        </w:rPr>
        <w:tab/>
        <w:t>De commissie deelt haar beslissing schriftelijk mede aan de kandidaat, het bevoegd gezag en aan de inspectie.</w:t>
      </w:r>
    </w:p>
    <w:p w:rsidR="00522F55" w:rsidRPr="00522F55" w:rsidRDefault="00522F55" w:rsidP="00522F55">
      <w:pPr>
        <w:rPr>
          <w:rFonts w:ascii="Arial" w:hAnsi="Arial" w:cs="Arial"/>
        </w:rPr>
      </w:pPr>
      <w:r w:rsidRPr="00522F55">
        <w:rPr>
          <w:rFonts w:ascii="Arial" w:eastAsia="Arial" w:hAnsi="Arial" w:cs="Arial"/>
          <w:sz w:val="24"/>
          <w:szCs w:val="24"/>
        </w:rPr>
        <w:tab/>
        <w:t xml:space="preserve">  </w:t>
      </w:r>
      <w:r w:rsidRPr="00522F55">
        <w:rPr>
          <w:rFonts w:ascii="Arial" w:hAnsi="Arial" w:cs="Arial"/>
        </w:rPr>
        <w:t xml:space="preserve">De kandidaat kan binnen drie werkdagen tegen de beslissing van de commissie van beroep  </w:t>
      </w:r>
    </w:p>
    <w:p w:rsidR="00522F55" w:rsidRPr="00522F55" w:rsidRDefault="00522F55" w:rsidP="00522F55">
      <w:pPr>
        <w:rPr>
          <w:rFonts w:ascii="Arial" w:hAnsi="Arial" w:cs="Arial"/>
        </w:rPr>
      </w:pPr>
      <w:r w:rsidRPr="00522F55">
        <w:rPr>
          <w:rFonts w:ascii="Arial" w:hAnsi="Arial" w:cs="Arial"/>
        </w:rPr>
        <w:tab/>
        <w:t xml:space="preserve">  schriftelijk in beroep gaan bij het bevoegd gezag van de school. </w:t>
      </w:r>
    </w:p>
    <w:p w:rsidR="00522F55" w:rsidRDefault="00522F55"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rPr>
      </w:pPr>
      <w:r w:rsidRPr="00522F55">
        <w:rPr>
          <w:rFonts w:ascii="Arial" w:hAnsi="Arial" w:cs="Arial"/>
        </w:rPr>
        <w:tab/>
        <w:t>Het contactadres voor een dergelijk beroep is: St. VO Haaglanden, Parkstraat 83, 2514 JG Den Haag.</w:t>
      </w:r>
      <w:r>
        <w:rPr>
          <w:rFonts w:ascii="Arial" w:hAnsi="Arial" w:cs="Arial"/>
        </w:rPr>
        <w:t xml:space="preserve">   </w:t>
      </w:r>
    </w:p>
    <w:p w:rsidR="00522F55" w:rsidRDefault="00522F55">
      <w:pPr>
        <w:rPr>
          <w:rFonts w:ascii="Arial" w:hAnsi="Arial" w:cs="Arial"/>
        </w:rPr>
      </w:pPr>
      <w:r>
        <w:rPr>
          <w:rFonts w:ascii="Arial" w:hAnsi="Arial" w:cs="Arial"/>
        </w:rPr>
        <w:br w:type="page"/>
      </w:r>
    </w:p>
    <w:p w:rsidR="009D600E" w:rsidRDefault="007D3814" w:rsidP="00522F5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lastRenderedPageBreak/>
        <w:t>II. DE INHOUD VAN HET EINDEXAMEN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pStyle w:val="Kop2"/>
        <w:rPr>
          <w:rFonts w:ascii="Arial" w:eastAsia="Arial" w:hAnsi="Arial" w:cs="Arial"/>
          <w:i w:val="0"/>
          <w:color w:val="000000"/>
          <w:sz w:val="24"/>
          <w:szCs w:val="24"/>
        </w:rPr>
      </w:pPr>
      <w:bookmarkStart w:id="0" w:name="gjdgxs" w:colFirst="0" w:colLast="0"/>
      <w:bookmarkEnd w:id="0"/>
      <w:r>
        <w:rPr>
          <w:rFonts w:ascii="Arial" w:eastAsia="Arial" w:hAnsi="Arial" w:cs="Arial"/>
          <w:b w:val="0"/>
          <w:i w:val="0"/>
          <w:sz w:val="24"/>
          <w:szCs w:val="24"/>
        </w:rPr>
        <w:t>Artikel 9</w:t>
      </w:r>
      <w:r>
        <w:rPr>
          <w:rFonts w:ascii="Arial" w:eastAsia="Arial" w:hAnsi="Arial" w:cs="Arial"/>
          <w:i w:val="0"/>
          <w:sz w:val="24"/>
          <w:szCs w:val="24"/>
        </w:rPr>
        <w:t xml:space="preserve">.  </w:t>
      </w:r>
      <w:r>
        <w:rPr>
          <w:rFonts w:ascii="Arial" w:eastAsia="Arial" w:hAnsi="Arial" w:cs="Arial"/>
          <w:i w:val="0"/>
          <w:color w:val="000000"/>
          <w:sz w:val="24"/>
          <w:szCs w:val="24"/>
        </w:rPr>
        <w:t>Eindexamen VWO (atheneum)</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9.1.</w:t>
      </w:r>
      <w:r>
        <w:rPr>
          <w:rFonts w:ascii="Arial" w:eastAsia="Arial" w:hAnsi="Arial" w:cs="Arial"/>
          <w:color w:val="000000"/>
          <w:sz w:val="24"/>
          <w:szCs w:val="24"/>
        </w:rPr>
        <w:tab/>
        <w:t>Het eindexamen VWO (atheneum) omvat:</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de vakken van het gemeenschappelijk deel van elk profiel, daaronder tevens begrepen een profielwerkstuk,</w:t>
      </w:r>
    </w:p>
    <w:p w:rsidR="009D600E" w:rsidRDefault="007D3814">
      <w:pPr>
        <w:ind w:left="993"/>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de vakken van het profieldeel van één van de profielen,</w:t>
      </w:r>
    </w:p>
    <w:p w:rsidR="009D600E" w:rsidRDefault="007D3814">
      <w:pPr>
        <w:ind w:left="1413" w:hanging="420"/>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sz w:val="24"/>
          <w:szCs w:val="24"/>
        </w:rPr>
        <w:tab/>
        <w:t>tenminste één vak met een normatieve studielast van tenminste 440 uren van het vrije deel van elk profiel, met dien verstande dat door de school vast te stellen vakken onderdeel zijn van het eindexamen uitsluitend voor zover Onze Minister daarvoor goedkeuring heeft verleend.</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9.2.</w:t>
      </w:r>
      <w:r>
        <w:rPr>
          <w:rFonts w:ascii="Arial" w:eastAsia="Arial" w:hAnsi="Arial" w:cs="Arial"/>
          <w:color w:val="000000"/>
          <w:sz w:val="24"/>
          <w:szCs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0">
        <w:r>
          <w:rPr>
            <w:rFonts w:ascii="Arial" w:eastAsia="Arial" w:hAnsi="Arial" w:cs="Arial"/>
            <w:color w:val="990000"/>
            <w:sz w:val="24"/>
            <w:szCs w:val="24"/>
            <w:u w:val="single"/>
          </w:rPr>
          <w:t>artikel 26e</w:t>
        </w:r>
      </w:hyperlink>
      <w:r>
        <w:rPr>
          <w:rFonts w:ascii="Arial" w:eastAsia="Arial" w:hAnsi="Arial" w:cs="Arial"/>
          <w:color w:val="000000"/>
          <w:sz w:val="24"/>
          <w:szCs w:val="24"/>
        </w:rPr>
        <w:t xml:space="preserve">, eerste tot en met vierde lid, van het Inrichtingsbesluit W.V.O. Bij een ontheffing op grond van </w:t>
      </w:r>
      <w:hyperlink r:id="rId11">
        <w:r>
          <w:rPr>
            <w:rFonts w:ascii="Arial" w:eastAsia="Arial" w:hAnsi="Arial" w:cs="Arial"/>
            <w:color w:val="990000"/>
            <w:sz w:val="24"/>
            <w:szCs w:val="24"/>
            <w:u w:val="single"/>
          </w:rPr>
          <w:t>artikel 26e</w:t>
        </w:r>
      </w:hyperlink>
      <w:r>
        <w:rPr>
          <w:rFonts w:ascii="Arial" w:eastAsia="Arial" w:hAnsi="Arial" w:cs="Arial"/>
          <w:color w:val="000000"/>
          <w:sz w:val="24"/>
          <w:szCs w:val="24"/>
        </w:rPr>
        <w:t>, vierde lid, van het Inrichtingsbesluit W.V.O. wordt de taal vervangen door een ander vak als bedoeld in het vijfde lid van dat artikel.</w:t>
      </w:r>
    </w:p>
    <w:p w:rsidR="009D600E" w:rsidRDefault="009D600E">
      <w:pPr>
        <w:rPr>
          <w:rFonts w:ascii="Arial" w:eastAsia="Arial" w:hAnsi="Arial" w:cs="Arial"/>
          <w:color w:val="000000"/>
          <w:sz w:val="24"/>
          <w:szCs w:val="24"/>
        </w:rPr>
      </w:pPr>
      <w:bookmarkStart w:id="1" w:name="30j0zll" w:colFirst="0" w:colLast="0"/>
      <w:bookmarkEnd w:id="1"/>
    </w:p>
    <w:p w:rsidR="009D600E" w:rsidRDefault="007D3814">
      <w:pPr>
        <w:rPr>
          <w:rFonts w:ascii="Arial" w:eastAsia="Arial" w:hAnsi="Arial" w:cs="Arial"/>
          <w:b/>
          <w:color w:val="000000"/>
          <w:sz w:val="24"/>
          <w:szCs w:val="24"/>
        </w:rPr>
      </w:pPr>
      <w:r>
        <w:rPr>
          <w:rFonts w:ascii="Arial" w:eastAsia="Arial" w:hAnsi="Arial" w:cs="Arial"/>
          <w:color w:val="000000"/>
          <w:sz w:val="24"/>
          <w:szCs w:val="24"/>
        </w:rPr>
        <w:t>Artikel 10.</w:t>
      </w:r>
      <w:r>
        <w:rPr>
          <w:rFonts w:ascii="Arial" w:eastAsia="Arial" w:hAnsi="Arial" w:cs="Arial"/>
          <w:b/>
          <w:color w:val="000000"/>
          <w:sz w:val="24"/>
          <w:szCs w:val="24"/>
        </w:rPr>
        <w:t>Eindexamen VWO (gymnasium)</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10.1.</w:t>
      </w:r>
      <w:r>
        <w:rPr>
          <w:rFonts w:ascii="Arial" w:eastAsia="Arial" w:hAnsi="Arial" w:cs="Arial"/>
          <w:color w:val="000000"/>
          <w:sz w:val="24"/>
          <w:szCs w:val="24"/>
        </w:rPr>
        <w:tab/>
        <w:t>Het eindexamen VWO (gymnasium) omvat:</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de  vakken van het gemeenschappelijk deel van elk profiel, daaronder tevens begrepen een profielwerkstuk,</w:t>
      </w:r>
    </w:p>
    <w:p w:rsidR="009D600E" w:rsidRDefault="007D3814">
      <w:pPr>
        <w:ind w:left="993"/>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 xml:space="preserve">de vakken van het profieldeel, </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 xml:space="preserve">ten minste één vak met een normatieve studielast van tenminste 440 uur van het vrije deel van elk profiel, genoemd in </w:t>
      </w:r>
      <w:hyperlink r:id="rId12">
        <w:r>
          <w:rPr>
            <w:rFonts w:ascii="Arial" w:eastAsia="Arial" w:hAnsi="Arial" w:cs="Arial"/>
            <w:color w:val="990000"/>
            <w:sz w:val="24"/>
            <w:szCs w:val="24"/>
            <w:u w:val="single"/>
          </w:rPr>
          <w:t>artikel 26b</w:t>
        </w:r>
      </w:hyperlink>
      <w:r>
        <w:rPr>
          <w:rFonts w:ascii="Arial" w:eastAsia="Arial" w:hAnsi="Arial" w:cs="Arial"/>
          <w:color w:val="000000"/>
          <w:sz w:val="24"/>
          <w:szCs w:val="24"/>
        </w:rPr>
        <w:t>, zevende lid, van het Inrichtingsbesluit W.V.O. zoals geldend voor de scholen voor VWO, met dien verstande dat door de school vast te stellen vakken onderdeel zijn van het eindexamen uitsluitend voor zover Onze Minister daarvoor goedkeuring heeft verleend.</w:t>
      </w:r>
    </w:p>
    <w:p w:rsidR="009D600E" w:rsidRDefault="007D3814">
      <w:pPr>
        <w:ind w:left="993" w:hanging="993"/>
        <w:rPr>
          <w:rFonts w:ascii="Arial" w:eastAsia="Arial" w:hAnsi="Arial" w:cs="Arial"/>
          <w:sz w:val="24"/>
          <w:szCs w:val="24"/>
        </w:rPr>
      </w:pPr>
      <w:r>
        <w:rPr>
          <w:rFonts w:ascii="Arial" w:eastAsia="Arial" w:hAnsi="Arial" w:cs="Arial"/>
          <w:sz w:val="24"/>
          <w:szCs w:val="24"/>
        </w:rPr>
        <w:t>10.2.</w:t>
      </w:r>
      <w:r>
        <w:rPr>
          <w:rFonts w:ascii="Arial" w:eastAsia="Arial" w:hAnsi="Arial" w:cs="Arial"/>
          <w:sz w:val="24"/>
          <w:szCs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3">
        <w:r>
          <w:rPr>
            <w:rFonts w:ascii="Arial" w:eastAsia="Arial" w:hAnsi="Arial" w:cs="Arial"/>
            <w:color w:val="990000"/>
            <w:sz w:val="24"/>
            <w:szCs w:val="24"/>
            <w:u w:val="single"/>
          </w:rPr>
          <w:t>artikel 26e</w:t>
        </w:r>
      </w:hyperlink>
      <w:r>
        <w:rPr>
          <w:rFonts w:ascii="Arial" w:eastAsia="Arial" w:hAnsi="Arial" w:cs="Arial"/>
          <w:sz w:val="24"/>
          <w:szCs w:val="24"/>
        </w:rPr>
        <w:t>, eerste tot en met derde lid, van het Inrichtingsbesluit W.V.O.</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12.</w:t>
      </w:r>
      <w:r>
        <w:rPr>
          <w:rFonts w:ascii="Arial" w:eastAsia="Arial" w:hAnsi="Arial" w:cs="Arial"/>
          <w:sz w:val="24"/>
          <w:szCs w:val="24"/>
        </w:rPr>
        <w:tab/>
      </w:r>
      <w:r>
        <w:rPr>
          <w:rFonts w:ascii="Arial" w:eastAsia="Arial" w:hAnsi="Arial" w:cs="Arial"/>
          <w:b/>
          <w:sz w:val="24"/>
          <w:szCs w:val="24"/>
        </w:rPr>
        <w:t>De keuze van eindexamenvakken</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t>De kandidaten kiezen, met inachtneming van het bepaalde in dit hoofdstuk, in welke vakken zij examen willen afleggen. Zij kunnen slechts kiezen uit de vakken die door de school worden aangeboden.</w:t>
      </w:r>
    </w:p>
    <w:p w:rsidR="009D600E" w:rsidRDefault="007D3814">
      <w:pPr>
        <w:numPr>
          <w:ilvl w:val="1"/>
          <w:numId w:val="14"/>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kandidaten kunnen, voor zover de school hen dat toestaat, in meer vakken examen afleggen dan in de vakken die tenminste het eindexamen vormen.</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r>
        <w:rPr>
          <w:rFonts w:ascii="Arial" w:eastAsia="Arial" w:hAnsi="Arial" w:cs="Arial"/>
          <w:b/>
          <w:sz w:val="24"/>
          <w:szCs w:val="24"/>
          <w:u w:val="single"/>
        </w:rPr>
        <w:lastRenderedPageBreak/>
        <w:t>III. HET SCHOOLEXAMEN VWO</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13. </w:t>
      </w:r>
      <w:r>
        <w:rPr>
          <w:rFonts w:ascii="Arial" w:eastAsia="Arial" w:hAnsi="Arial" w:cs="Arial"/>
          <w:sz w:val="24"/>
          <w:szCs w:val="24"/>
        </w:rPr>
        <w:tab/>
      </w:r>
      <w:r>
        <w:rPr>
          <w:rFonts w:ascii="Arial" w:eastAsia="Arial" w:hAnsi="Arial" w:cs="Arial"/>
          <w:b/>
          <w:sz w:val="24"/>
          <w:szCs w:val="24"/>
        </w:rPr>
        <w:t>De inrichting van het schoolexamen</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13.1.</w:t>
      </w:r>
      <w:r>
        <w:rPr>
          <w:rFonts w:ascii="Arial" w:eastAsia="Arial" w:hAnsi="Arial" w:cs="Arial"/>
          <w:sz w:val="24"/>
          <w:szCs w:val="24"/>
        </w:rPr>
        <w:tab/>
        <w:t>Het schoolexamen strekt zich uit over alle vakken waarin de kandidaat eindexamen aflegt en wordt ingericht overeenkomstig hetgeen voor ieder vak afzonderlijk in het PTA is aangegeven.</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resultaten van het schoolexamen worden vastgelegd in het examendossier. </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examendossier bestaat uit:</w:t>
      </w:r>
    </w:p>
    <w:p w:rsidR="009D600E" w:rsidRDefault="007D3814">
      <w:pPr>
        <w:numPr>
          <w:ilvl w:val="0"/>
          <w:numId w:val="10"/>
        </w:num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een papieren en / of digitaal bestand met:</w:t>
      </w:r>
    </w:p>
    <w:p w:rsidR="009D600E" w:rsidRDefault="007D3814">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24"/>
          <w:szCs w:val="24"/>
        </w:rPr>
        <w:tab/>
        <w:t>de cijfers voor alle vakken van het schoolexamen,</w:t>
      </w:r>
    </w:p>
    <w:p w:rsidR="009D600E" w:rsidRDefault="007D3814">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t>-</w:t>
      </w:r>
      <w:r>
        <w:rPr>
          <w:rFonts w:ascii="Arial" w:eastAsia="Arial" w:hAnsi="Arial" w:cs="Arial"/>
          <w:sz w:val="24"/>
          <w:szCs w:val="24"/>
        </w:rPr>
        <w:tab/>
        <w:t xml:space="preserve">het vak of de vakken en het onderwerp of de titel van het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profielwerkstuk, alsmede de beoordeling daarvan.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de bij de handelingsdelen behorende dossiers.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ab/>
        <w:t>De bij de handelingsdelen behorende dossiers worden bewaard door de kandidaat. Het papieren en / of digitale bestand, genoemd onder a. van dit lid, wordt bijgehouden door de examensecretaris.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13.2.</w:t>
      </w:r>
      <w:r>
        <w:rPr>
          <w:rFonts w:ascii="Arial" w:eastAsia="Arial" w:hAnsi="Arial" w:cs="Arial"/>
          <w:sz w:val="24"/>
          <w:szCs w:val="24"/>
        </w:rPr>
        <w:tab/>
        <w:t>Het schoolexamen begint in het jaar waarin het betrokken vak voor het eerst in de bovenbouw op het lesprogramma staat.</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13.3.</w:t>
      </w:r>
      <w:r>
        <w:rPr>
          <w:rFonts w:ascii="Arial" w:eastAsia="Arial" w:hAnsi="Arial" w:cs="Arial"/>
          <w:sz w:val="24"/>
          <w:szCs w:val="24"/>
        </w:rPr>
        <w:tab/>
        <w:t xml:space="preserve">Het schoolexamen voor elk vak kan, afhankelijk van de desbetreffende regeling in het PTA van het vak, bestaan uit: toetsen, praktische opdrachten en / of handelingsdelen. </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13.4.</w:t>
      </w:r>
      <w:r>
        <w:rPr>
          <w:rFonts w:ascii="Arial" w:eastAsia="Arial" w:hAnsi="Arial" w:cs="Arial"/>
          <w:sz w:val="24"/>
          <w:szCs w:val="24"/>
        </w:rPr>
        <w:tab/>
      </w:r>
      <w:r>
        <w:rPr>
          <w:rFonts w:ascii="Arial" w:eastAsia="Arial" w:hAnsi="Arial" w:cs="Arial"/>
          <w:color w:val="000000"/>
          <w:sz w:val="24"/>
          <w:szCs w:val="24"/>
        </w:rPr>
        <w:t>Het profielwerkstuk heeft betrekking op één of meer vakken van het eindexamen. Ten minste één van deze vakken heeft een omvang 400 uur of meer. Jaarlijks stelt de school het precieze aantal vakken vast, waarop het profielwerkstuk betrekking dient te hebben en maakt zij nadere regels en richtlijnen bekend over de uitvoering en de beoordeling. Verder stelt de school jaarlijks de uiterste inleverdatum voor het profielwerkstuk vast.</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13.5.</w:t>
      </w:r>
      <w:r>
        <w:rPr>
          <w:rFonts w:ascii="Arial" w:eastAsia="Arial" w:hAnsi="Arial" w:cs="Arial"/>
          <w:sz w:val="24"/>
          <w:szCs w:val="24"/>
        </w:rPr>
        <w:tab/>
        <w:t xml:space="preserve">Voor het afnemen van schriftelijke onderdelen van het schoolexamen worden </w:t>
      </w:r>
      <w:proofErr w:type="spellStart"/>
      <w:r>
        <w:rPr>
          <w:rFonts w:ascii="Arial" w:eastAsia="Arial" w:hAnsi="Arial" w:cs="Arial"/>
          <w:sz w:val="24"/>
          <w:szCs w:val="24"/>
        </w:rPr>
        <w:t>toetsperioden</w:t>
      </w:r>
      <w:proofErr w:type="spellEnd"/>
      <w:r>
        <w:rPr>
          <w:rFonts w:ascii="Arial" w:eastAsia="Arial" w:hAnsi="Arial" w:cs="Arial"/>
          <w:sz w:val="24"/>
          <w:szCs w:val="24"/>
        </w:rPr>
        <w:t xml:space="preserve"> georganiseerd. Ook buiten deze perioden kunnen schriftelijke onderdelen van het schoolexamen worden afgenomen.</w:t>
      </w:r>
    </w:p>
    <w:p w:rsidR="009D600E" w:rsidRDefault="007D3814">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13.6.</w:t>
      </w:r>
      <w:r>
        <w:rPr>
          <w:rFonts w:ascii="Arial" w:eastAsia="Arial" w:hAnsi="Arial" w:cs="Arial"/>
          <w:sz w:val="24"/>
          <w:szCs w:val="24"/>
        </w:rPr>
        <w:tab/>
        <w:t>Het schoolexamen wordt tenminste één week voor de aanvang van het centraal examen afgesloten. 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zo’n geval wordt hij uitsluitend voor dat vak of die vakken verwezen naar het tweede en eventueel het derde tijdvak van het centraal examen.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 xml:space="preserve"> </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14.</w:t>
      </w:r>
      <w:r>
        <w:rPr>
          <w:rFonts w:ascii="Arial" w:eastAsia="Arial" w:hAnsi="Arial" w:cs="Arial"/>
          <w:sz w:val="24"/>
          <w:szCs w:val="24"/>
        </w:rPr>
        <w:tab/>
      </w:r>
      <w:r>
        <w:rPr>
          <w:rFonts w:ascii="Arial" w:eastAsia="Arial" w:hAnsi="Arial" w:cs="Arial"/>
          <w:b/>
          <w:sz w:val="24"/>
          <w:szCs w:val="24"/>
        </w:rPr>
        <w:t>De algemene gang van zaken tijdens schoolexamentoetsen</w:t>
      </w:r>
    </w:p>
    <w:p w:rsidR="009D600E" w:rsidRDefault="007D3814">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in het </w:t>
      </w:r>
      <w:proofErr w:type="spellStart"/>
      <w:r>
        <w:rPr>
          <w:rFonts w:ascii="Arial" w:eastAsia="Arial" w:hAnsi="Arial" w:cs="Arial"/>
          <w:sz w:val="24"/>
          <w:szCs w:val="24"/>
        </w:rPr>
        <w:t>toetsrooster</w:t>
      </w:r>
      <w:proofErr w:type="spellEnd"/>
      <w:r>
        <w:rPr>
          <w:rFonts w:ascii="Arial" w:eastAsia="Arial" w:hAnsi="Arial" w:cs="Arial"/>
          <w:sz w:val="24"/>
          <w:szCs w:val="24"/>
        </w:rPr>
        <w:t xml:space="preserve"> vermelde aanvangstijd is steeds de tijd waarop met het maken van het examenwerk moet worden begonnen. De kandidaat dient 10 minuten voor aanvang aanwezig te zijn bij de examenruimte.</w:t>
      </w:r>
    </w:p>
    <w:p w:rsidR="009D600E" w:rsidRDefault="007D3814">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toezichthouders maken proces-verbaal op en leveren dit ondertekend in bij de schooladministratie, samen met het gemaakte examenwerk.</w:t>
      </w:r>
    </w:p>
    <w:p w:rsidR="00C6019F" w:rsidRDefault="00C6019F">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meenemen van mobiele telefoons en/of geluids- opnameapparatuur en dergelijke (smartwatches en horloges vallen hier ook onder) in de examenruimte is niet toegestaan.</w:t>
      </w:r>
    </w:p>
    <w:p w:rsidR="009D600E" w:rsidRPr="00100252" w:rsidRDefault="007D3814" w:rsidP="00100252">
      <w:pPr>
        <w:pStyle w:val="Lijstalinea"/>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rPr>
      </w:pPr>
      <w:bookmarkStart w:id="2" w:name="_1fob9te" w:colFirst="0" w:colLast="0"/>
      <w:bookmarkEnd w:id="2"/>
      <w:r w:rsidRPr="00100252">
        <w:rPr>
          <w:rFonts w:ascii="Arial" w:eastAsia="Arial" w:hAnsi="Arial" w:cs="Arial"/>
          <w:sz w:val="24"/>
        </w:rPr>
        <w:t>Als de kandidaat te laat komt, mag hij uiterlijk tot 30 minuten na het begin van de zitting worden toegelaten. De kandidaat moet echter zijn werk wel tegelijk met de andere kandidaten inleveren aan het eind van de zitting. Hij krijgt dus geen tijdcompensatie. De kandidaat mag niet eerder dan 50 minuten na aanvang van het examen de examenruimte verlaten.</w:t>
      </w:r>
    </w:p>
    <w:p w:rsidR="00100252" w:rsidRDefault="00100252" w:rsidP="00100252">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sidRPr="00100252">
        <w:rPr>
          <w:rFonts w:ascii="Arial" w:eastAsia="Arial" w:hAnsi="Arial" w:cs="Arial"/>
          <w:sz w:val="24"/>
          <w:szCs w:val="24"/>
        </w:rPr>
        <w:t>Als de kandidaat bij de kijk/luistertoetsen en/of de mondelinge schoolexamens te laat komt, wordt hij niet meer toegelaten.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Het werk wordt, behalve tekeningen en grafieken, niet met potlood gemaakt, maar met een blauw schrijvende balpen. Correctievloeistof mag niet gebruikt worden.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einde van elke zitting wordt door een van de toezichthouders aangekondigd en alle kandidaten blijven dan zwijgend op hun plaats tot het werk van alle kandidaten is opgehaald en een van de toezichthouders een teken geeft dat de examenruimte verlaten mag worden.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gebruik van boeken, tabellen en andere hulpmiddelen door de kandidaat is verboden met uitzondering van die boeken, tabellen en hulpmiddelen, waarvan het gebruik door de examinator is toegestaan. Voor aanvang van het examen wordt door de examinator aangegeven welke hulpmiddelen zijn toegestaan en welke hulpmiddelen door de school worden verstrekt. Hulpmiddelen die de kandidaat geacht wordt zelf mee te nemen, worden gecontroleerd door toezichthouders.</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Gedurende het schoolexamen is de kandidaat niet geoorloofd zonder toestemming van degenen die toezicht houden de examenruimte te verlaten.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aan de kandidaat voorgelegde opgaven voor een toets worden tezamen met het gemaakte werk, eventuele bijlagen en het gebruikte kladpapier ingeleverd bij een toezichthouder. De kandidaat is hiervoor zelf verantwoordelijk.</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 xml:space="preserve">Artikel 15. </w:t>
      </w:r>
      <w:r>
        <w:rPr>
          <w:rFonts w:ascii="Arial" w:eastAsia="Arial" w:hAnsi="Arial" w:cs="Arial"/>
          <w:b/>
          <w:sz w:val="24"/>
          <w:szCs w:val="24"/>
        </w:rPr>
        <w:t>De beoordeling van het schoolexamen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15.1. </w:t>
      </w:r>
      <w:r>
        <w:rPr>
          <w:rFonts w:ascii="Arial" w:eastAsia="Arial" w:hAnsi="Arial" w:cs="Arial"/>
          <w:sz w:val="24"/>
          <w:szCs w:val="24"/>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Aan de gehele cijfers komt daarbij de volgende betekenis toe: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1 = zeer slecht</w:t>
      </w:r>
      <w:r>
        <w:rPr>
          <w:rFonts w:ascii="Arial" w:eastAsia="Arial" w:hAnsi="Arial" w:cs="Arial"/>
          <w:sz w:val="24"/>
          <w:szCs w:val="24"/>
        </w:rPr>
        <w:tab/>
        <w:t xml:space="preserve">  6 = voldoende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2 = slecht</w:t>
      </w:r>
      <w:r>
        <w:rPr>
          <w:rFonts w:ascii="Arial" w:eastAsia="Arial" w:hAnsi="Arial" w:cs="Arial"/>
          <w:sz w:val="24"/>
          <w:szCs w:val="24"/>
        </w:rPr>
        <w:tab/>
        <w:t xml:space="preserve">  7 = ruim voldoende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3 = zeer onvoldoende  </w:t>
      </w:r>
      <w:r>
        <w:rPr>
          <w:rFonts w:ascii="Arial" w:eastAsia="Arial" w:hAnsi="Arial" w:cs="Arial"/>
          <w:sz w:val="24"/>
          <w:szCs w:val="24"/>
        </w:rPr>
        <w:tab/>
        <w:t xml:space="preserve">  8 =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4 = onvoldoende</w:t>
      </w:r>
      <w:r>
        <w:rPr>
          <w:rFonts w:ascii="Arial" w:eastAsia="Arial" w:hAnsi="Arial" w:cs="Arial"/>
          <w:sz w:val="24"/>
          <w:szCs w:val="24"/>
        </w:rPr>
        <w:tab/>
        <w:t xml:space="preserve">  9 = zeer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5 = bijna voldoende</w:t>
      </w:r>
      <w:r>
        <w:rPr>
          <w:rFonts w:ascii="Arial" w:eastAsia="Arial" w:hAnsi="Arial" w:cs="Arial"/>
          <w:sz w:val="24"/>
          <w:szCs w:val="24"/>
        </w:rPr>
        <w:tab/>
        <w:t>10 = uitmuntend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15.2. </w:t>
      </w:r>
      <w:r>
        <w:rPr>
          <w:rFonts w:ascii="Arial" w:eastAsia="Arial" w:hAnsi="Arial" w:cs="Arial"/>
          <w:sz w:val="24"/>
          <w:szCs w:val="24"/>
        </w:rPr>
        <w:tab/>
        <w:t>De examinator deelt het in dit artikel bedoelde cijfer zo spoedig mogelijk aan de kandidaat mede.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15.3. </w:t>
      </w:r>
      <w:r>
        <w:rPr>
          <w:rFonts w:ascii="Arial" w:eastAsia="Arial" w:hAnsi="Arial" w:cs="Arial"/>
          <w:sz w:val="24"/>
          <w:szCs w:val="24"/>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15.4.</w:t>
      </w:r>
      <w:r>
        <w:rPr>
          <w:rFonts w:ascii="Arial" w:eastAsia="Arial" w:hAnsi="Arial" w:cs="Arial"/>
          <w:sz w:val="24"/>
          <w:szCs w:val="24"/>
        </w:rPr>
        <w:tab/>
        <w:t>Indien het onderdeel mondeling wordt onderzocht, kan de eindexamencommissie, na overleg met de vaksectie, bepalen dat een tweede leraar het onderzoek bijwoont.</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15.5. </w:t>
      </w:r>
      <w:r>
        <w:rPr>
          <w:rFonts w:ascii="Arial" w:eastAsia="Arial" w:hAnsi="Arial" w:cs="Arial"/>
          <w:sz w:val="24"/>
          <w:szCs w:val="24"/>
        </w:rPr>
        <w:tab/>
        <w:t>Ingeval bij de beoordeling van een onderdeel van het schoolexamen twee of meer leerkrachten betrokken zijn, bepalen zij in onderling overleg het cijfer dat de kandidaat voor dit onderdeel heeft behaald. Komen zij niet tot overeenstemming dan wordt dit cijfer bepaald op het rekenkundig gemiddelde van de beoordeling door ieder van hen, afgerond op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15.6.</w:t>
      </w:r>
      <w:r>
        <w:rPr>
          <w:rFonts w:ascii="Arial" w:eastAsia="Arial" w:hAnsi="Arial" w:cs="Arial"/>
          <w:sz w:val="24"/>
          <w:szCs w:val="24"/>
        </w:rPr>
        <w:tab/>
        <w:t xml:space="preserve">In afwijking van het eerste lid, worden het vak culturele en kunstzinnige vorming (CKV) en het vak lichamelijke opvoeding (LO) uit het gemeenschappelijke deel van elk profiel, beoordeeld met voldoende of goed.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15.7.</w:t>
      </w:r>
      <w:r>
        <w:rPr>
          <w:rFonts w:ascii="Arial" w:eastAsia="Arial" w:hAnsi="Arial" w:cs="Arial"/>
          <w:sz w:val="24"/>
          <w:szCs w:val="24"/>
        </w:rPr>
        <w:tab/>
        <w:t>Het profielwerkstuk wordt beoordeeld met een cijfer dat meetelt binnen het combinatiecijfer.</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15.8.</w:t>
      </w:r>
      <w:r>
        <w:rPr>
          <w:rFonts w:ascii="Arial" w:eastAsia="Arial" w:hAnsi="Arial" w:cs="Arial"/>
          <w:sz w:val="24"/>
          <w:szCs w:val="24"/>
        </w:rPr>
        <w:tab/>
        <w:t>Voor toetsen of opdrachten uit het handelingsdeel kan worden volstaan met aftekening indien de opdracht naar behoren is afgerond.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15.9.</w:t>
      </w:r>
      <w:r>
        <w:rPr>
          <w:rFonts w:ascii="Arial" w:eastAsia="Arial" w:hAnsi="Arial" w:cs="Arial"/>
          <w:sz w:val="24"/>
          <w:szCs w:val="24"/>
        </w:rPr>
        <w:tab/>
        <w:t>Het eindcijfer voor het schoolexamen per vak is het gewogen gemiddelde van de cijfers als bedoeld in artikel 15. Het gewicht van ieder van de deelcijfers is aangegeven bij de vakspecifieke informatie die in het PTA is opgenomen.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ab/>
        <w:t>Indien het gemiddelde een cijfer met twee of meer decimalen is, wordt dit cijfer afgerond op de eerste decimaal, met dien verstande dat deze decimaal met 1 wordt verhoogd indien de tweede decimaal zonder afronding 5 of hoger is.</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lastRenderedPageBreak/>
        <w:t>15.10.</w:t>
      </w:r>
      <w:r>
        <w:rPr>
          <w:rFonts w:ascii="Arial" w:eastAsia="Arial" w:hAnsi="Arial" w:cs="Arial"/>
          <w:sz w:val="24"/>
          <w:szCs w:val="24"/>
        </w:rPr>
        <w:tab/>
        <w:t xml:space="preserve">De cijfers voor de vakken culturele kunstzinnige vorming en maatschappijleer en het profielwerkstuk worden rekenkundig gemiddeld in een combinatiecijfer. Elk van deze cijfers telt even zwaar mee.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ab/>
        <w:t>Voor het berekenen van het combinatiecijfer worden de op de cijferlijst vermelde afgeronde cijfers (bestaande uit gehele getallen) gemiddeld. Elk van deze afgeronde cijfers moet minstens een 4 (vier) zijn. Vervolgens wordt het gemiddelde weer afgerond op het nabij liggende gehele getal: 5,5 wordt een 6 en 5,45 wordt een 5.</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15.11.</w:t>
      </w:r>
      <w:r>
        <w:rPr>
          <w:rFonts w:ascii="Arial" w:eastAsia="Arial" w:hAnsi="Arial" w:cs="Arial"/>
          <w:sz w:val="24"/>
          <w:szCs w:val="24"/>
        </w:rPr>
        <w:tab/>
        <w:t>Van een beoordeling als bedoeld in artikel 15.1. t/m 15.10. kan een kandidaat onder opgaaf van redenen binnen drie werkdagen nadat de uitslag hem werd medegedeeld in beroep gaan bij de eindexamencommissie. Indien een van de commissieleden tevens de examinator is, wordt hij ter zake vervangen.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15.12.</w:t>
      </w:r>
      <w:r>
        <w:rPr>
          <w:rFonts w:ascii="Arial" w:eastAsia="Arial" w:hAnsi="Arial" w:cs="Arial"/>
          <w:sz w:val="24"/>
          <w:szCs w:val="24"/>
        </w:rPr>
        <w:tab/>
        <w:t>Alvorens een uitspraak te doen hoort een lid van de commissie de examinator en de kandidaat.</w:t>
      </w:r>
    </w:p>
    <w:p w:rsidR="009D600E" w:rsidRDefault="007D3814">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15.13.</w:t>
      </w:r>
      <w:r>
        <w:rPr>
          <w:rFonts w:ascii="Arial" w:eastAsia="Arial" w:hAnsi="Arial" w:cs="Arial"/>
          <w:sz w:val="24"/>
          <w:szCs w:val="24"/>
        </w:rPr>
        <w:tab/>
        <w:t>Indien de commissie het beroep gegrond verklaart, wordt een hernieuwd onderzoek ingesteld, in aanwezigheid van een of meer door de commissie aan te wijzen bijzitters.</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15.14.</w:t>
      </w:r>
      <w:r>
        <w:rPr>
          <w:rFonts w:ascii="Arial" w:eastAsia="Arial" w:hAnsi="Arial" w:cs="Arial"/>
          <w:sz w:val="24"/>
          <w:szCs w:val="24"/>
        </w:rPr>
        <w:tab/>
        <w:t>De uitspraak van de commissie is bindend.</w:t>
      </w:r>
    </w:p>
    <w:p w:rsidR="009D600E" w:rsidRDefault="007D3814">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15.15.</w:t>
      </w:r>
      <w:r>
        <w:rPr>
          <w:rFonts w:ascii="Arial" w:eastAsia="Arial" w:hAnsi="Arial" w:cs="Arial"/>
          <w:sz w:val="24"/>
          <w:szCs w:val="24"/>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9D600E" w:rsidRDefault="007D3814">
      <w:pPr>
        <w:numPr>
          <w:ilvl w:val="1"/>
          <w:numId w:val="5"/>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Voor de aanvang van het centraal eindexamen wordt de kandidaat schriftelijk in kennis gesteld van, voor zover van toepassing, de deelcijfers en de eindcijfers van het schoolexamen en van de beoordeling van de vakken waarvoor geen cijfer wordt vastgesteld.</w:t>
      </w:r>
    </w:p>
    <w:p w:rsidR="009D600E" w:rsidRDefault="007D3814">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15.17.</w:t>
      </w:r>
      <w:r>
        <w:rPr>
          <w:rFonts w:ascii="Arial" w:eastAsia="Arial" w:hAnsi="Arial" w:cs="Arial"/>
          <w:sz w:val="24"/>
          <w:szCs w:val="24"/>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16.</w:t>
      </w:r>
      <w:r>
        <w:rPr>
          <w:rFonts w:ascii="Arial" w:eastAsia="Arial" w:hAnsi="Arial" w:cs="Arial"/>
          <w:sz w:val="24"/>
          <w:szCs w:val="24"/>
        </w:rPr>
        <w:tab/>
      </w:r>
      <w:r>
        <w:rPr>
          <w:rFonts w:ascii="Arial" w:eastAsia="Arial" w:hAnsi="Arial" w:cs="Arial"/>
          <w:b/>
          <w:sz w:val="24"/>
          <w:szCs w:val="24"/>
        </w:rPr>
        <w:t>Afwezigheid bij het schoolexamen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16.1.</w:t>
      </w:r>
      <w:r>
        <w:rPr>
          <w:rFonts w:ascii="Arial" w:eastAsia="Arial" w:hAnsi="Arial" w:cs="Arial"/>
          <w:sz w:val="24"/>
          <w:szCs w:val="24"/>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9D600E" w:rsidRDefault="007D3814">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16.2.</w:t>
      </w:r>
      <w:r>
        <w:rPr>
          <w:rFonts w:ascii="Arial" w:eastAsia="Arial" w:hAnsi="Arial" w:cs="Arial"/>
          <w:sz w:val="24"/>
          <w:szCs w:val="24"/>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16.3. </w:t>
      </w:r>
      <w:r>
        <w:rPr>
          <w:rFonts w:ascii="Arial" w:eastAsia="Arial" w:hAnsi="Arial" w:cs="Arial"/>
          <w:sz w:val="24"/>
          <w:szCs w:val="24"/>
        </w:rPr>
        <w:tab/>
        <w:t>Wanneer de afwezigheid naar het oordeel van de eindexamencommissie het gevolg is van overmacht, wordt de kandidaat de gelegenheid geboden dit onderdeel van het schoolexamen te maken in de daarvoor, volgens artikel 18 lid 2, bestemde herkansingsperiode. Door het inhalen van een onderdeel van het schoolexamen vervalt de mogelijkheid om dit onderdeel te herkansen. In geval van ziekmelding van een kandidaat heeft de eindexamencommissie het recht een controlerend geneesheer in te schakelen, dan wel een huisbezoek bij de kandidaat af te (laten) leggen, dan wel een medische verklaring te verlangen.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16.4.</w:t>
      </w:r>
      <w:r>
        <w:rPr>
          <w:rFonts w:ascii="Arial" w:eastAsia="Arial" w:hAnsi="Arial" w:cs="Arial"/>
          <w:sz w:val="24"/>
          <w:szCs w:val="24"/>
        </w:rPr>
        <w:tab/>
        <w:t>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gemaakte werk zijn geldigheid. Uitsluitend in bijzondere gevallen kan de eindexamencommissie het gemaakte werk ongeldig verklaren.</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r>
        <w:rPr>
          <w:rFonts w:ascii="Arial" w:eastAsia="Arial" w:hAnsi="Arial" w:cs="Arial"/>
          <w:sz w:val="24"/>
          <w:szCs w:val="24"/>
        </w:rPr>
        <w:t>16.5.</w:t>
      </w:r>
      <w:r>
        <w:rPr>
          <w:rFonts w:ascii="Arial" w:eastAsia="Arial" w:hAnsi="Arial" w:cs="Arial"/>
          <w:sz w:val="24"/>
          <w:szCs w:val="24"/>
        </w:rPr>
        <w:tab/>
        <w:t>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de uiterste (inlever)datum die voor het betreffende werk is vastgesteld.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16.6.</w:t>
      </w:r>
      <w:r>
        <w:rPr>
          <w:rFonts w:ascii="Arial" w:eastAsia="Arial" w:hAnsi="Arial" w:cs="Arial"/>
          <w:sz w:val="24"/>
          <w:szCs w:val="24"/>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sz w:val="24"/>
          <w:szCs w:val="24"/>
        </w:rPr>
        <w:lastRenderedPageBreak/>
        <w:t>Artikel 17.</w:t>
      </w:r>
      <w:r>
        <w:rPr>
          <w:rFonts w:ascii="Arial" w:eastAsia="Arial" w:hAnsi="Arial" w:cs="Arial"/>
          <w:sz w:val="24"/>
          <w:szCs w:val="24"/>
        </w:rPr>
        <w:tab/>
      </w:r>
      <w:r>
        <w:rPr>
          <w:rFonts w:ascii="Arial" w:eastAsia="Arial" w:hAnsi="Arial" w:cs="Arial"/>
          <w:b/>
          <w:sz w:val="24"/>
          <w:szCs w:val="24"/>
        </w:rPr>
        <w:t>Rapportage schoolexamen</w:t>
      </w:r>
    </w:p>
    <w:p w:rsidR="0053391F" w:rsidRPr="0053391F" w:rsidRDefault="0053391F" w:rsidP="0053391F">
      <w:pPr>
        <w:pStyle w:val="Lijstalinea"/>
        <w:numPr>
          <w:ilvl w:val="1"/>
          <w:numId w:val="8"/>
        </w:numPr>
        <w:rPr>
          <w:rFonts w:ascii="Arial" w:eastAsia="Arial" w:hAnsi="Arial" w:cs="Arial"/>
          <w:sz w:val="24"/>
        </w:rPr>
      </w:pPr>
      <w:r w:rsidRPr="0053391F">
        <w:rPr>
          <w:rFonts w:ascii="Arial" w:eastAsia="Arial" w:hAnsi="Arial" w:cs="Arial"/>
          <w:sz w:val="24"/>
        </w:rPr>
        <w:t xml:space="preserve">Zo spoedig mogelijk na iedere </w:t>
      </w:r>
      <w:proofErr w:type="spellStart"/>
      <w:r w:rsidRPr="0053391F">
        <w:rPr>
          <w:rFonts w:ascii="Arial" w:eastAsia="Arial" w:hAnsi="Arial" w:cs="Arial"/>
          <w:sz w:val="24"/>
        </w:rPr>
        <w:t>toetsperiode</w:t>
      </w:r>
      <w:proofErr w:type="spellEnd"/>
      <w:r w:rsidRPr="0053391F">
        <w:rPr>
          <w:rFonts w:ascii="Arial" w:eastAsia="Arial" w:hAnsi="Arial" w:cs="Arial"/>
          <w:sz w:val="24"/>
        </w:rPr>
        <w:t xml:space="preserve"> wordt via Magister gerapporteerd aan de kandidaat welke cijfers zijn behaald.</w:t>
      </w:r>
    </w:p>
    <w:p w:rsidR="009D600E" w:rsidRDefault="007D3814">
      <w:pPr>
        <w:numPr>
          <w:ilvl w:val="1"/>
          <w:numId w:val="8"/>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De kandidaat controleert of deze cijfers overeenstemmen met de hem door de examinator meegedeelde cijfers.</w:t>
      </w:r>
    </w:p>
    <w:p w:rsidR="009D600E" w:rsidRDefault="007D3814">
      <w:pPr>
        <w:numPr>
          <w:ilvl w:val="1"/>
          <w:numId w:val="8"/>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Deze rapportage wordt gezien als de bekendmaking van het definitieve cijfer voor het betreffende onderdeel.</w:t>
      </w:r>
    </w:p>
    <w:p w:rsidR="009D600E" w:rsidRDefault="009D600E">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18.</w:t>
      </w:r>
      <w:r>
        <w:rPr>
          <w:rFonts w:ascii="Arial" w:eastAsia="Arial" w:hAnsi="Arial" w:cs="Arial"/>
          <w:sz w:val="24"/>
          <w:szCs w:val="24"/>
        </w:rPr>
        <w:tab/>
      </w:r>
      <w:r>
        <w:rPr>
          <w:rFonts w:ascii="Arial" w:eastAsia="Arial" w:hAnsi="Arial" w:cs="Arial"/>
          <w:b/>
          <w:sz w:val="24"/>
          <w:szCs w:val="24"/>
        </w:rPr>
        <w:t>Herkansing schoolexamen</w:t>
      </w:r>
    </w:p>
    <w:p w:rsidR="009D600E" w:rsidRDefault="007D3814">
      <w:pPr>
        <w:ind w:left="705" w:hanging="705"/>
        <w:rPr>
          <w:rFonts w:ascii="Arial" w:eastAsia="Arial" w:hAnsi="Arial" w:cs="Arial"/>
          <w:sz w:val="24"/>
          <w:szCs w:val="24"/>
        </w:rPr>
      </w:pPr>
      <w:r>
        <w:rPr>
          <w:rFonts w:ascii="Arial" w:eastAsia="Arial" w:hAnsi="Arial" w:cs="Arial"/>
          <w:sz w:val="24"/>
          <w:szCs w:val="24"/>
        </w:rPr>
        <w:t>18.1.</w:t>
      </w:r>
      <w:r>
        <w:rPr>
          <w:rFonts w:ascii="Arial" w:eastAsia="Arial" w:hAnsi="Arial" w:cs="Arial"/>
          <w:sz w:val="24"/>
          <w:szCs w:val="24"/>
        </w:rPr>
        <w:tab/>
        <w:t xml:space="preserve">Van de in het PTA van 5VWO en 6VWO als </w:t>
      </w:r>
      <w:proofErr w:type="spellStart"/>
      <w:r>
        <w:rPr>
          <w:rFonts w:ascii="Arial" w:eastAsia="Arial" w:hAnsi="Arial" w:cs="Arial"/>
          <w:sz w:val="24"/>
          <w:szCs w:val="24"/>
        </w:rPr>
        <w:t>herkansbaar</w:t>
      </w:r>
      <w:proofErr w:type="spellEnd"/>
      <w:r>
        <w:rPr>
          <w:rFonts w:ascii="Arial" w:eastAsia="Arial" w:hAnsi="Arial" w:cs="Arial"/>
          <w:sz w:val="24"/>
          <w:szCs w:val="24"/>
        </w:rPr>
        <w:t xml:space="preserve"> aangemerkte schoolexamentoetsen, mogen er in totaal 5 herkanst worden. </w:t>
      </w:r>
    </w:p>
    <w:p w:rsidR="009D600E" w:rsidRDefault="007D3814">
      <w:pPr>
        <w:ind w:left="705" w:hanging="705"/>
        <w:rPr>
          <w:rFonts w:ascii="Arial" w:eastAsia="Arial" w:hAnsi="Arial" w:cs="Arial"/>
          <w:sz w:val="24"/>
          <w:szCs w:val="24"/>
        </w:rPr>
      </w:pPr>
      <w:r>
        <w:rPr>
          <w:rFonts w:ascii="Arial" w:eastAsia="Arial" w:hAnsi="Arial" w:cs="Arial"/>
          <w:sz w:val="24"/>
          <w:szCs w:val="24"/>
        </w:rPr>
        <w:t>18.2.</w:t>
      </w:r>
      <w:r>
        <w:rPr>
          <w:rFonts w:ascii="Arial" w:eastAsia="Arial" w:hAnsi="Arial" w:cs="Arial"/>
          <w:sz w:val="24"/>
          <w:szCs w:val="24"/>
        </w:rPr>
        <w:tab/>
        <w:t>De in artikel 18 lid 1 genoemde herkansingen worden als volgt, verspreid over de betreffende examenjaren afgenomen:</w:t>
      </w:r>
    </w:p>
    <w:p w:rsidR="009D600E" w:rsidRDefault="00596F16">
      <w:pPr>
        <w:ind w:left="705"/>
        <w:rPr>
          <w:rFonts w:ascii="Arial" w:eastAsia="Arial" w:hAnsi="Arial" w:cs="Arial"/>
          <w:sz w:val="24"/>
          <w:szCs w:val="24"/>
        </w:rPr>
      </w:pPr>
      <w:r>
        <w:rPr>
          <w:rFonts w:ascii="Arial" w:eastAsia="Arial" w:hAnsi="Arial" w:cs="Arial"/>
          <w:sz w:val="24"/>
          <w:szCs w:val="24"/>
        </w:rPr>
        <w:t>N</w:t>
      </w:r>
      <w:r w:rsidR="007D3814">
        <w:rPr>
          <w:rFonts w:ascii="Arial" w:eastAsia="Arial" w:hAnsi="Arial" w:cs="Arial"/>
          <w:sz w:val="24"/>
          <w:szCs w:val="24"/>
        </w:rPr>
        <w:t>a de laatste periode waarin schoolexamentoetsen worden afgenomen, wordt één herkansingsperiode gehouden, waarin elke kandidaat uit 5V twee herkansingen en elke kandidaat uit 6V drie herkansingen mag gebruiken. Maakt de kandidaat geen gebruik van die herkansingen, dan vervallen deze.</w:t>
      </w:r>
    </w:p>
    <w:p w:rsidR="009D600E" w:rsidRDefault="007D3814">
      <w:pPr>
        <w:ind w:left="705" w:hanging="705"/>
        <w:rPr>
          <w:rFonts w:ascii="Arial" w:eastAsia="Arial" w:hAnsi="Arial" w:cs="Arial"/>
          <w:sz w:val="24"/>
          <w:szCs w:val="24"/>
        </w:rPr>
      </w:pPr>
      <w:r>
        <w:rPr>
          <w:rFonts w:ascii="Arial" w:eastAsia="Arial" w:hAnsi="Arial" w:cs="Arial"/>
          <w:sz w:val="24"/>
          <w:szCs w:val="24"/>
        </w:rPr>
        <w:t>18.3.</w:t>
      </w:r>
      <w:r>
        <w:rPr>
          <w:rFonts w:ascii="Arial" w:eastAsia="Arial" w:hAnsi="Arial" w:cs="Arial"/>
          <w:sz w:val="24"/>
          <w:szCs w:val="24"/>
        </w:rPr>
        <w:tab/>
      </w:r>
      <w:r>
        <w:rPr>
          <w:rFonts w:ascii="Arial" w:eastAsia="Arial" w:hAnsi="Arial" w:cs="Arial"/>
          <w:sz w:val="24"/>
          <w:szCs w:val="24"/>
        </w:rPr>
        <w:tab/>
        <w:t>Na herkansing van een schoolexamen geldt in alle gevallen het hoogst behaalde cijfer voor dat schoolexamen.</w:t>
      </w:r>
    </w:p>
    <w:p w:rsidR="009B4BC2" w:rsidRPr="009B4BC2" w:rsidRDefault="007D3814" w:rsidP="009B4BC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18.4.</w:t>
      </w:r>
      <w:r>
        <w:rPr>
          <w:rFonts w:ascii="Arial" w:eastAsia="Arial" w:hAnsi="Arial" w:cs="Arial"/>
          <w:sz w:val="24"/>
          <w:szCs w:val="24"/>
        </w:rPr>
        <w:tab/>
      </w:r>
      <w:r w:rsidR="009B4BC2" w:rsidRPr="009B4BC2">
        <w:rPr>
          <w:rFonts w:ascii="Arial" w:eastAsia="Arial" w:hAnsi="Arial" w:cs="Arial"/>
          <w:sz w:val="24"/>
          <w:szCs w:val="24"/>
        </w:rPr>
        <w:t xml:space="preserve">De herkansingsregeling is bedoeld om onverwachte tegenvallers te herstellen. </w:t>
      </w:r>
    </w:p>
    <w:p w:rsidR="009B4BC2" w:rsidRPr="009B4BC2" w:rsidRDefault="009B4BC2" w:rsidP="009B4BC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9B4BC2">
        <w:rPr>
          <w:rFonts w:ascii="Arial" w:eastAsia="Arial" w:hAnsi="Arial" w:cs="Arial"/>
          <w:sz w:val="24"/>
          <w:szCs w:val="24"/>
        </w:rPr>
        <w:tab/>
        <w:t xml:space="preserve">Kandidaten die geoorloofd niet kunnen deelnemen aan een schoolexamen, halen dit schoolexamen ook in, in de daarvoor volgens artikel 18 lid 2 bestemde herkansingsperiode. Hierdoor vervalt de mogelijkheid het ingehaalde schoolexamen te herkansen. </w:t>
      </w:r>
    </w:p>
    <w:p w:rsidR="009B4BC2" w:rsidRPr="009B4BC2" w:rsidRDefault="009B4BC2" w:rsidP="009B4BC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9B4BC2">
        <w:rPr>
          <w:rFonts w:ascii="Arial" w:eastAsia="Arial" w:hAnsi="Arial" w:cs="Arial"/>
          <w:sz w:val="24"/>
          <w:szCs w:val="24"/>
        </w:rPr>
        <w:tab/>
        <w:t>Wanneer kandidaten niet kunnen deelnemen aan een herkansing vervalt de mogelijkheid tot herkansing.</w:t>
      </w:r>
    </w:p>
    <w:p w:rsidR="009B4BC2" w:rsidRDefault="009B4BC2" w:rsidP="009B4BC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9B4BC2">
        <w:rPr>
          <w:rFonts w:ascii="Arial" w:eastAsia="Arial" w:hAnsi="Arial" w:cs="Arial"/>
          <w:sz w:val="24"/>
          <w:szCs w:val="24"/>
        </w:rPr>
        <w:tab/>
        <w:t>In bijzondere gevallen, bijvoorbeeld bij langdurige ziekte, beslist de examencommissie over de planning van het inhaaltraject.</w:t>
      </w:r>
    </w:p>
    <w:p w:rsidR="009D600E" w:rsidRDefault="009B4BC2" w:rsidP="009B4BC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0"/>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b/>
          <w:sz w:val="24"/>
          <w:szCs w:val="24"/>
        </w:rPr>
      </w:pPr>
      <w:r>
        <w:rPr>
          <w:rFonts w:ascii="Arial" w:eastAsia="Arial" w:hAnsi="Arial" w:cs="Arial"/>
          <w:sz w:val="24"/>
          <w:szCs w:val="24"/>
        </w:rPr>
        <w:t>Artikel 19.</w:t>
      </w:r>
      <w:r>
        <w:rPr>
          <w:rFonts w:ascii="Arial" w:eastAsia="Arial" w:hAnsi="Arial" w:cs="Arial"/>
          <w:sz w:val="24"/>
          <w:szCs w:val="24"/>
        </w:rPr>
        <w:tab/>
      </w:r>
      <w:r>
        <w:rPr>
          <w:rFonts w:ascii="Arial" w:eastAsia="Arial" w:hAnsi="Arial" w:cs="Arial"/>
          <w:b/>
          <w:sz w:val="24"/>
          <w:szCs w:val="24"/>
        </w:rPr>
        <w:t>Uitsluiting van deelneming aan het schoolexamen</w:t>
      </w:r>
    </w:p>
    <w:p w:rsidR="009D600E" w:rsidRDefault="007D3814">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b/>
          <w:sz w:val="24"/>
          <w:szCs w:val="24"/>
          <w:u w:val="single"/>
        </w:rPr>
      </w:pPr>
      <w:r>
        <w:rPr>
          <w:rFonts w:ascii="Arial" w:eastAsia="Arial" w:hAnsi="Arial" w:cs="Arial"/>
          <w:sz w:val="24"/>
          <w:szCs w:val="24"/>
        </w:rPr>
        <w:t>19.1.</w:t>
      </w:r>
      <w:r>
        <w:rPr>
          <w:rFonts w:ascii="Arial" w:eastAsia="Arial" w:hAnsi="Arial" w:cs="Arial"/>
          <w:sz w:val="24"/>
          <w:szCs w:val="24"/>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br w:type="page"/>
      </w:r>
      <w:r>
        <w:rPr>
          <w:rFonts w:ascii="Arial" w:eastAsia="Arial" w:hAnsi="Arial" w:cs="Arial"/>
          <w:b/>
          <w:sz w:val="24"/>
          <w:szCs w:val="24"/>
          <w:u w:val="single"/>
        </w:rPr>
        <w:lastRenderedPageBreak/>
        <w:t>IV. HET CENTRAAL EXAMEN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rPr>
          <w:rFonts w:ascii="Arial" w:eastAsia="Arial" w:hAnsi="Arial" w:cs="Arial"/>
          <w:sz w:val="24"/>
          <w:szCs w:val="24"/>
        </w:rPr>
        <w:t xml:space="preserve">Artikel 20. </w:t>
      </w:r>
      <w:r>
        <w:rPr>
          <w:rFonts w:ascii="Arial" w:eastAsia="Arial" w:hAnsi="Arial" w:cs="Arial"/>
          <w:sz w:val="24"/>
          <w:szCs w:val="24"/>
        </w:rPr>
        <w:tab/>
      </w:r>
      <w:r>
        <w:rPr>
          <w:rFonts w:ascii="Arial" w:eastAsia="Arial" w:hAnsi="Arial" w:cs="Arial"/>
          <w:b/>
          <w:sz w:val="24"/>
          <w:szCs w:val="24"/>
        </w:rPr>
        <w:t>Regels omtrent het centraal examen</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w:t>
      </w:r>
      <w:r>
        <w:rPr>
          <w:rFonts w:ascii="Arial" w:eastAsia="Arial" w:hAnsi="Arial" w:cs="Arial"/>
          <w:sz w:val="24"/>
          <w:szCs w:val="24"/>
        </w:rPr>
        <w:tab/>
        <w:t>Het rooster voor het centraal examen wordt tijdig door de examensecretaris aan de kandidaat bekend gemaakt.</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20.2.</w:t>
      </w:r>
      <w:r>
        <w:rPr>
          <w:rFonts w:ascii="Arial" w:eastAsia="Arial" w:hAnsi="Arial" w:cs="Arial"/>
          <w:sz w:val="24"/>
          <w:szCs w:val="24"/>
        </w:rPr>
        <w:tab/>
        <w:t xml:space="preserve">De in het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Pr>
          <w:rFonts w:ascii="Arial" w:eastAsia="Arial" w:hAnsi="Arial" w:cs="Arial"/>
          <w:sz w:val="24"/>
          <w:szCs w:val="24"/>
        </w:rPr>
        <w:tab/>
      </w:r>
    </w:p>
    <w:p w:rsidR="009D600E" w:rsidRDefault="007D3814">
      <w:pPr>
        <w:tabs>
          <w:tab w:val="left" w:pos="-1135"/>
          <w:tab w:val="left" w:pos="-963"/>
          <w:tab w:val="left" w:pos="-142"/>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De kandidaten maken het werk onder toezicht. De rector zorgt ervoor dat steeds voldoende toezicht aanwezig is. De toezichthouders maken proces-verbaal op en leveren dit ondertekend in bij de schooladministratie, samen met het gemaakte examenwerk.</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 xml:space="preserve">20.3. </w:t>
      </w:r>
      <w:r>
        <w:rPr>
          <w:rFonts w:ascii="Arial" w:eastAsia="Arial" w:hAnsi="Arial" w:cs="Arial"/>
          <w:sz w:val="24"/>
          <w:szCs w:val="24"/>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20.4.</w:t>
      </w:r>
      <w:r>
        <w:rPr>
          <w:rFonts w:ascii="Arial" w:eastAsia="Arial" w:hAnsi="Arial" w:cs="Arial"/>
          <w:sz w:val="24"/>
          <w:szCs w:val="24"/>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20.5.</w:t>
      </w:r>
      <w:r>
        <w:rPr>
          <w:rFonts w:ascii="Arial" w:eastAsia="Arial" w:hAnsi="Arial" w:cs="Arial"/>
          <w:sz w:val="24"/>
          <w:szCs w:val="24"/>
        </w:rPr>
        <w:tab/>
        <w:t>Omtrent de opgaven worden geen mededelingen of inlichtingen van welke aard of door wie dan ook aan de kandidaten verstrekt.</w:t>
      </w:r>
    </w:p>
    <w:p w:rsidR="009D600E" w:rsidRDefault="007D3814">
      <w:pPr>
        <w:tabs>
          <w:tab w:val="left" w:pos="-1135"/>
          <w:tab w:val="left" w:pos="-963"/>
          <w:tab w:val="left" w:pos="-2"/>
          <w:tab w:val="left" w:pos="14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20.6.</w:t>
      </w:r>
      <w:r>
        <w:rPr>
          <w:rFonts w:ascii="Arial" w:eastAsia="Arial" w:hAnsi="Arial" w:cs="Arial"/>
          <w:sz w:val="24"/>
          <w:szCs w:val="24"/>
        </w:rPr>
        <w:tab/>
        <w:t xml:space="preserve">Het examenwerk wordt gemaakt met </w:t>
      </w:r>
      <w:proofErr w:type="spellStart"/>
      <w:r>
        <w:rPr>
          <w:rFonts w:ascii="Arial" w:eastAsia="Arial" w:hAnsi="Arial" w:cs="Arial"/>
          <w:sz w:val="24"/>
          <w:szCs w:val="24"/>
        </w:rPr>
        <w:t>blauwschrijvende</w:t>
      </w:r>
      <w:proofErr w:type="spellEnd"/>
      <w:r>
        <w:rPr>
          <w:rFonts w:ascii="Arial" w:eastAsia="Arial" w:hAnsi="Arial" w:cs="Arial"/>
          <w:sz w:val="24"/>
          <w:szCs w:val="24"/>
        </w:rPr>
        <w:t xml:space="preserv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te nemen, worden gecontroleerd door toezichthouders.</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20.7.</w:t>
      </w:r>
      <w:r>
        <w:rPr>
          <w:rFonts w:ascii="Arial" w:eastAsia="Arial" w:hAnsi="Arial" w:cs="Arial"/>
          <w:sz w:val="24"/>
          <w:szCs w:val="24"/>
        </w:rPr>
        <w:tab/>
        <w:t xml:space="preserve">Een kandidaat die meer dan een half uur na de aanvang van de zitting aankomt, mag niet meer deelnemen aan deze zitting.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20.8.</w:t>
      </w:r>
      <w:r>
        <w:rPr>
          <w:rFonts w:ascii="Arial" w:eastAsia="Arial" w:hAnsi="Arial" w:cs="Arial"/>
          <w:sz w:val="24"/>
          <w:szCs w:val="24"/>
        </w:rPr>
        <w:tab/>
        <w:t>Een kandidaat mag niet binnen een uur na de aanvang van een examenzitting vertrekken.</w:t>
      </w:r>
    </w:p>
    <w:p w:rsidR="009D600E" w:rsidRDefault="007D3814">
      <w:pPr>
        <w:numPr>
          <w:ilvl w:val="1"/>
          <w:numId w:val="15"/>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 xml:space="preserve">Een kandidaat mag gedurende het laatste kwartier van een examenzitting niet vertrekken.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20.10.</w:t>
      </w:r>
      <w:r>
        <w:rPr>
          <w:rFonts w:ascii="Arial" w:eastAsia="Arial" w:hAnsi="Arial" w:cs="Arial"/>
          <w:sz w:val="24"/>
          <w:szCs w:val="24"/>
        </w:rPr>
        <w:tab/>
        <w:t xml:space="preserve">De examenopgaven mogen niet voor het beëindigen van de zitting buiten de examenzaal gebracht worden. Deze regel geldt ook voor uitwerk- en kladpapier.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20.11.</w:t>
      </w:r>
      <w:r>
        <w:rPr>
          <w:rFonts w:ascii="Arial" w:eastAsia="Arial" w:hAnsi="Arial" w:cs="Arial"/>
          <w:sz w:val="24"/>
          <w:szCs w:val="24"/>
        </w:rPr>
        <w:tab/>
        <w:t>De kandidaat is verantwoordelijk voor het inleveren van zijn gehele werk bij een van de toezichthouders.</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20.12.</w:t>
      </w:r>
      <w:r>
        <w:rPr>
          <w:rFonts w:ascii="Arial" w:eastAsia="Arial" w:hAnsi="Arial" w:cs="Arial"/>
          <w:sz w:val="24"/>
          <w:szCs w:val="24"/>
        </w:rPr>
        <w:tab/>
        <w:t>Het einde van de zitting wordt door een toezichthouder aangekondigd. Alle kandidaten blijven vervolgens zwijgend op hun plaats tot het werk van alle kandidaten is opgehaald en het teken gegeven is dat zij de examenruimte mogen verlaten.</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lastRenderedPageBreak/>
        <w:t>Artikel 21.</w:t>
      </w:r>
      <w:r>
        <w:rPr>
          <w:rFonts w:ascii="Arial" w:eastAsia="Arial" w:hAnsi="Arial" w:cs="Arial"/>
          <w:sz w:val="24"/>
          <w:szCs w:val="24"/>
        </w:rPr>
        <w:tab/>
      </w:r>
      <w:r>
        <w:rPr>
          <w:rFonts w:ascii="Arial" w:eastAsia="Arial" w:hAnsi="Arial" w:cs="Arial"/>
          <w:b/>
          <w:sz w:val="24"/>
          <w:szCs w:val="24"/>
        </w:rPr>
        <w:t>Verhindering</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21.1.</w:t>
      </w:r>
      <w:r>
        <w:rPr>
          <w:rFonts w:ascii="Arial" w:eastAsia="Arial" w:hAnsi="Arial" w:cs="Arial"/>
          <w:sz w:val="24"/>
          <w:szCs w:val="24"/>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21.2.</w:t>
      </w:r>
      <w:r>
        <w:rPr>
          <w:rFonts w:ascii="Arial" w:eastAsia="Arial" w:hAnsi="Arial" w:cs="Arial"/>
          <w:sz w:val="24"/>
          <w:szCs w:val="24"/>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9D600E" w:rsidRDefault="009D600E">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b/>
          <w:sz w:val="24"/>
          <w:szCs w:val="24"/>
          <w:u w:val="single"/>
        </w:rPr>
      </w:pP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hanging="142"/>
        <w:rPr>
          <w:rFonts w:ascii="Arial" w:eastAsia="Arial" w:hAnsi="Arial" w:cs="Arial"/>
          <w:sz w:val="24"/>
          <w:szCs w:val="24"/>
        </w:rPr>
      </w:pPr>
      <w:r>
        <w:rPr>
          <w:rFonts w:ascii="Arial" w:eastAsia="Arial" w:hAnsi="Arial" w:cs="Arial"/>
          <w:b/>
          <w:sz w:val="24"/>
          <w:szCs w:val="24"/>
          <w:u w:val="single"/>
        </w:rPr>
        <w:t>V. UITSLAG, HERKANSING EN DIPLOMERING</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Artikel 22.</w:t>
      </w:r>
      <w:r>
        <w:rPr>
          <w:rFonts w:ascii="Arial" w:eastAsia="Arial" w:hAnsi="Arial" w:cs="Arial"/>
          <w:sz w:val="24"/>
          <w:szCs w:val="24"/>
        </w:rPr>
        <w:tab/>
      </w:r>
      <w:r>
        <w:rPr>
          <w:rFonts w:ascii="Arial" w:eastAsia="Arial" w:hAnsi="Arial" w:cs="Arial"/>
          <w:b/>
          <w:sz w:val="24"/>
          <w:szCs w:val="24"/>
        </w:rPr>
        <w:t>Eindcijfer eindexamen</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22.1. </w:t>
      </w:r>
      <w:r>
        <w:rPr>
          <w:rFonts w:ascii="Arial" w:eastAsia="Arial" w:hAnsi="Arial" w:cs="Arial"/>
          <w:sz w:val="24"/>
          <w:szCs w:val="24"/>
        </w:rPr>
        <w:tab/>
        <w:t>Het eindcijfer voor alle vakken van het eindexamen wordt uitgedrukt in een geheel cijfer uit de reeks 1 tot en met 10.</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22.2.</w:t>
      </w:r>
      <w:r>
        <w:rPr>
          <w:rFonts w:ascii="Arial" w:eastAsia="Arial" w:hAnsi="Arial" w:cs="Arial"/>
          <w:sz w:val="24"/>
          <w:szCs w:val="24"/>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22.3.</w:t>
      </w:r>
      <w:r>
        <w:rPr>
          <w:rFonts w:ascii="Arial" w:eastAsia="Arial" w:hAnsi="Arial" w:cs="Arial"/>
          <w:sz w:val="24"/>
          <w:szCs w:val="24"/>
        </w:rPr>
        <w:tab/>
        <w:t>Indien in een vak alleen een schoolexamen is gehouden, is het cijfer voor het schoolexamen tevens het eindcijfer.</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 xml:space="preserve">Artikel 23. </w:t>
      </w:r>
      <w:r>
        <w:rPr>
          <w:rFonts w:ascii="Arial" w:eastAsia="Arial" w:hAnsi="Arial" w:cs="Arial"/>
          <w:sz w:val="24"/>
          <w:szCs w:val="24"/>
        </w:rPr>
        <w:tab/>
      </w:r>
      <w:r>
        <w:rPr>
          <w:rFonts w:ascii="Arial" w:eastAsia="Arial" w:hAnsi="Arial" w:cs="Arial"/>
          <w:b/>
          <w:sz w:val="24"/>
          <w:szCs w:val="24"/>
        </w:rPr>
        <w:t>Vaststelling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23.1. </w:t>
      </w:r>
      <w:r>
        <w:rPr>
          <w:rFonts w:ascii="Arial" w:eastAsia="Arial" w:hAnsi="Arial" w:cs="Arial"/>
          <w:sz w:val="24"/>
          <w:szCs w:val="24"/>
        </w:rPr>
        <w:tab/>
        <w:t>De rector en de secretaris van het eindexamen stellen de uitslag vast met inachtneming van het bepaalde in artikel 24.</w:t>
      </w:r>
    </w:p>
    <w:p w:rsidR="009D600E" w:rsidRDefault="007D3814">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23.2. </w:t>
      </w:r>
      <w:r>
        <w:rPr>
          <w:rFonts w:ascii="Arial" w:eastAsia="Arial" w:hAnsi="Arial" w:cs="Arial"/>
          <w:sz w:val="24"/>
          <w:szCs w:val="24"/>
        </w:rPr>
        <w:tab/>
        <w:t>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medegedeeld dat een andere keuze gemaakt moet worden.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b/>
          <w:sz w:val="24"/>
          <w:szCs w:val="24"/>
        </w:rPr>
      </w:pPr>
      <w:r>
        <w:rPr>
          <w:rFonts w:ascii="Arial" w:eastAsia="Arial" w:hAnsi="Arial" w:cs="Arial"/>
          <w:sz w:val="24"/>
          <w:szCs w:val="24"/>
        </w:rPr>
        <w:t xml:space="preserve">Artikel 24. </w:t>
      </w:r>
      <w:r>
        <w:rPr>
          <w:rFonts w:ascii="Arial" w:eastAsia="Arial" w:hAnsi="Arial" w:cs="Arial"/>
          <w:sz w:val="24"/>
          <w:szCs w:val="24"/>
        </w:rPr>
        <w:tab/>
      </w:r>
      <w:r>
        <w:rPr>
          <w:rFonts w:ascii="Arial" w:eastAsia="Arial" w:hAnsi="Arial" w:cs="Arial"/>
          <w:b/>
          <w:sz w:val="24"/>
          <w:szCs w:val="24"/>
        </w:rPr>
        <w:t>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24.1.</w:t>
      </w:r>
      <w:r>
        <w:rPr>
          <w:rFonts w:ascii="Arial" w:eastAsia="Arial" w:hAnsi="Arial" w:cs="Arial"/>
          <w:sz w:val="24"/>
          <w:szCs w:val="24"/>
        </w:rPr>
        <w:tab/>
        <w:t xml:space="preserve">Een kandidaat is geslaagd als aan alle onderstaande voorwaarden is voldaan: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Het gemiddelde van alle CE-cijfers is 5,5 of hoger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Het definitieve eindcijfer is het gemiddelde van het eindcijfer School Examen en Centraal Examen, afgerond op een heel getal.</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De kandidaat heeft bij deze eindcijfers hoogstens één vijf voor de  vakken Nederlands, Engels en wiskunde.</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Alle eindcijfers zijn 6 of hoger, of: 1 x 5 en de rest 6 of hoger, of: 1 x 4 en alle overige eindcijfers 6 of hoger met een totaal gemiddelde van minstens 6,0, of:  2 x 5, of 1 x 4 en 1 x 5 en alle overige eindcijfers 6 of hoger met een totaal gemiddelde van minstens  6,0.</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 xml:space="preserve">Het vak lichamelijke opvoeding is beoordeeld als voldoende of goed.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De cijfers van de onderdelen die meewegen in het combinatiecijfer zijn afgerond niet lager dan een 4.</w:t>
      </w:r>
    </w:p>
    <w:p w:rsidR="009D600E" w:rsidRDefault="009D600E">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7D3814">
      <w:pPr>
        <w:ind w:left="851" w:hanging="851"/>
        <w:rPr>
          <w:rFonts w:ascii="Arial" w:eastAsia="Arial" w:hAnsi="Arial" w:cs="Arial"/>
          <w:sz w:val="24"/>
          <w:szCs w:val="24"/>
        </w:rPr>
      </w:pPr>
      <w:r>
        <w:rPr>
          <w:rFonts w:ascii="Arial" w:eastAsia="Arial" w:hAnsi="Arial" w:cs="Arial"/>
          <w:sz w:val="24"/>
          <w:szCs w:val="24"/>
        </w:rPr>
        <w:lastRenderedPageBreak/>
        <w:t>24.2.</w:t>
      </w:r>
      <w:r>
        <w:rPr>
          <w:rFonts w:ascii="Arial" w:eastAsia="Arial" w:hAnsi="Arial" w:cs="Arial"/>
          <w:sz w:val="24"/>
          <w:szCs w:val="24"/>
        </w:rPr>
        <w:tab/>
        <w:t xml:space="preserve">Bij de uitslagbepaling volgens het eerste lid wordt het gemiddelde van de eindcijfers van de volgende onderdelen aangemerkt als het eindcijfer van één vak, voor zover voor deze onderdelen een eindcijfer is bepaald: </w:t>
      </w:r>
      <w:r w:rsidR="00FA1B8D">
        <w:rPr>
          <w:rFonts w:ascii="Arial" w:eastAsia="Arial" w:hAnsi="Arial" w:cs="Arial"/>
          <w:sz w:val="24"/>
          <w:szCs w:val="24"/>
        </w:rPr>
        <w:t xml:space="preserve">culturele kunstzinnige vorming, </w:t>
      </w:r>
      <w:r>
        <w:rPr>
          <w:rFonts w:ascii="Arial" w:eastAsia="Arial" w:hAnsi="Arial" w:cs="Arial"/>
          <w:sz w:val="24"/>
          <w:szCs w:val="24"/>
        </w:rPr>
        <w:t>maatschappijleer en het profielwerkstuk.</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24.3.</w:t>
      </w:r>
      <w:r>
        <w:rPr>
          <w:rFonts w:ascii="Arial" w:eastAsia="Arial" w:hAnsi="Arial" w:cs="Arial"/>
          <w:sz w:val="24"/>
          <w:szCs w:val="24"/>
        </w:rPr>
        <w:tab/>
        <w:t>De kandidaat, die eindexamen dan wel deeleindexamen heeft afgelegd en die niet voldoet aan de voorwaarde, genoemd in het eerste en tweede lid, is afgewezen, behoudens de mogelijkheid tot herkansing, bedoeld in artikel 25.</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24.4.</w:t>
      </w:r>
      <w:r>
        <w:rPr>
          <w:rFonts w:ascii="Arial" w:eastAsia="Arial" w:hAnsi="Arial" w:cs="Arial"/>
          <w:sz w:val="24"/>
          <w:szCs w:val="24"/>
        </w:rPr>
        <w:tab/>
        <w:t>Zodra de uitslag ingevolge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25. </w:t>
      </w:r>
      <w:r>
        <w:rPr>
          <w:rFonts w:ascii="Arial" w:eastAsia="Arial" w:hAnsi="Arial" w:cs="Arial"/>
          <w:sz w:val="24"/>
          <w:szCs w:val="24"/>
        </w:rPr>
        <w:tab/>
      </w:r>
      <w:r>
        <w:rPr>
          <w:rFonts w:ascii="Arial" w:eastAsia="Arial" w:hAnsi="Arial" w:cs="Arial"/>
          <w:b/>
          <w:sz w:val="24"/>
          <w:szCs w:val="24"/>
        </w:rPr>
        <w:t>Herkansing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25.1.</w:t>
      </w:r>
      <w:r>
        <w:rPr>
          <w:rFonts w:ascii="Arial" w:eastAsia="Arial" w:hAnsi="Arial" w:cs="Arial"/>
          <w:sz w:val="24"/>
          <w:szCs w:val="24"/>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25.2. </w:t>
      </w:r>
      <w:r>
        <w:rPr>
          <w:rFonts w:ascii="Arial" w:eastAsia="Arial" w:hAnsi="Arial" w:cs="Arial"/>
          <w:sz w:val="24"/>
          <w:szCs w:val="24"/>
        </w:rPr>
        <w:tab/>
        <w:t>De kandidaat stelt de rector voor een door deze laatste te bepalen dag en tijdstip schriftelijk in kennis van gebruikmaking van het in het eerste lid bedoelde recht.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25.3.</w:t>
      </w:r>
      <w:r>
        <w:rPr>
          <w:rFonts w:ascii="Arial" w:eastAsia="Arial" w:hAnsi="Arial" w:cs="Arial"/>
          <w:sz w:val="24"/>
          <w:szCs w:val="24"/>
        </w:rPr>
        <w:tab/>
        <w:t>Door het vragen van een herkansing wordt de uitslag een voorlopige. De kandidaten die herkansing vragen, leveren hun cijferlijst in bij de secretaris van het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25.4. </w:t>
      </w:r>
      <w:r>
        <w:rPr>
          <w:rFonts w:ascii="Arial" w:eastAsia="Arial" w:hAnsi="Arial" w:cs="Arial"/>
          <w:sz w:val="24"/>
          <w:szCs w:val="24"/>
        </w:rPr>
        <w:tab/>
        <w:t>Het hoogste van de cijfers behaald bij de herkansing en bij het eerder afgelegde centraal examen geldt als definitief cijfer voor het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25.5. </w:t>
      </w:r>
      <w:r>
        <w:rPr>
          <w:rFonts w:ascii="Arial" w:eastAsia="Arial" w:hAnsi="Arial" w:cs="Arial"/>
          <w:sz w:val="24"/>
          <w:szCs w:val="24"/>
        </w:rPr>
        <w:tab/>
        <w:t>Na afloop van de herkansing wordt de uitslag definitief vastgesteld met overeenkomstige toepassing van artikel 23 en wordt deze schriftelijk aan de kandidaat medegedeeld.</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26. </w:t>
      </w:r>
      <w:r>
        <w:rPr>
          <w:rFonts w:ascii="Arial" w:eastAsia="Arial" w:hAnsi="Arial" w:cs="Arial"/>
          <w:sz w:val="24"/>
          <w:szCs w:val="24"/>
        </w:rPr>
        <w:tab/>
      </w:r>
      <w:r>
        <w:rPr>
          <w:rFonts w:ascii="Arial" w:eastAsia="Arial" w:hAnsi="Arial" w:cs="Arial"/>
          <w:b/>
          <w:sz w:val="24"/>
          <w:szCs w:val="24"/>
        </w:rPr>
        <w:t>Diploma en cijferlijst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26.1. </w:t>
      </w:r>
      <w:r>
        <w:rPr>
          <w:rFonts w:ascii="Arial" w:eastAsia="Arial" w:hAnsi="Arial" w:cs="Arial"/>
          <w:sz w:val="24"/>
          <w:szCs w:val="24"/>
        </w:rPr>
        <w:tab/>
        <w:t>De rector reikt op grond van de definitieve uitslag aan elke kandidaat die eindexamen heeft afgelegd een cijferlijst uit waarop zijn vermeld: de cijfers voor het schoolexamen, de beoordeling van het profielwerkstuk, de cijfers voor het centraal examen, de vakken en het onderwerp of de titel van het profielwerkstuk en de beoordeling van de vakken culturele en kunstzinnige vorming en lichamelijke opvoeding, de eindcijfers voor de examenvakken, alsmede de uitslag van het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26.2. </w:t>
      </w:r>
      <w:r>
        <w:rPr>
          <w:rFonts w:ascii="Arial" w:eastAsia="Arial" w:hAnsi="Arial" w:cs="Arial"/>
          <w:sz w:val="24"/>
          <w:szCs w:val="24"/>
        </w:rPr>
        <w:tab/>
        <w:t xml:space="preserve">De rector reikt op grond van de definitieve uitslag aan elke voor het eindexamen geslaagde kandidaat een diploma uit, </w:t>
      </w:r>
      <w:r>
        <w:rPr>
          <w:rFonts w:ascii="Arial" w:eastAsia="Arial" w:hAnsi="Arial" w:cs="Arial"/>
          <w:color w:val="000000"/>
          <w:sz w:val="24"/>
          <w:szCs w:val="24"/>
        </w:rPr>
        <w:t xml:space="preserve">waarop het profiel of de profielen zijn vermeld die bij de uitslag zijn betrokken. </w:t>
      </w:r>
      <w:r>
        <w:rPr>
          <w:rFonts w:ascii="Arial" w:eastAsia="Arial" w:hAnsi="Arial" w:cs="Arial"/>
          <w:sz w:val="24"/>
          <w:szCs w:val="24"/>
        </w:rPr>
        <w:t>Duplicaten van diploma's worden niet uitgereikt.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26.3.</w:t>
      </w:r>
      <w:r>
        <w:rPr>
          <w:rFonts w:ascii="Arial" w:eastAsia="Arial" w:hAnsi="Arial" w:cs="Arial"/>
          <w:sz w:val="24"/>
          <w:szCs w:val="24"/>
        </w:rPr>
        <w:tab/>
        <w:t>Indien een kandidaat in meer vakken examen heeft gedaan dan in de vakken die tenminste tezamen een eindexamen vormen, worden de eindcijfers van de vakken die niet bij de bepaling van de uitslag zijn betrokken, op de cijferlijst vermeld, tenzij de kandidaat daartegen bezwaar heeft.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26.4. </w:t>
      </w:r>
      <w:r>
        <w:rPr>
          <w:rFonts w:ascii="Arial" w:eastAsia="Arial" w:hAnsi="Arial" w:cs="Arial"/>
          <w:sz w:val="24"/>
          <w:szCs w:val="24"/>
        </w:rPr>
        <w:tab/>
        <w:t>De rector reikt aan de definitief voor het eindexamen afgewezen kandidaat die de school verlaat een cijferlijst uit.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26.5. </w:t>
      </w:r>
      <w:r>
        <w:rPr>
          <w:rFonts w:ascii="Arial" w:eastAsia="Arial" w:hAnsi="Arial" w:cs="Arial"/>
          <w:sz w:val="24"/>
          <w:szCs w:val="24"/>
        </w:rPr>
        <w:tab/>
        <w:t>De rector en de secretaris van het eindexamen tekenen de diploma's en de cijferlijsten.</w:t>
      </w:r>
    </w:p>
    <w:p w:rsidR="009D600E" w:rsidRDefault="007D3814">
      <w:pPr>
        <w:rPr>
          <w:rFonts w:ascii="Arial" w:eastAsia="Arial" w:hAnsi="Arial" w:cs="Arial"/>
          <w:sz w:val="24"/>
          <w:szCs w:val="24"/>
        </w:rPr>
      </w:pPr>
      <w:r>
        <w:br w:type="page"/>
      </w:r>
    </w:p>
    <w:p w:rsidR="009D600E" w:rsidRDefault="007D3814">
      <w:pPr>
        <w:keepNext/>
        <w:spacing w:before="240" w:after="60"/>
        <w:rPr>
          <w:rFonts w:ascii="Arial" w:eastAsia="Arial" w:hAnsi="Arial" w:cs="Arial"/>
          <w:b/>
          <w:sz w:val="26"/>
          <w:szCs w:val="26"/>
          <w:u w:val="single"/>
        </w:rPr>
      </w:pPr>
      <w:r>
        <w:rPr>
          <w:rFonts w:ascii="Arial" w:eastAsia="Arial" w:hAnsi="Arial" w:cs="Arial"/>
          <w:b/>
          <w:sz w:val="26"/>
          <w:szCs w:val="26"/>
          <w:u w:val="single"/>
        </w:rPr>
        <w:lastRenderedPageBreak/>
        <w:t>VI. OVERIGE BEPALINGEN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27. </w:t>
      </w:r>
      <w:r>
        <w:rPr>
          <w:rFonts w:ascii="Arial" w:eastAsia="Arial" w:hAnsi="Arial" w:cs="Arial"/>
          <w:sz w:val="24"/>
          <w:szCs w:val="24"/>
        </w:rPr>
        <w:tab/>
      </w:r>
      <w:r>
        <w:rPr>
          <w:rFonts w:ascii="Arial" w:eastAsia="Arial" w:hAnsi="Arial" w:cs="Arial"/>
          <w:b/>
          <w:sz w:val="24"/>
          <w:szCs w:val="24"/>
        </w:rPr>
        <w:t>Afwijking wijze van examineren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27.1. </w:t>
      </w:r>
      <w:r>
        <w:rPr>
          <w:rFonts w:ascii="Arial" w:eastAsia="Arial" w:hAnsi="Arial" w:cs="Arial"/>
          <w:sz w:val="24"/>
          <w:szCs w:val="24"/>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27.2. </w:t>
      </w:r>
      <w:r>
        <w:rPr>
          <w:rFonts w:ascii="Arial" w:eastAsia="Arial" w:hAnsi="Arial" w:cs="Arial"/>
          <w:sz w:val="24"/>
          <w:szCs w:val="24"/>
        </w:rPr>
        <w:tab/>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eastAsia="Arial" w:hAnsi="Arial" w:cs="Arial"/>
          <w:sz w:val="24"/>
          <w:szCs w:val="24"/>
        </w:rPr>
      </w:pPr>
      <w:r>
        <w:rPr>
          <w:rFonts w:ascii="Arial" w:eastAsia="Arial" w:hAnsi="Arial" w:cs="Arial"/>
          <w:sz w:val="24"/>
          <w:szCs w:val="24"/>
        </w:rPr>
        <w:t>a. het vak Nederlandse taal en letterkunde;</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het vak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c. enig ander vak waarbij het gebruik van de Nederlandse taal van overwegende betekenis is.</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27.3. </w:t>
      </w:r>
      <w:r>
        <w:rPr>
          <w:rFonts w:ascii="Arial" w:eastAsia="Arial" w:hAnsi="Arial" w:cs="Arial"/>
          <w:sz w:val="24"/>
          <w:szCs w:val="24"/>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27.4. </w:t>
      </w:r>
      <w:r>
        <w:rPr>
          <w:rFonts w:ascii="Arial" w:eastAsia="Arial" w:hAnsi="Arial" w:cs="Arial"/>
          <w:sz w:val="24"/>
          <w:szCs w:val="24"/>
        </w:rPr>
        <w:tab/>
        <w:t>Van elke afwijking op grond van het tweede lid wordt mededeling gedaan aan de inspectie.</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Artikel 28. </w:t>
      </w:r>
      <w:r>
        <w:rPr>
          <w:rFonts w:ascii="Arial" w:eastAsia="Arial" w:hAnsi="Arial" w:cs="Arial"/>
          <w:sz w:val="24"/>
          <w:szCs w:val="24"/>
        </w:rPr>
        <w:tab/>
      </w:r>
      <w:r>
        <w:rPr>
          <w:rFonts w:ascii="Arial" w:eastAsia="Arial" w:hAnsi="Arial" w:cs="Arial"/>
          <w:b/>
          <w:sz w:val="24"/>
          <w:szCs w:val="24"/>
        </w:rPr>
        <w:t>Spreiding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28.1.</w:t>
      </w:r>
      <w:r>
        <w:rPr>
          <w:rFonts w:ascii="Arial" w:eastAsia="Arial" w:hAnsi="Arial" w:cs="Arial"/>
          <w:sz w:val="24"/>
          <w:szCs w:val="24"/>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Bij de beslissing van de school om een gespreid examen toe te staan, wordt vastgelegd in welk jaar de kandidaat voor welk vak examen aflegt. Voor elk vak mag maar in één van beide jaren examen worden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28.2.</w:t>
      </w:r>
      <w:r>
        <w:rPr>
          <w:rFonts w:ascii="Arial" w:eastAsia="Arial" w:hAnsi="Arial" w:cs="Arial"/>
          <w:sz w:val="24"/>
          <w:szCs w:val="24"/>
        </w:rPr>
        <w:tab/>
        <w:t>De school geeft zijn in het eerste lid bedoelde toestemming uiterlijk voor de aanvang van het eerste tijdvak van het centraal examen. In bijzondere gevallen kan de school  afwijken van de eerste volzin ten behoeve van een kandidaat die nog niet in alle betrokken eindexamenvakken centraal examen heeft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28.3.</w:t>
      </w:r>
      <w:r>
        <w:rPr>
          <w:rFonts w:ascii="Arial" w:eastAsia="Arial" w:hAnsi="Arial" w:cs="Arial"/>
          <w:sz w:val="24"/>
          <w:szCs w:val="24"/>
        </w:rPr>
        <w:tab/>
        <w:t>Artikel 25, eerste tot en met vierde lid, zijn ten aanzien van de kandidaat van toepassing in het eerste en het tweede schooljaar van het gespreide eindexamen, met dien verstande dat het in dat artikel bedoelde recht in het eerste schooljaar ontstaat nadat de eindcijfers voor de vakken waarvoor in het eerste schooljaar het eindexamen is afgesloten, voor de eerste maal zijn vastgesteld.</w:t>
      </w:r>
    </w:p>
    <w:p w:rsidR="009D600E" w:rsidRDefault="007D3814">
      <w:pPr>
        <w:numPr>
          <w:ilvl w:val="1"/>
          <w:numId w:val="13"/>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Zo spoedig mogelijk na de vaststelling van de cijfers van de centrale examens die zijn afgelegd in het eerste schooljaar van het gespreid eindexamen, zendt het bevoegd gezag aan de inspectie een lijst waarop voor die kandidaat zijn vermeld de gegevens overeenkomstig artikel 26, eerste lid, resp. tweede, derde en vierde lid.</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29.</w:t>
      </w:r>
      <w:r>
        <w:rPr>
          <w:rFonts w:ascii="Arial" w:eastAsia="Arial" w:hAnsi="Arial" w:cs="Arial"/>
          <w:sz w:val="24"/>
          <w:szCs w:val="24"/>
        </w:rPr>
        <w:tab/>
        <w:t xml:space="preserve"> </w:t>
      </w:r>
      <w:r>
        <w:rPr>
          <w:rFonts w:ascii="Arial" w:eastAsia="Arial" w:hAnsi="Arial" w:cs="Arial"/>
          <w:b/>
          <w:sz w:val="24"/>
          <w:szCs w:val="24"/>
        </w:rPr>
        <w:t>Bewaren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29.1. </w:t>
      </w:r>
      <w:r>
        <w:rPr>
          <w:rFonts w:ascii="Arial" w:eastAsia="Arial" w:hAnsi="Arial" w:cs="Arial"/>
          <w:sz w:val="24"/>
          <w:szCs w:val="24"/>
        </w:rPr>
        <w:tab/>
        <w:t>Schoolexamen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De overige onderdelen van het examendossier worden aan de leerlingen meegegeven op het moment dat zij als voldoende of goed zijn aangemerkt.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29.2.</w:t>
      </w:r>
      <w:r>
        <w:rPr>
          <w:rFonts w:ascii="Arial" w:eastAsia="Arial" w:hAnsi="Arial" w:cs="Arial"/>
          <w:sz w:val="24"/>
          <w:szCs w:val="24"/>
        </w:rPr>
        <w:tab/>
        <w:t>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Het werk van het centraal examen der kandidaten wordt gedurende ten minste een jaar na de vaststelling van de uitslag bewaard door de secretaris van het eindexamen, ter inzage voor belanghebbenden.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Een door de rector en de secretaris van het eindexamen ondertekend exemplaar van de lijst bedoeld in artikel 56 van het Besluit, wordt gedurende ten minste twaalf maanden na de vaststelling van de uitslag in het archief van de school bewaard.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3" w:hanging="195"/>
        <w:rPr>
          <w:rFonts w:ascii="Arial" w:eastAsia="Arial" w:hAnsi="Arial" w:cs="Arial"/>
          <w:sz w:val="24"/>
          <w:szCs w:val="24"/>
        </w:rPr>
      </w:pPr>
      <w:r>
        <w:rPr>
          <w:rFonts w:ascii="Arial" w:eastAsia="Arial" w:hAnsi="Arial" w:cs="Arial"/>
          <w:sz w:val="24"/>
          <w:szCs w:val="24"/>
        </w:rPr>
        <w:tab/>
        <w:t>c. De rector draagt er zorg voor dat een volledig stel van de bij de centrale examens gebruikte opgaven gedurende ten minste een jaar na vaststelling van de uitslag bewaard blijft in het archief van de school.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29.3.</w:t>
      </w:r>
      <w:r>
        <w:rPr>
          <w:rFonts w:ascii="Arial" w:eastAsia="Arial" w:hAnsi="Arial" w:cs="Arial"/>
          <w:sz w:val="24"/>
          <w:szCs w:val="24"/>
        </w:rPr>
        <w:tab/>
        <w:t>Inzien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Het schriftelijk werk van het schoolexamen en het centraal examen kan met toestemming van de secretaris van de examencommissie door belanghebbenden worden ingezien.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Toestemming wordt verleend indien: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1. de kandidaat door ziekte afwezig was bij de bespreking van het gemaakte 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2. een van de ouders/verzorgers inzage wil hebben in het gemaakte werk 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3. indien naar het oordeel van de secretaris gewichtige reden aanwezig is om nogmaals het gemaakte werk te mogen inzien.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c. Het inzien vindt plaats op school onder toezicht en gedurende een bepaalde tijd.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d. Het examenwerk mag niet worden gekopieerd.</w:t>
      </w:r>
    </w:p>
    <w:p w:rsidR="004A27AD" w:rsidRDefault="004A27AD" w:rsidP="004A27AD">
      <w:pPr>
        <w:pStyle w:val="Geenafstand"/>
        <w:rPr>
          <w:rFonts w:ascii="Arial" w:hAnsi="Arial" w:cs="Arial"/>
          <w:sz w:val="20"/>
          <w:szCs w:val="20"/>
        </w:rPr>
      </w:pPr>
    </w:p>
    <w:p w:rsidR="004A27AD" w:rsidRPr="004A27AD" w:rsidRDefault="004A27AD" w:rsidP="004A27AD">
      <w:pPr>
        <w:pStyle w:val="Geenafstand"/>
        <w:rPr>
          <w:rFonts w:ascii="Arial" w:hAnsi="Arial" w:cs="Arial"/>
          <w:b/>
          <w:sz w:val="24"/>
          <w:szCs w:val="24"/>
        </w:rPr>
      </w:pPr>
      <w:r>
        <w:rPr>
          <w:rFonts w:ascii="Arial" w:hAnsi="Arial" w:cs="Arial"/>
          <w:sz w:val="24"/>
          <w:szCs w:val="24"/>
        </w:rPr>
        <w:t>Artikel 30</w:t>
      </w:r>
      <w:r w:rsidRPr="004A27AD">
        <w:rPr>
          <w:rFonts w:ascii="Arial" w:hAnsi="Arial" w:cs="Arial"/>
          <w:b/>
          <w:sz w:val="24"/>
          <w:szCs w:val="24"/>
        </w:rPr>
        <w:tab/>
        <w:t>Beslissing in niet-voorziene gevallen</w:t>
      </w:r>
    </w:p>
    <w:p w:rsidR="00002FE8" w:rsidRDefault="004A27AD" w:rsidP="004A27AD">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szCs w:val="24"/>
        </w:rPr>
      </w:pPr>
      <w:r w:rsidRPr="004A27AD">
        <w:rPr>
          <w:rFonts w:ascii="Arial" w:hAnsi="Arial" w:cs="Arial"/>
          <w:sz w:val="24"/>
          <w:szCs w:val="24"/>
        </w:rPr>
        <w:t>In gevallen waarin dit reglement en het eindexamenbesluit niet voorzien, beslist het bevoegd gezag.</w:t>
      </w:r>
    </w:p>
    <w:p w:rsidR="00002FE8" w:rsidRDefault="00002FE8">
      <w:pPr>
        <w:rPr>
          <w:rFonts w:ascii="Arial" w:hAnsi="Arial" w:cs="Arial"/>
          <w:sz w:val="24"/>
          <w:szCs w:val="24"/>
        </w:rPr>
      </w:pPr>
      <w:r>
        <w:rPr>
          <w:rFonts w:ascii="Arial" w:hAnsi="Arial" w:cs="Arial"/>
          <w:sz w:val="24"/>
          <w:szCs w:val="24"/>
        </w:rPr>
        <w:br w:type="page"/>
      </w:r>
    </w:p>
    <w:p w:rsidR="00002FE8" w:rsidRDefault="00C05D48" w:rsidP="00002FE8">
      <w:r>
        <w:rPr>
          <w:rFonts w:ascii="Arial" w:hAnsi="Arial" w:cs="Arial"/>
          <w:sz w:val="40"/>
          <w:szCs w:val="40"/>
        </w:rPr>
        <w:lastRenderedPageBreak/>
        <w:t>.</w:t>
      </w:r>
    </w:p>
    <w:p w:rsidR="00002FE8" w:rsidRDefault="00002FE8" w:rsidP="00002FE8"/>
    <w:p w:rsidR="009729D4" w:rsidRDefault="009729D4">
      <w:pPr>
        <w:rPr>
          <w:rFonts w:ascii="Arial" w:eastAsia="Arial" w:hAnsi="Arial" w:cs="Arial"/>
          <w:b/>
          <w:sz w:val="28"/>
          <w:szCs w:val="28"/>
        </w:rPr>
      </w:pPr>
    </w:p>
    <w:p w:rsidR="00002FE8" w:rsidRDefault="00002FE8">
      <w:pPr>
        <w:rPr>
          <w:rFonts w:ascii="Arial" w:eastAsia="Arial" w:hAnsi="Arial" w:cs="Arial"/>
          <w:b/>
          <w:sz w:val="28"/>
          <w:szCs w:val="28"/>
        </w:rPr>
      </w:pPr>
      <w:r>
        <w:rPr>
          <w:rFonts w:ascii="Arial" w:eastAsia="Arial" w:hAnsi="Arial" w:cs="Arial"/>
          <w:b/>
          <w:sz w:val="28"/>
          <w:szCs w:val="28"/>
        </w:rPr>
        <w:br/>
      </w:r>
    </w:p>
    <w:p w:rsidR="00002FE8" w:rsidRDefault="00002FE8">
      <w:pPr>
        <w:rPr>
          <w:rFonts w:ascii="Arial" w:eastAsia="Arial" w:hAnsi="Arial" w:cs="Arial"/>
          <w:b/>
          <w:sz w:val="28"/>
          <w:szCs w:val="28"/>
        </w:rPr>
      </w:pPr>
      <w:r>
        <w:rPr>
          <w:rFonts w:ascii="Arial" w:eastAsia="Arial" w:hAnsi="Arial" w:cs="Arial"/>
          <w:b/>
          <w:sz w:val="28"/>
          <w:szCs w:val="28"/>
        </w:rPr>
        <w:br w:type="page"/>
      </w:r>
    </w:p>
    <w:p w:rsidR="009D600E" w:rsidRDefault="007D3814">
      <w:pPr>
        <w:rPr>
          <w:rFonts w:ascii="Arial" w:eastAsia="Arial" w:hAnsi="Arial" w:cs="Arial"/>
          <w:b/>
          <w:sz w:val="28"/>
          <w:szCs w:val="28"/>
        </w:rPr>
      </w:pPr>
      <w:r>
        <w:rPr>
          <w:rFonts w:ascii="Arial" w:eastAsia="Arial" w:hAnsi="Arial" w:cs="Arial"/>
          <w:b/>
          <w:sz w:val="28"/>
          <w:szCs w:val="28"/>
        </w:rPr>
        <w:lastRenderedPageBreak/>
        <w:t xml:space="preserve">Gebruik hulpmiddelen </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rPr>
          <w:rFonts w:ascii="Arial" w:eastAsia="Arial" w:hAnsi="Arial" w:cs="Arial"/>
          <w:sz w:val="24"/>
          <w:szCs w:val="24"/>
          <w:u w:val="single"/>
        </w:rPr>
      </w:pPr>
      <w:r>
        <w:rPr>
          <w:rFonts w:ascii="Arial" w:eastAsia="Arial" w:hAnsi="Arial" w:cs="Arial"/>
          <w:sz w:val="24"/>
          <w:szCs w:val="24"/>
          <w:u w:val="single"/>
        </w:rPr>
        <w:t>Basispakket</w:t>
      </w:r>
    </w:p>
    <w:p w:rsidR="009D600E" w:rsidRDefault="007D3814">
      <w:pPr>
        <w:rPr>
          <w:rFonts w:ascii="Arial" w:eastAsia="Arial" w:hAnsi="Arial" w:cs="Arial"/>
          <w:sz w:val="24"/>
          <w:szCs w:val="24"/>
        </w:rPr>
      </w:pPr>
      <w:r>
        <w:rPr>
          <w:rFonts w:ascii="Arial" w:eastAsia="Arial" w:hAnsi="Arial" w:cs="Arial"/>
          <w:sz w:val="24"/>
          <w:szCs w:val="24"/>
        </w:rPr>
        <w:t>Het standaard basispakket bij alle centrale examens bevat:</w:t>
      </w:r>
    </w:p>
    <w:p w:rsidR="009D600E" w:rsidRDefault="007D3814">
      <w:pPr>
        <w:rPr>
          <w:rFonts w:ascii="Arial" w:eastAsia="Arial" w:hAnsi="Arial" w:cs="Arial"/>
          <w:sz w:val="24"/>
          <w:szCs w:val="24"/>
        </w:rPr>
      </w:pPr>
      <w:r>
        <w:rPr>
          <w:rFonts w:ascii="Arial" w:eastAsia="Arial" w:hAnsi="Arial" w:cs="Arial"/>
          <w:sz w:val="24"/>
          <w:szCs w:val="24"/>
        </w:rPr>
        <w:t>- schrijfmateriaal inclusief millimeterpapier</w:t>
      </w:r>
    </w:p>
    <w:p w:rsidR="009D600E" w:rsidRDefault="007D3814">
      <w:pPr>
        <w:rPr>
          <w:rFonts w:ascii="Arial" w:eastAsia="Arial" w:hAnsi="Arial" w:cs="Arial"/>
          <w:sz w:val="24"/>
          <w:szCs w:val="24"/>
        </w:rPr>
      </w:pPr>
      <w:r>
        <w:rPr>
          <w:rFonts w:ascii="Arial" w:eastAsia="Arial" w:hAnsi="Arial" w:cs="Arial"/>
          <w:sz w:val="24"/>
          <w:szCs w:val="24"/>
        </w:rPr>
        <w:t>- tekenpotlood</w:t>
      </w:r>
    </w:p>
    <w:p w:rsidR="009D600E" w:rsidRDefault="007D3814">
      <w:pPr>
        <w:rPr>
          <w:rFonts w:ascii="Arial" w:eastAsia="Arial" w:hAnsi="Arial" w:cs="Arial"/>
          <w:sz w:val="24"/>
          <w:szCs w:val="24"/>
        </w:rPr>
      </w:pPr>
      <w:r>
        <w:rPr>
          <w:rFonts w:ascii="Arial" w:eastAsia="Arial" w:hAnsi="Arial" w:cs="Arial"/>
          <w:sz w:val="24"/>
          <w:szCs w:val="24"/>
        </w:rPr>
        <w:t>- blauw en rood kleurpotlood</w:t>
      </w:r>
    </w:p>
    <w:p w:rsidR="009D600E" w:rsidRDefault="007D3814">
      <w:pPr>
        <w:rPr>
          <w:rFonts w:ascii="Arial" w:eastAsia="Arial" w:hAnsi="Arial" w:cs="Arial"/>
          <w:sz w:val="24"/>
          <w:szCs w:val="24"/>
        </w:rPr>
      </w:pPr>
      <w:r>
        <w:rPr>
          <w:rFonts w:ascii="Arial" w:eastAsia="Arial" w:hAnsi="Arial" w:cs="Arial"/>
          <w:sz w:val="24"/>
          <w:szCs w:val="24"/>
        </w:rPr>
        <w:t>- liniaal met millimeterverdeling</w:t>
      </w:r>
    </w:p>
    <w:p w:rsidR="009D600E" w:rsidRDefault="007D3814">
      <w:pPr>
        <w:rPr>
          <w:rFonts w:ascii="Arial" w:eastAsia="Arial" w:hAnsi="Arial" w:cs="Arial"/>
          <w:sz w:val="24"/>
          <w:szCs w:val="24"/>
        </w:rPr>
      </w:pPr>
      <w:r>
        <w:rPr>
          <w:rFonts w:ascii="Arial" w:eastAsia="Arial" w:hAnsi="Arial" w:cs="Arial"/>
          <w:sz w:val="24"/>
          <w:szCs w:val="24"/>
        </w:rPr>
        <w:t>- passer</w:t>
      </w:r>
    </w:p>
    <w:p w:rsidR="009D600E" w:rsidRDefault="007D3814">
      <w:pPr>
        <w:rPr>
          <w:rFonts w:ascii="Arial" w:eastAsia="Arial" w:hAnsi="Arial" w:cs="Arial"/>
          <w:sz w:val="24"/>
          <w:szCs w:val="24"/>
        </w:rPr>
      </w:pPr>
      <w:r>
        <w:rPr>
          <w:rFonts w:ascii="Arial" w:eastAsia="Arial" w:hAnsi="Arial" w:cs="Arial"/>
          <w:sz w:val="24"/>
          <w:szCs w:val="24"/>
        </w:rPr>
        <w:t>- geometrische driehoek</w:t>
      </w:r>
    </w:p>
    <w:p w:rsidR="009D600E" w:rsidRDefault="007D3814">
      <w:pPr>
        <w:rPr>
          <w:rFonts w:ascii="Arial" w:eastAsia="Arial" w:hAnsi="Arial" w:cs="Arial"/>
          <w:sz w:val="24"/>
          <w:szCs w:val="24"/>
        </w:rPr>
      </w:pPr>
      <w:r>
        <w:rPr>
          <w:rFonts w:ascii="Arial" w:eastAsia="Arial" w:hAnsi="Arial" w:cs="Arial"/>
          <w:sz w:val="24"/>
          <w:szCs w:val="24"/>
        </w:rPr>
        <w:t>- vlakgum</w:t>
      </w:r>
    </w:p>
    <w:p w:rsidR="009D600E" w:rsidRDefault="007D3814">
      <w:pPr>
        <w:spacing w:after="200" w:line="276" w:lineRule="auto"/>
        <w:rPr>
          <w:rFonts w:ascii="Arial" w:eastAsia="Arial" w:hAnsi="Arial" w:cs="Arial"/>
          <w:sz w:val="24"/>
          <w:szCs w:val="24"/>
        </w:rPr>
      </w:pPr>
      <w:r>
        <w:rPr>
          <w:rFonts w:ascii="Arial" w:eastAsia="Arial" w:hAnsi="Arial" w:cs="Arial"/>
          <w:sz w:val="24"/>
          <w:szCs w:val="24"/>
        </w:rPr>
        <w:t>- elektronisch rekenapparaat</w:t>
      </w:r>
    </w:p>
    <w:p w:rsidR="009D600E" w:rsidRDefault="009D600E">
      <w:pPr>
        <w:spacing w:after="200" w:line="276" w:lineRule="auto"/>
        <w:rPr>
          <w:rFonts w:ascii="Arial" w:eastAsia="Arial" w:hAnsi="Arial" w:cs="Arial"/>
          <w:sz w:val="24"/>
          <w:szCs w:val="24"/>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vakken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Basispakket</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schriftelijke examens</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Nederlands</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Latijn, Grieks</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 xml:space="preserve">Latijns </w:t>
            </w:r>
            <w:proofErr w:type="spellStart"/>
            <w:r>
              <w:rPr>
                <w:rFonts w:ascii="Arial" w:eastAsia="Arial" w:hAnsi="Arial" w:cs="Arial"/>
                <w:sz w:val="24"/>
                <w:szCs w:val="24"/>
              </w:rPr>
              <w:t>resp</w:t>
            </w:r>
            <w:proofErr w:type="spellEnd"/>
            <w:r>
              <w:rPr>
                <w:rFonts w:ascii="Arial" w:eastAsia="Arial" w:hAnsi="Arial" w:cs="Arial"/>
                <w:sz w:val="24"/>
                <w:szCs w:val="24"/>
              </w:rPr>
              <w:t xml:space="preserve"> Grieks woordenboek</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Fries, moderne vreemde talen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naar en van de doeltaal</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Wiskunde A, B, C</w:t>
            </w:r>
          </w:p>
        </w:tc>
        <w:tc>
          <w:tcPr>
            <w:tcW w:w="4606" w:type="dxa"/>
          </w:tcPr>
          <w:p w:rsidR="009D600E" w:rsidRDefault="007D3814">
            <w:pPr>
              <w:rPr>
                <w:rFonts w:ascii="Arial" w:eastAsia="Arial" w:hAnsi="Arial" w:cs="Arial"/>
                <w:sz w:val="24"/>
                <w:szCs w:val="24"/>
              </w:rPr>
            </w:pPr>
            <w:r>
              <w:rPr>
                <w:rFonts w:ascii="Arial" w:eastAsia="Arial" w:hAnsi="Arial" w:cs="Arial"/>
                <w:sz w:val="24"/>
                <w:szCs w:val="24"/>
              </w:rPr>
              <w:t>- grafische rekenmachine</w:t>
            </w:r>
          </w:p>
          <w:p w:rsidR="009D600E" w:rsidRDefault="007D3814">
            <w:pPr>
              <w:rPr>
                <w:rFonts w:ascii="Arial" w:eastAsia="Arial" w:hAnsi="Arial" w:cs="Arial"/>
                <w:sz w:val="24"/>
                <w:szCs w:val="24"/>
                <w:u w:val="single"/>
              </w:rPr>
            </w:pPr>
            <w:r>
              <w:rPr>
                <w:rFonts w:ascii="Arial" w:eastAsia="Arial" w:hAnsi="Arial" w:cs="Arial"/>
                <w:sz w:val="24"/>
                <w:szCs w:val="24"/>
              </w:rPr>
              <w:t>- roosterpapier in cm</w:t>
            </w:r>
            <w:r>
              <w:rPr>
                <w:rFonts w:ascii="Arial" w:eastAsia="Arial" w:hAnsi="Arial" w:cs="Arial"/>
                <w:sz w:val="24"/>
                <w:szCs w:val="24"/>
                <w:vertAlign w:val="superscript"/>
              </w:rPr>
              <w:t>2</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Natuurkunde, scheikunde, biologie</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 xml:space="preserve">Goedgekeurd informatieboek: </w:t>
            </w:r>
            <w:proofErr w:type="spellStart"/>
            <w:r>
              <w:rPr>
                <w:rFonts w:ascii="Arial" w:eastAsia="Arial" w:hAnsi="Arial" w:cs="Arial"/>
                <w:sz w:val="24"/>
                <w:szCs w:val="24"/>
              </w:rPr>
              <w:t>Binas</w:t>
            </w:r>
            <w:proofErr w:type="spellEnd"/>
            <w:r>
              <w:rPr>
                <w:rFonts w:ascii="Arial" w:eastAsia="Arial" w:hAnsi="Arial" w:cs="Arial"/>
                <w:sz w:val="24"/>
                <w:szCs w:val="24"/>
              </w:rPr>
              <w:t xml:space="preserve"> 6</w:t>
            </w:r>
            <w:r>
              <w:rPr>
                <w:rFonts w:ascii="Arial" w:eastAsia="Arial" w:hAnsi="Arial" w:cs="Arial"/>
                <w:sz w:val="24"/>
                <w:szCs w:val="24"/>
                <w:vertAlign w:val="superscript"/>
              </w:rPr>
              <w:t>e</w:t>
            </w:r>
            <w:r>
              <w:rPr>
                <w:rFonts w:ascii="Arial" w:eastAsia="Arial" w:hAnsi="Arial" w:cs="Arial"/>
                <w:sz w:val="24"/>
                <w:szCs w:val="24"/>
              </w:rPr>
              <w:t xml:space="preserve"> editie</w:t>
            </w:r>
          </w:p>
        </w:tc>
      </w:tr>
      <w:tr w:rsidR="009D600E">
        <w:tc>
          <w:tcPr>
            <w:tcW w:w="4606" w:type="dxa"/>
          </w:tcPr>
          <w:p w:rsidR="009D600E" w:rsidRDefault="009D600E">
            <w:pPr>
              <w:rPr>
                <w:rFonts w:ascii="Arial" w:eastAsia="Arial" w:hAnsi="Arial" w:cs="Arial"/>
                <w:sz w:val="24"/>
                <w:szCs w:val="24"/>
                <w:u w:val="single"/>
              </w:rPr>
            </w:pPr>
          </w:p>
        </w:tc>
        <w:tc>
          <w:tcPr>
            <w:tcW w:w="4606" w:type="dxa"/>
          </w:tcPr>
          <w:p w:rsidR="009D600E" w:rsidRDefault="009D600E">
            <w:pPr>
              <w:rPr>
                <w:rFonts w:ascii="Arial" w:eastAsia="Arial" w:hAnsi="Arial" w:cs="Arial"/>
                <w:sz w:val="24"/>
                <w:szCs w:val="24"/>
              </w:rPr>
            </w:pPr>
          </w:p>
        </w:tc>
      </w:tr>
    </w:tbl>
    <w:p w:rsidR="009D600E" w:rsidRDefault="009D600E">
      <w:pPr>
        <w:rPr>
          <w:rFonts w:ascii="Arial" w:eastAsia="Arial" w:hAnsi="Arial" w:cs="Arial"/>
          <w:sz w:val="24"/>
          <w:szCs w:val="24"/>
          <w:u w:val="single"/>
        </w:rPr>
      </w:pPr>
    </w:p>
    <w:p w:rsidR="009824E1" w:rsidRDefault="009824E1">
      <w:r>
        <w:br w:type="page"/>
      </w:r>
    </w:p>
    <w:p w:rsidR="009D600E" w:rsidRDefault="009D600E">
      <w:pPr>
        <w:rPr>
          <w:rFonts w:ascii="Arial" w:eastAsia="Arial" w:hAnsi="Arial" w:cs="Arial"/>
          <w:sz w:val="24"/>
          <w:szCs w:val="24"/>
          <w:u w:val="single"/>
        </w:rPr>
      </w:pP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
    <w:p w:rsidR="009D600E" w:rsidRDefault="007D3814">
      <w:pPr>
        <w:rPr>
          <w:rFonts w:ascii="Arial" w:eastAsia="Arial" w:hAnsi="Arial" w:cs="Arial"/>
          <w:b/>
        </w:rPr>
      </w:pPr>
      <w:r>
        <w:rPr>
          <w:rFonts w:ascii="Arial" w:eastAsia="Arial" w:hAnsi="Arial" w:cs="Arial"/>
          <w:b/>
        </w:rPr>
        <w:t xml:space="preserve">Overzicht van de schriftelijke schoolexamens die worden afgenomen in een </w:t>
      </w:r>
      <w:proofErr w:type="spellStart"/>
      <w:r w:rsidR="00DE77B4">
        <w:rPr>
          <w:rFonts w:ascii="Arial" w:eastAsia="Arial" w:hAnsi="Arial" w:cs="Arial"/>
          <w:b/>
        </w:rPr>
        <w:t>toets</w:t>
      </w:r>
      <w:r>
        <w:rPr>
          <w:rFonts w:ascii="Arial" w:eastAsia="Arial" w:hAnsi="Arial" w:cs="Arial"/>
          <w:b/>
        </w:rPr>
        <w:t>periode</w:t>
      </w:r>
      <w:proofErr w:type="spellEnd"/>
      <w:r>
        <w:rPr>
          <w:rFonts w:ascii="Arial" w:eastAsia="Arial" w:hAnsi="Arial" w:cs="Arial"/>
          <w:b/>
        </w:rPr>
        <w:t>.</w:t>
      </w:r>
    </w:p>
    <w:p w:rsidR="009D600E" w:rsidRDefault="009D600E">
      <w:pPr>
        <w:rPr>
          <w:rFonts w:ascii="Arial" w:eastAsia="Arial" w:hAnsi="Arial" w:cs="Arial"/>
        </w:rPr>
      </w:pPr>
    </w:p>
    <w:p w:rsidR="009D600E" w:rsidRDefault="007D3814">
      <w:pPr>
        <w:rPr>
          <w:rFonts w:ascii="Arial" w:eastAsia="Arial" w:hAnsi="Arial" w:cs="Arial"/>
          <w:sz w:val="20"/>
          <w:szCs w:val="20"/>
        </w:rPr>
      </w:pPr>
      <w:r>
        <w:rPr>
          <w:rFonts w:ascii="Arial" w:eastAsia="Arial" w:hAnsi="Arial" w:cs="Arial"/>
          <w:sz w:val="20"/>
          <w:szCs w:val="20"/>
        </w:rPr>
        <w:t>Verklaring van de afkortingen:</w:t>
      </w:r>
    </w:p>
    <w:p w:rsidR="009D600E" w:rsidRDefault="009D600E">
      <w:pPr>
        <w:rPr>
          <w:rFonts w:ascii="Arial" w:eastAsia="Arial" w:hAnsi="Arial" w:cs="Arial"/>
          <w:sz w:val="20"/>
          <w:szCs w:val="20"/>
        </w:rPr>
      </w:pPr>
    </w:p>
    <w:p w:rsidR="009D600E" w:rsidRDefault="007D3814">
      <w:pPr>
        <w:rPr>
          <w:rFonts w:ascii="Arial" w:eastAsia="Arial" w:hAnsi="Arial" w:cs="Arial"/>
          <w:sz w:val="20"/>
          <w:szCs w:val="20"/>
        </w:rPr>
      </w:pPr>
      <w:r>
        <w:rPr>
          <w:rFonts w:ascii="Arial" w:eastAsia="Arial" w:hAnsi="Arial" w:cs="Arial"/>
          <w:sz w:val="20"/>
          <w:szCs w:val="20"/>
        </w:rPr>
        <w:t>AK</w:t>
      </w:r>
      <w:r>
        <w:rPr>
          <w:rFonts w:ascii="Arial" w:eastAsia="Arial" w:hAnsi="Arial" w:cs="Arial"/>
          <w:sz w:val="20"/>
          <w:szCs w:val="20"/>
        </w:rPr>
        <w:tab/>
        <w:t>=</w:t>
      </w:r>
      <w:r>
        <w:rPr>
          <w:rFonts w:ascii="Arial" w:eastAsia="Arial" w:hAnsi="Arial" w:cs="Arial"/>
          <w:sz w:val="20"/>
          <w:szCs w:val="20"/>
        </w:rPr>
        <w:tab/>
        <w:t>Aardrijkskunde</w:t>
      </w:r>
    </w:p>
    <w:p w:rsidR="00D80104" w:rsidRDefault="00D80104">
      <w:pPr>
        <w:rPr>
          <w:rFonts w:ascii="Arial" w:eastAsia="Arial" w:hAnsi="Arial" w:cs="Arial"/>
          <w:sz w:val="20"/>
          <w:szCs w:val="20"/>
        </w:rPr>
      </w:pPr>
      <w:r>
        <w:rPr>
          <w:rFonts w:ascii="Arial" w:eastAsia="Arial" w:hAnsi="Arial" w:cs="Arial"/>
          <w:sz w:val="20"/>
          <w:szCs w:val="20"/>
        </w:rPr>
        <w:t>BECO</w:t>
      </w:r>
      <w:r>
        <w:rPr>
          <w:rFonts w:ascii="Arial" w:eastAsia="Arial" w:hAnsi="Arial" w:cs="Arial"/>
          <w:sz w:val="20"/>
          <w:szCs w:val="20"/>
        </w:rPr>
        <w:tab/>
        <w:t>=</w:t>
      </w:r>
      <w:r>
        <w:rPr>
          <w:rFonts w:ascii="Arial" w:eastAsia="Arial" w:hAnsi="Arial" w:cs="Arial"/>
          <w:sz w:val="20"/>
          <w:szCs w:val="20"/>
        </w:rPr>
        <w:tab/>
        <w:t>Bedrijfseconomie</w:t>
      </w:r>
    </w:p>
    <w:p w:rsidR="009D600E" w:rsidRDefault="007D3814">
      <w:pPr>
        <w:rPr>
          <w:rFonts w:ascii="Arial" w:eastAsia="Arial" w:hAnsi="Arial" w:cs="Arial"/>
          <w:sz w:val="20"/>
          <w:szCs w:val="20"/>
        </w:rPr>
      </w:pPr>
      <w:r>
        <w:rPr>
          <w:rFonts w:ascii="Arial" w:eastAsia="Arial" w:hAnsi="Arial" w:cs="Arial"/>
          <w:sz w:val="20"/>
          <w:szCs w:val="20"/>
        </w:rPr>
        <w:t>BIOL</w:t>
      </w:r>
      <w:r>
        <w:rPr>
          <w:rFonts w:ascii="Arial" w:eastAsia="Arial" w:hAnsi="Arial" w:cs="Arial"/>
          <w:sz w:val="20"/>
          <w:szCs w:val="20"/>
        </w:rPr>
        <w:tab/>
        <w:t>=</w:t>
      </w:r>
      <w:r>
        <w:rPr>
          <w:rFonts w:ascii="Arial" w:eastAsia="Arial" w:hAnsi="Arial" w:cs="Arial"/>
          <w:sz w:val="20"/>
          <w:szCs w:val="20"/>
        </w:rPr>
        <w:tab/>
        <w:t>Biologie</w:t>
      </w:r>
    </w:p>
    <w:p w:rsidR="009D600E" w:rsidRDefault="007D3814">
      <w:pPr>
        <w:rPr>
          <w:rFonts w:ascii="Arial" w:eastAsia="Arial" w:hAnsi="Arial" w:cs="Arial"/>
          <w:sz w:val="20"/>
          <w:szCs w:val="20"/>
        </w:rPr>
      </w:pPr>
      <w:r>
        <w:rPr>
          <w:rFonts w:ascii="Arial" w:eastAsia="Arial" w:hAnsi="Arial" w:cs="Arial"/>
          <w:sz w:val="20"/>
          <w:szCs w:val="20"/>
        </w:rPr>
        <w:t>BSM</w:t>
      </w:r>
      <w:r>
        <w:rPr>
          <w:rFonts w:ascii="Arial" w:eastAsia="Arial" w:hAnsi="Arial" w:cs="Arial"/>
          <w:sz w:val="20"/>
          <w:szCs w:val="20"/>
        </w:rPr>
        <w:tab/>
        <w:t>=</w:t>
      </w:r>
      <w:r>
        <w:rPr>
          <w:rFonts w:ascii="Arial" w:eastAsia="Arial" w:hAnsi="Arial" w:cs="Arial"/>
          <w:sz w:val="20"/>
          <w:szCs w:val="20"/>
        </w:rPr>
        <w:tab/>
        <w:t>Bewegen, sport en maatschappij</w:t>
      </w:r>
    </w:p>
    <w:p w:rsidR="009D600E" w:rsidRDefault="007D3814">
      <w:pPr>
        <w:rPr>
          <w:rFonts w:ascii="Arial" w:eastAsia="Arial" w:hAnsi="Arial" w:cs="Arial"/>
          <w:sz w:val="20"/>
          <w:szCs w:val="20"/>
        </w:rPr>
      </w:pPr>
      <w:r>
        <w:rPr>
          <w:rFonts w:ascii="Arial" w:eastAsia="Arial" w:hAnsi="Arial" w:cs="Arial"/>
          <w:sz w:val="20"/>
          <w:szCs w:val="20"/>
        </w:rPr>
        <w:t>DUTL</w:t>
      </w:r>
      <w:r>
        <w:rPr>
          <w:rFonts w:ascii="Arial" w:eastAsia="Arial" w:hAnsi="Arial" w:cs="Arial"/>
          <w:sz w:val="20"/>
          <w:szCs w:val="20"/>
        </w:rPr>
        <w:tab/>
        <w:t>=</w:t>
      </w:r>
      <w:r>
        <w:rPr>
          <w:rFonts w:ascii="Arial" w:eastAsia="Arial" w:hAnsi="Arial" w:cs="Arial"/>
          <w:sz w:val="20"/>
          <w:szCs w:val="20"/>
        </w:rPr>
        <w:tab/>
        <w:t>Duitse taal en letterkunde</w:t>
      </w:r>
    </w:p>
    <w:p w:rsidR="009D600E" w:rsidRDefault="007D3814">
      <w:pPr>
        <w:rPr>
          <w:rFonts w:ascii="Arial" w:eastAsia="Arial" w:hAnsi="Arial" w:cs="Arial"/>
          <w:sz w:val="20"/>
          <w:szCs w:val="20"/>
        </w:rPr>
      </w:pPr>
      <w:r>
        <w:rPr>
          <w:rFonts w:ascii="Arial" w:eastAsia="Arial" w:hAnsi="Arial" w:cs="Arial"/>
          <w:sz w:val="20"/>
          <w:szCs w:val="20"/>
        </w:rPr>
        <w:t>ECON</w:t>
      </w:r>
      <w:r>
        <w:rPr>
          <w:rFonts w:ascii="Arial" w:eastAsia="Arial" w:hAnsi="Arial" w:cs="Arial"/>
          <w:sz w:val="20"/>
          <w:szCs w:val="20"/>
        </w:rPr>
        <w:tab/>
        <w:t>=</w:t>
      </w:r>
      <w:r>
        <w:rPr>
          <w:rFonts w:ascii="Arial" w:eastAsia="Arial" w:hAnsi="Arial" w:cs="Arial"/>
          <w:sz w:val="20"/>
          <w:szCs w:val="20"/>
        </w:rPr>
        <w:tab/>
        <w:t>Economie</w:t>
      </w:r>
    </w:p>
    <w:p w:rsidR="009D600E" w:rsidRDefault="007D3814">
      <w:pPr>
        <w:rPr>
          <w:rFonts w:ascii="Arial" w:eastAsia="Arial" w:hAnsi="Arial" w:cs="Arial"/>
          <w:sz w:val="20"/>
          <w:szCs w:val="20"/>
        </w:rPr>
      </w:pPr>
      <w:r>
        <w:rPr>
          <w:rFonts w:ascii="Arial" w:eastAsia="Arial" w:hAnsi="Arial" w:cs="Arial"/>
          <w:sz w:val="20"/>
          <w:szCs w:val="20"/>
        </w:rPr>
        <w:t>ENTL</w:t>
      </w:r>
      <w:r>
        <w:rPr>
          <w:rFonts w:ascii="Arial" w:eastAsia="Arial" w:hAnsi="Arial" w:cs="Arial"/>
          <w:sz w:val="20"/>
          <w:szCs w:val="20"/>
        </w:rPr>
        <w:tab/>
        <w:t>=</w:t>
      </w:r>
      <w:r>
        <w:rPr>
          <w:rFonts w:ascii="Arial" w:eastAsia="Arial" w:hAnsi="Arial" w:cs="Arial"/>
          <w:sz w:val="20"/>
          <w:szCs w:val="20"/>
        </w:rPr>
        <w:tab/>
        <w:t>Engelse taal en letterkunde</w:t>
      </w:r>
    </w:p>
    <w:p w:rsidR="009D600E" w:rsidRDefault="007D3814">
      <w:pPr>
        <w:rPr>
          <w:rFonts w:ascii="Arial" w:eastAsia="Arial" w:hAnsi="Arial" w:cs="Arial"/>
          <w:sz w:val="20"/>
          <w:szCs w:val="20"/>
        </w:rPr>
      </w:pPr>
      <w:r>
        <w:rPr>
          <w:rFonts w:ascii="Arial" w:eastAsia="Arial" w:hAnsi="Arial" w:cs="Arial"/>
          <w:sz w:val="20"/>
          <w:szCs w:val="20"/>
        </w:rPr>
        <w:t>FATL</w:t>
      </w:r>
      <w:r>
        <w:rPr>
          <w:rFonts w:ascii="Arial" w:eastAsia="Arial" w:hAnsi="Arial" w:cs="Arial"/>
          <w:sz w:val="20"/>
          <w:szCs w:val="20"/>
        </w:rPr>
        <w:tab/>
        <w:t>=</w:t>
      </w:r>
      <w:r>
        <w:rPr>
          <w:rFonts w:ascii="Arial" w:eastAsia="Arial" w:hAnsi="Arial" w:cs="Arial"/>
          <w:sz w:val="20"/>
          <w:szCs w:val="20"/>
        </w:rPr>
        <w:tab/>
        <w:t>Franse taal en letterkunde</w:t>
      </w:r>
    </w:p>
    <w:p w:rsidR="009D600E" w:rsidRDefault="007D3814">
      <w:pPr>
        <w:rPr>
          <w:rFonts w:ascii="Arial" w:eastAsia="Arial" w:hAnsi="Arial" w:cs="Arial"/>
          <w:sz w:val="20"/>
          <w:szCs w:val="20"/>
        </w:rPr>
      </w:pPr>
      <w:r>
        <w:rPr>
          <w:rFonts w:ascii="Arial" w:eastAsia="Arial" w:hAnsi="Arial" w:cs="Arial"/>
          <w:sz w:val="20"/>
          <w:szCs w:val="20"/>
        </w:rPr>
        <w:t>FIL</w:t>
      </w:r>
      <w:r>
        <w:rPr>
          <w:rFonts w:ascii="Arial" w:eastAsia="Arial" w:hAnsi="Arial" w:cs="Arial"/>
          <w:sz w:val="20"/>
          <w:szCs w:val="20"/>
        </w:rPr>
        <w:tab/>
        <w:t>=</w:t>
      </w:r>
      <w:r>
        <w:rPr>
          <w:rFonts w:ascii="Arial" w:eastAsia="Arial" w:hAnsi="Arial" w:cs="Arial"/>
          <w:sz w:val="20"/>
          <w:szCs w:val="20"/>
        </w:rPr>
        <w:tab/>
        <w:t>Filosofie</w:t>
      </w:r>
    </w:p>
    <w:p w:rsidR="009D600E" w:rsidRDefault="007D3814">
      <w:pPr>
        <w:rPr>
          <w:rFonts w:ascii="Arial" w:eastAsia="Arial" w:hAnsi="Arial" w:cs="Arial"/>
          <w:sz w:val="20"/>
          <w:szCs w:val="20"/>
        </w:rPr>
      </w:pPr>
      <w:r>
        <w:rPr>
          <w:rFonts w:ascii="Arial" w:eastAsia="Arial" w:hAnsi="Arial" w:cs="Arial"/>
          <w:sz w:val="20"/>
          <w:szCs w:val="20"/>
        </w:rPr>
        <w:t>GES</w:t>
      </w:r>
      <w:r>
        <w:rPr>
          <w:rFonts w:ascii="Arial" w:eastAsia="Arial" w:hAnsi="Arial" w:cs="Arial"/>
          <w:sz w:val="20"/>
          <w:szCs w:val="20"/>
        </w:rPr>
        <w:tab/>
        <w:t xml:space="preserve">= </w:t>
      </w:r>
      <w:r>
        <w:rPr>
          <w:rFonts w:ascii="Arial" w:eastAsia="Arial" w:hAnsi="Arial" w:cs="Arial"/>
          <w:sz w:val="20"/>
          <w:szCs w:val="20"/>
        </w:rPr>
        <w:tab/>
        <w:t>Geschiedenis</w:t>
      </w:r>
    </w:p>
    <w:p w:rsidR="009D600E" w:rsidRDefault="007D3814">
      <w:pPr>
        <w:rPr>
          <w:rFonts w:ascii="Arial" w:eastAsia="Arial" w:hAnsi="Arial" w:cs="Arial"/>
          <w:sz w:val="20"/>
          <w:szCs w:val="20"/>
        </w:rPr>
      </w:pPr>
      <w:r>
        <w:rPr>
          <w:rFonts w:ascii="Arial" w:eastAsia="Arial" w:hAnsi="Arial" w:cs="Arial"/>
          <w:sz w:val="20"/>
          <w:szCs w:val="20"/>
        </w:rPr>
        <w:t>GRTL</w:t>
      </w:r>
      <w:r>
        <w:rPr>
          <w:rFonts w:ascii="Arial" w:eastAsia="Arial" w:hAnsi="Arial" w:cs="Arial"/>
          <w:sz w:val="20"/>
          <w:szCs w:val="20"/>
        </w:rPr>
        <w:tab/>
        <w:t>=</w:t>
      </w:r>
      <w:r>
        <w:rPr>
          <w:rFonts w:ascii="Arial" w:eastAsia="Arial" w:hAnsi="Arial" w:cs="Arial"/>
          <w:sz w:val="20"/>
          <w:szCs w:val="20"/>
        </w:rPr>
        <w:tab/>
        <w:t>Griekse taal en letterkunde</w:t>
      </w:r>
    </w:p>
    <w:p w:rsidR="009D600E" w:rsidRDefault="007D3814">
      <w:pPr>
        <w:rPr>
          <w:rFonts w:ascii="Arial" w:eastAsia="Arial" w:hAnsi="Arial" w:cs="Arial"/>
          <w:sz w:val="20"/>
          <w:szCs w:val="20"/>
        </w:rPr>
      </w:pPr>
      <w:r>
        <w:rPr>
          <w:rFonts w:ascii="Arial" w:eastAsia="Arial" w:hAnsi="Arial" w:cs="Arial"/>
          <w:sz w:val="20"/>
          <w:szCs w:val="20"/>
        </w:rPr>
        <w:t>IN</w:t>
      </w:r>
      <w:r>
        <w:rPr>
          <w:rFonts w:ascii="Arial" w:eastAsia="Arial" w:hAnsi="Arial" w:cs="Arial"/>
          <w:sz w:val="20"/>
          <w:szCs w:val="20"/>
        </w:rPr>
        <w:tab/>
        <w:t>=</w:t>
      </w:r>
      <w:r>
        <w:rPr>
          <w:rFonts w:ascii="Arial" w:eastAsia="Arial" w:hAnsi="Arial" w:cs="Arial"/>
          <w:sz w:val="20"/>
          <w:szCs w:val="20"/>
        </w:rPr>
        <w:tab/>
        <w:t>Informatica</w:t>
      </w:r>
    </w:p>
    <w:p w:rsidR="009D600E" w:rsidRDefault="007D3814">
      <w:pPr>
        <w:rPr>
          <w:rFonts w:ascii="Arial" w:eastAsia="Arial" w:hAnsi="Arial" w:cs="Arial"/>
          <w:sz w:val="20"/>
          <w:szCs w:val="20"/>
        </w:rPr>
      </w:pPr>
      <w:r>
        <w:rPr>
          <w:rFonts w:ascii="Arial" w:eastAsia="Arial" w:hAnsi="Arial" w:cs="Arial"/>
          <w:sz w:val="20"/>
          <w:szCs w:val="20"/>
        </w:rPr>
        <w:t>KUBV</w:t>
      </w:r>
      <w:r>
        <w:rPr>
          <w:rFonts w:ascii="Arial" w:eastAsia="Arial" w:hAnsi="Arial" w:cs="Arial"/>
          <w:sz w:val="20"/>
          <w:szCs w:val="20"/>
        </w:rPr>
        <w:tab/>
        <w:t>=</w:t>
      </w:r>
      <w:r>
        <w:rPr>
          <w:rFonts w:ascii="Arial" w:eastAsia="Arial" w:hAnsi="Arial" w:cs="Arial"/>
          <w:sz w:val="20"/>
          <w:szCs w:val="20"/>
        </w:rPr>
        <w:tab/>
        <w:t>Kunst beeldende vorming</w:t>
      </w:r>
    </w:p>
    <w:p w:rsidR="009D600E" w:rsidRDefault="007D3814">
      <w:pPr>
        <w:rPr>
          <w:rFonts w:ascii="Arial" w:eastAsia="Arial" w:hAnsi="Arial" w:cs="Arial"/>
          <w:sz w:val="20"/>
          <w:szCs w:val="20"/>
        </w:rPr>
      </w:pPr>
      <w:r>
        <w:rPr>
          <w:rFonts w:ascii="Arial" w:eastAsia="Arial" w:hAnsi="Arial" w:cs="Arial"/>
          <w:sz w:val="20"/>
          <w:szCs w:val="20"/>
        </w:rPr>
        <w:t>KUDR</w:t>
      </w:r>
      <w:r>
        <w:rPr>
          <w:rFonts w:ascii="Arial" w:eastAsia="Arial" w:hAnsi="Arial" w:cs="Arial"/>
          <w:sz w:val="20"/>
          <w:szCs w:val="20"/>
        </w:rPr>
        <w:tab/>
        <w:t>=</w:t>
      </w:r>
      <w:r>
        <w:rPr>
          <w:rFonts w:ascii="Arial" w:eastAsia="Arial" w:hAnsi="Arial" w:cs="Arial"/>
          <w:sz w:val="20"/>
          <w:szCs w:val="20"/>
        </w:rPr>
        <w:tab/>
        <w:t>Kunst drama</w:t>
      </w:r>
    </w:p>
    <w:p w:rsidR="009D600E" w:rsidRDefault="007D3814">
      <w:pPr>
        <w:rPr>
          <w:rFonts w:ascii="Arial" w:eastAsia="Arial" w:hAnsi="Arial" w:cs="Arial"/>
          <w:sz w:val="20"/>
          <w:szCs w:val="20"/>
        </w:rPr>
      </w:pPr>
      <w:r>
        <w:rPr>
          <w:rFonts w:ascii="Arial" w:eastAsia="Arial" w:hAnsi="Arial" w:cs="Arial"/>
          <w:sz w:val="20"/>
          <w:szCs w:val="20"/>
        </w:rPr>
        <w:t>KUMU</w:t>
      </w:r>
      <w:r>
        <w:rPr>
          <w:rFonts w:ascii="Arial" w:eastAsia="Arial" w:hAnsi="Arial" w:cs="Arial"/>
          <w:sz w:val="20"/>
          <w:szCs w:val="20"/>
        </w:rPr>
        <w:tab/>
        <w:t>=</w:t>
      </w:r>
      <w:r>
        <w:rPr>
          <w:rFonts w:ascii="Arial" w:eastAsia="Arial" w:hAnsi="Arial" w:cs="Arial"/>
          <w:sz w:val="20"/>
          <w:szCs w:val="20"/>
        </w:rPr>
        <w:tab/>
        <w:t>Kunst muziek</w:t>
      </w:r>
    </w:p>
    <w:p w:rsidR="009D600E" w:rsidRDefault="007D3814">
      <w:pPr>
        <w:rPr>
          <w:rFonts w:ascii="Arial" w:eastAsia="Arial" w:hAnsi="Arial" w:cs="Arial"/>
          <w:sz w:val="20"/>
          <w:szCs w:val="20"/>
        </w:rPr>
      </w:pPr>
      <w:r>
        <w:rPr>
          <w:rFonts w:ascii="Arial" w:eastAsia="Arial" w:hAnsi="Arial" w:cs="Arial"/>
          <w:sz w:val="20"/>
          <w:szCs w:val="20"/>
        </w:rPr>
        <w:t>LATL</w:t>
      </w:r>
      <w:r>
        <w:rPr>
          <w:rFonts w:ascii="Arial" w:eastAsia="Arial" w:hAnsi="Arial" w:cs="Arial"/>
          <w:sz w:val="20"/>
          <w:szCs w:val="20"/>
        </w:rPr>
        <w:tab/>
        <w:t>=</w:t>
      </w:r>
      <w:r>
        <w:rPr>
          <w:rFonts w:ascii="Arial" w:eastAsia="Arial" w:hAnsi="Arial" w:cs="Arial"/>
          <w:sz w:val="20"/>
          <w:szCs w:val="20"/>
        </w:rPr>
        <w:tab/>
        <w:t>Latijnse taal en letterkunde</w:t>
      </w:r>
    </w:p>
    <w:p w:rsidR="009D600E" w:rsidRDefault="00E94207">
      <w:pPr>
        <w:rPr>
          <w:rFonts w:ascii="Arial" w:eastAsia="Arial" w:hAnsi="Arial" w:cs="Arial"/>
          <w:sz w:val="20"/>
          <w:szCs w:val="20"/>
        </w:rPr>
      </w:pPr>
      <w:r>
        <w:rPr>
          <w:rFonts w:ascii="Arial" w:eastAsia="Arial" w:hAnsi="Arial" w:cs="Arial"/>
          <w:sz w:val="20"/>
          <w:szCs w:val="20"/>
        </w:rPr>
        <w:t>MA</w:t>
      </w:r>
      <w:r w:rsidR="007D3814">
        <w:rPr>
          <w:rFonts w:ascii="Arial" w:eastAsia="Arial" w:hAnsi="Arial" w:cs="Arial"/>
          <w:sz w:val="20"/>
          <w:szCs w:val="20"/>
        </w:rPr>
        <w:t>AT</w:t>
      </w:r>
      <w:r w:rsidR="007D3814">
        <w:rPr>
          <w:rFonts w:ascii="Arial" w:eastAsia="Arial" w:hAnsi="Arial" w:cs="Arial"/>
          <w:sz w:val="20"/>
          <w:szCs w:val="20"/>
        </w:rPr>
        <w:tab/>
        <w:t>=</w:t>
      </w:r>
      <w:r w:rsidR="007D3814">
        <w:rPr>
          <w:rFonts w:ascii="Arial" w:eastAsia="Arial" w:hAnsi="Arial" w:cs="Arial"/>
          <w:sz w:val="20"/>
          <w:szCs w:val="20"/>
        </w:rPr>
        <w:tab/>
        <w:t>Maatschappijleer</w:t>
      </w:r>
    </w:p>
    <w:p w:rsidR="009D600E" w:rsidRDefault="007D3814">
      <w:pPr>
        <w:rPr>
          <w:rFonts w:ascii="Arial" w:eastAsia="Arial" w:hAnsi="Arial" w:cs="Arial"/>
          <w:sz w:val="20"/>
          <w:szCs w:val="20"/>
        </w:rPr>
      </w:pPr>
      <w:r>
        <w:rPr>
          <w:rFonts w:ascii="Arial" w:eastAsia="Arial" w:hAnsi="Arial" w:cs="Arial"/>
          <w:sz w:val="20"/>
          <w:szCs w:val="20"/>
        </w:rPr>
        <w:t>MAW</w:t>
      </w:r>
      <w:r>
        <w:rPr>
          <w:rFonts w:ascii="Arial" w:eastAsia="Arial" w:hAnsi="Arial" w:cs="Arial"/>
          <w:sz w:val="20"/>
          <w:szCs w:val="20"/>
        </w:rPr>
        <w:tab/>
        <w:t>=</w:t>
      </w:r>
      <w:r>
        <w:rPr>
          <w:rFonts w:ascii="Arial" w:eastAsia="Arial" w:hAnsi="Arial" w:cs="Arial"/>
          <w:sz w:val="20"/>
          <w:szCs w:val="20"/>
        </w:rPr>
        <w:tab/>
        <w:t>Maatschappijwetenschappen</w:t>
      </w:r>
    </w:p>
    <w:p w:rsidR="009D600E" w:rsidRDefault="007D3814">
      <w:pPr>
        <w:rPr>
          <w:rFonts w:ascii="Arial" w:eastAsia="Arial" w:hAnsi="Arial" w:cs="Arial"/>
          <w:sz w:val="20"/>
          <w:szCs w:val="20"/>
        </w:rPr>
      </w:pPr>
      <w:r>
        <w:rPr>
          <w:rFonts w:ascii="Arial" w:eastAsia="Arial" w:hAnsi="Arial" w:cs="Arial"/>
          <w:sz w:val="20"/>
          <w:szCs w:val="20"/>
        </w:rPr>
        <w:t>NAT</w:t>
      </w:r>
      <w:r>
        <w:rPr>
          <w:rFonts w:ascii="Arial" w:eastAsia="Arial" w:hAnsi="Arial" w:cs="Arial"/>
          <w:sz w:val="20"/>
          <w:szCs w:val="20"/>
        </w:rPr>
        <w:tab/>
        <w:t>=</w:t>
      </w:r>
      <w:r>
        <w:rPr>
          <w:rFonts w:ascii="Arial" w:eastAsia="Arial" w:hAnsi="Arial" w:cs="Arial"/>
          <w:sz w:val="20"/>
          <w:szCs w:val="20"/>
        </w:rPr>
        <w:tab/>
        <w:t>Natuurkunde</w:t>
      </w:r>
    </w:p>
    <w:p w:rsidR="009D600E" w:rsidRDefault="007D3814">
      <w:pPr>
        <w:rPr>
          <w:rFonts w:ascii="Arial" w:eastAsia="Arial" w:hAnsi="Arial" w:cs="Arial"/>
          <w:sz w:val="20"/>
          <w:szCs w:val="20"/>
        </w:rPr>
      </w:pPr>
      <w:r>
        <w:rPr>
          <w:rFonts w:ascii="Arial" w:eastAsia="Arial" w:hAnsi="Arial" w:cs="Arial"/>
          <w:sz w:val="20"/>
          <w:szCs w:val="20"/>
        </w:rPr>
        <w:t>NETL</w:t>
      </w:r>
      <w:r>
        <w:rPr>
          <w:rFonts w:ascii="Arial" w:eastAsia="Arial" w:hAnsi="Arial" w:cs="Arial"/>
          <w:sz w:val="20"/>
          <w:szCs w:val="20"/>
        </w:rPr>
        <w:tab/>
        <w:t>=</w:t>
      </w:r>
      <w:r>
        <w:rPr>
          <w:rFonts w:ascii="Arial" w:eastAsia="Arial" w:hAnsi="Arial" w:cs="Arial"/>
          <w:sz w:val="20"/>
          <w:szCs w:val="20"/>
        </w:rPr>
        <w:tab/>
        <w:t>Nederlandse taal en letterkunde</w:t>
      </w:r>
    </w:p>
    <w:p w:rsidR="009D600E" w:rsidRDefault="007D3814">
      <w:pPr>
        <w:rPr>
          <w:rFonts w:ascii="Arial" w:eastAsia="Arial" w:hAnsi="Arial" w:cs="Arial"/>
          <w:sz w:val="20"/>
          <w:szCs w:val="20"/>
        </w:rPr>
      </w:pPr>
      <w:r>
        <w:rPr>
          <w:rFonts w:ascii="Arial" w:eastAsia="Arial" w:hAnsi="Arial" w:cs="Arial"/>
          <w:sz w:val="20"/>
          <w:szCs w:val="20"/>
        </w:rPr>
        <w:t>SCHK</w:t>
      </w:r>
      <w:r>
        <w:rPr>
          <w:rFonts w:ascii="Arial" w:eastAsia="Arial" w:hAnsi="Arial" w:cs="Arial"/>
          <w:sz w:val="20"/>
          <w:szCs w:val="20"/>
        </w:rPr>
        <w:tab/>
        <w:t>=</w:t>
      </w:r>
      <w:r>
        <w:rPr>
          <w:rFonts w:ascii="Arial" w:eastAsia="Arial" w:hAnsi="Arial" w:cs="Arial"/>
          <w:sz w:val="20"/>
          <w:szCs w:val="20"/>
        </w:rPr>
        <w:tab/>
        <w:t>Scheikunde</w:t>
      </w:r>
    </w:p>
    <w:p w:rsidR="009D600E" w:rsidRDefault="007D3814">
      <w:pPr>
        <w:rPr>
          <w:rFonts w:ascii="Arial" w:eastAsia="Arial" w:hAnsi="Arial" w:cs="Arial"/>
          <w:sz w:val="20"/>
          <w:szCs w:val="20"/>
        </w:rPr>
      </w:pPr>
      <w:r>
        <w:rPr>
          <w:rFonts w:ascii="Arial" w:eastAsia="Arial" w:hAnsi="Arial" w:cs="Arial"/>
          <w:sz w:val="20"/>
          <w:szCs w:val="20"/>
        </w:rPr>
        <w:t>WISA</w:t>
      </w:r>
      <w:r>
        <w:rPr>
          <w:rFonts w:ascii="Arial" w:eastAsia="Arial" w:hAnsi="Arial" w:cs="Arial"/>
          <w:sz w:val="20"/>
          <w:szCs w:val="20"/>
        </w:rPr>
        <w:tab/>
        <w:t>=</w:t>
      </w:r>
      <w:r>
        <w:rPr>
          <w:rFonts w:ascii="Arial" w:eastAsia="Arial" w:hAnsi="Arial" w:cs="Arial"/>
          <w:sz w:val="20"/>
          <w:szCs w:val="20"/>
        </w:rPr>
        <w:tab/>
        <w:t>Wiskunde A</w:t>
      </w:r>
    </w:p>
    <w:p w:rsidR="009D600E" w:rsidRDefault="007D3814">
      <w:pPr>
        <w:rPr>
          <w:rFonts w:ascii="Arial" w:eastAsia="Arial" w:hAnsi="Arial" w:cs="Arial"/>
          <w:sz w:val="20"/>
          <w:szCs w:val="20"/>
        </w:rPr>
      </w:pPr>
      <w:r>
        <w:rPr>
          <w:rFonts w:ascii="Arial" w:eastAsia="Arial" w:hAnsi="Arial" w:cs="Arial"/>
          <w:sz w:val="20"/>
          <w:szCs w:val="20"/>
        </w:rPr>
        <w:t>WISB</w:t>
      </w:r>
      <w:r>
        <w:rPr>
          <w:rFonts w:ascii="Arial" w:eastAsia="Arial" w:hAnsi="Arial" w:cs="Arial"/>
          <w:sz w:val="20"/>
          <w:szCs w:val="20"/>
        </w:rPr>
        <w:tab/>
        <w:t>=</w:t>
      </w:r>
      <w:r>
        <w:rPr>
          <w:rFonts w:ascii="Arial" w:eastAsia="Arial" w:hAnsi="Arial" w:cs="Arial"/>
          <w:sz w:val="20"/>
          <w:szCs w:val="20"/>
        </w:rPr>
        <w:tab/>
        <w:t>Wiskunde B</w:t>
      </w:r>
    </w:p>
    <w:p w:rsidR="009D600E" w:rsidRDefault="007D3814">
      <w:pPr>
        <w:rPr>
          <w:rFonts w:ascii="Arial" w:eastAsia="Arial" w:hAnsi="Arial" w:cs="Arial"/>
          <w:sz w:val="20"/>
          <w:szCs w:val="20"/>
        </w:rPr>
      </w:pPr>
      <w:r>
        <w:rPr>
          <w:rFonts w:ascii="Arial" w:eastAsia="Arial" w:hAnsi="Arial" w:cs="Arial"/>
          <w:sz w:val="20"/>
          <w:szCs w:val="20"/>
        </w:rPr>
        <w:t>WISC</w:t>
      </w:r>
      <w:r>
        <w:rPr>
          <w:rFonts w:ascii="Arial" w:eastAsia="Arial" w:hAnsi="Arial" w:cs="Arial"/>
          <w:sz w:val="20"/>
          <w:szCs w:val="20"/>
        </w:rPr>
        <w:tab/>
        <w:t>=</w:t>
      </w:r>
      <w:r>
        <w:rPr>
          <w:rFonts w:ascii="Arial" w:eastAsia="Arial" w:hAnsi="Arial" w:cs="Arial"/>
          <w:sz w:val="20"/>
          <w:szCs w:val="20"/>
        </w:rPr>
        <w:tab/>
        <w:t>Wiskunde C</w:t>
      </w:r>
    </w:p>
    <w:p w:rsidR="009D600E" w:rsidRDefault="007D3814">
      <w:pPr>
        <w:rPr>
          <w:rFonts w:ascii="Arial" w:eastAsia="Arial" w:hAnsi="Arial" w:cs="Arial"/>
          <w:sz w:val="20"/>
          <w:szCs w:val="20"/>
        </w:rPr>
      </w:pPr>
      <w:r>
        <w:rPr>
          <w:rFonts w:ascii="Arial" w:eastAsia="Arial" w:hAnsi="Arial" w:cs="Arial"/>
          <w:sz w:val="20"/>
          <w:szCs w:val="20"/>
        </w:rPr>
        <w:t>WISD</w:t>
      </w:r>
      <w:r>
        <w:rPr>
          <w:rFonts w:ascii="Arial" w:eastAsia="Arial" w:hAnsi="Arial" w:cs="Arial"/>
          <w:sz w:val="20"/>
          <w:szCs w:val="20"/>
        </w:rPr>
        <w:tab/>
        <w:t>=</w:t>
      </w:r>
      <w:r>
        <w:rPr>
          <w:rFonts w:ascii="Arial" w:eastAsia="Arial" w:hAnsi="Arial" w:cs="Arial"/>
          <w:sz w:val="20"/>
          <w:szCs w:val="20"/>
        </w:rPr>
        <w:tab/>
        <w:t>Wiskunde D</w:t>
      </w:r>
    </w:p>
    <w:p w:rsidR="009D600E" w:rsidRDefault="009D600E">
      <w:pPr>
        <w:rPr>
          <w:rFonts w:ascii="Arial" w:eastAsia="Arial" w:hAnsi="Arial" w:cs="Arial"/>
          <w:sz w:val="20"/>
          <w:szCs w:val="20"/>
        </w:rPr>
      </w:pPr>
    </w:p>
    <w:p w:rsidR="009D600E" w:rsidRDefault="009D600E">
      <w:pPr>
        <w:rPr>
          <w:rFonts w:ascii="Arial" w:eastAsia="Arial" w:hAnsi="Arial" w:cs="Arial"/>
        </w:rPr>
      </w:pPr>
    </w:p>
    <w:p w:rsidR="00D80104" w:rsidRPr="00BD09BA" w:rsidRDefault="005049A1">
      <w:pPr>
        <w:spacing w:after="200" w:line="276" w:lineRule="auto"/>
        <w:rPr>
          <w:rFonts w:ascii="Arial" w:eastAsia="Arial" w:hAnsi="Arial" w:cs="Arial"/>
          <w:b/>
          <w:sz w:val="20"/>
          <w:szCs w:val="20"/>
        </w:rPr>
      </w:pPr>
      <w:r>
        <w:rPr>
          <w:rFonts w:ascii="Arial" w:eastAsia="Arial" w:hAnsi="Arial" w:cs="Arial"/>
          <w:b/>
          <w:sz w:val="20"/>
          <w:szCs w:val="20"/>
          <w:u w:val="single"/>
        </w:rPr>
        <w:t xml:space="preserve">5VWO </w:t>
      </w:r>
      <w:r>
        <w:rPr>
          <w:rFonts w:ascii="Arial" w:eastAsia="Arial" w:hAnsi="Arial" w:cs="Arial"/>
          <w:b/>
          <w:sz w:val="20"/>
          <w:szCs w:val="20"/>
          <w:u w:val="single"/>
        </w:rPr>
        <w:tab/>
        <w:t>2021-2022</w:t>
      </w:r>
      <w:r w:rsidR="007D3814" w:rsidRPr="004E5DDD">
        <w:rPr>
          <w:rFonts w:ascii="Arial" w:eastAsia="Arial" w:hAnsi="Arial" w:cs="Arial"/>
          <w:b/>
          <w:sz w:val="20"/>
          <w:szCs w:val="20"/>
          <w:u w:val="single"/>
        </w:rPr>
        <w:br/>
      </w:r>
      <w:r w:rsidR="007D3814" w:rsidRPr="004E5DDD">
        <w:rPr>
          <w:rFonts w:ascii="Arial" w:eastAsia="Arial" w:hAnsi="Arial" w:cs="Arial"/>
          <w:b/>
          <w:sz w:val="20"/>
          <w:szCs w:val="20"/>
        </w:rPr>
        <w:t>1</w:t>
      </w:r>
      <w:r w:rsidR="007D3814" w:rsidRPr="004E5DDD">
        <w:rPr>
          <w:rFonts w:ascii="Arial" w:eastAsia="Arial" w:hAnsi="Arial" w:cs="Arial"/>
          <w:b/>
          <w:sz w:val="20"/>
          <w:szCs w:val="20"/>
          <w:vertAlign w:val="superscript"/>
        </w:rPr>
        <w:t xml:space="preserve">e </w:t>
      </w:r>
      <w:r w:rsidR="00D80104" w:rsidRPr="004E5DDD">
        <w:rPr>
          <w:rFonts w:ascii="Arial" w:eastAsia="Arial" w:hAnsi="Arial" w:cs="Arial"/>
          <w:b/>
          <w:sz w:val="20"/>
          <w:szCs w:val="20"/>
        </w:rPr>
        <w:t>periode</w:t>
      </w:r>
      <w:r w:rsidR="00E94207" w:rsidRPr="004E5DDD">
        <w:rPr>
          <w:rFonts w:ascii="Arial" w:eastAsia="Arial" w:hAnsi="Arial" w:cs="Arial"/>
          <w:b/>
          <w:sz w:val="20"/>
          <w:szCs w:val="20"/>
        </w:rPr>
        <w:t xml:space="preserve">   </w:t>
      </w:r>
      <w:r w:rsidR="00E94207" w:rsidRPr="004E5DDD">
        <w:rPr>
          <w:rFonts w:ascii="Arial" w:eastAsia="Arial" w:hAnsi="Arial" w:cs="Arial"/>
          <w:sz w:val="20"/>
          <w:szCs w:val="20"/>
        </w:rPr>
        <w:t>ECON, GES</w:t>
      </w:r>
    </w:p>
    <w:p w:rsidR="009D600E" w:rsidRPr="004E5DDD" w:rsidRDefault="00D80104">
      <w:pPr>
        <w:spacing w:after="200" w:line="276" w:lineRule="auto"/>
        <w:rPr>
          <w:rFonts w:ascii="Arial" w:eastAsia="Arial" w:hAnsi="Arial" w:cs="Arial"/>
          <w:b/>
          <w:sz w:val="20"/>
          <w:szCs w:val="20"/>
        </w:rPr>
      </w:pPr>
      <w:r w:rsidRPr="004E5DDD">
        <w:rPr>
          <w:rFonts w:ascii="Arial" w:eastAsia="Arial" w:hAnsi="Arial" w:cs="Arial"/>
          <w:b/>
          <w:sz w:val="20"/>
          <w:szCs w:val="20"/>
        </w:rPr>
        <w:t>2</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r w:rsidR="007D3814" w:rsidRPr="004E5DDD">
        <w:rPr>
          <w:rFonts w:ascii="Arial" w:eastAsia="Arial" w:hAnsi="Arial" w:cs="Arial"/>
          <w:b/>
          <w:sz w:val="20"/>
          <w:szCs w:val="20"/>
        </w:rPr>
        <w:br/>
      </w:r>
      <w:r w:rsidR="007D3814" w:rsidRPr="004E5DDD">
        <w:rPr>
          <w:rFonts w:ascii="Arial" w:eastAsia="Arial" w:hAnsi="Arial" w:cs="Arial"/>
          <w:sz w:val="20"/>
          <w:szCs w:val="20"/>
        </w:rPr>
        <w:t xml:space="preserve">AK, </w:t>
      </w:r>
      <w:r w:rsidR="00FD532C" w:rsidRPr="004E5DDD">
        <w:rPr>
          <w:rFonts w:ascii="Arial" w:eastAsia="Arial" w:hAnsi="Arial" w:cs="Arial"/>
          <w:sz w:val="20"/>
          <w:szCs w:val="20"/>
        </w:rPr>
        <w:t xml:space="preserve">BECO, </w:t>
      </w:r>
      <w:r w:rsidRPr="004E5DDD">
        <w:rPr>
          <w:rFonts w:ascii="Arial" w:eastAsia="Arial" w:hAnsi="Arial" w:cs="Arial"/>
          <w:sz w:val="20"/>
          <w:szCs w:val="20"/>
        </w:rPr>
        <w:t xml:space="preserve">BIOL, </w:t>
      </w:r>
      <w:r w:rsidR="005D21D5">
        <w:rPr>
          <w:rFonts w:ascii="Arial" w:eastAsia="Arial" w:hAnsi="Arial" w:cs="Arial"/>
          <w:sz w:val="20"/>
          <w:szCs w:val="20"/>
        </w:rPr>
        <w:t xml:space="preserve">FATL, </w:t>
      </w:r>
      <w:r w:rsidR="004E5DDD" w:rsidRPr="004E5DDD">
        <w:rPr>
          <w:rFonts w:ascii="Arial" w:eastAsia="Arial" w:hAnsi="Arial" w:cs="Arial"/>
          <w:sz w:val="20"/>
          <w:szCs w:val="20"/>
        </w:rPr>
        <w:t xml:space="preserve">FIL, </w:t>
      </w:r>
      <w:r w:rsidR="00FD532C" w:rsidRPr="004E5DDD">
        <w:rPr>
          <w:rFonts w:ascii="Arial" w:eastAsia="Arial" w:hAnsi="Arial" w:cs="Arial"/>
          <w:sz w:val="20"/>
          <w:szCs w:val="20"/>
        </w:rPr>
        <w:t>KUBV,</w:t>
      </w:r>
      <w:r w:rsidR="007D3814" w:rsidRPr="004E5DDD">
        <w:rPr>
          <w:rFonts w:ascii="Arial" w:eastAsia="Arial" w:hAnsi="Arial" w:cs="Arial"/>
          <w:sz w:val="20"/>
          <w:szCs w:val="20"/>
        </w:rPr>
        <w:t xml:space="preserve"> </w:t>
      </w:r>
      <w:r w:rsidR="004E5DDD" w:rsidRPr="004E5DDD">
        <w:rPr>
          <w:rFonts w:ascii="Arial" w:eastAsia="Arial" w:hAnsi="Arial" w:cs="Arial"/>
          <w:sz w:val="20"/>
          <w:szCs w:val="20"/>
        </w:rPr>
        <w:t xml:space="preserve">KUMU, </w:t>
      </w:r>
      <w:r w:rsidR="007D3814" w:rsidRPr="004E5DDD">
        <w:rPr>
          <w:rFonts w:ascii="Arial" w:eastAsia="Arial" w:hAnsi="Arial" w:cs="Arial"/>
          <w:sz w:val="20"/>
          <w:szCs w:val="20"/>
        </w:rPr>
        <w:t xml:space="preserve">NAT, </w:t>
      </w:r>
      <w:r w:rsidRPr="004E5DDD">
        <w:rPr>
          <w:rFonts w:ascii="Arial" w:eastAsia="Arial" w:hAnsi="Arial" w:cs="Arial"/>
          <w:sz w:val="20"/>
          <w:szCs w:val="20"/>
        </w:rPr>
        <w:t>SCHK</w:t>
      </w:r>
      <w:r w:rsidR="004941D0">
        <w:rPr>
          <w:rFonts w:ascii="Arial" w:eastAsia="Arial" w:hAnsi="Arial" w:cs="Arial"/>
          <w:sz w:val="20"/>
          <w:szCs w:val="20"/>
        </w:rPr>
        <w:t xml:space="preserve">, WISA, </w:t>
      </w:r>
      <w:r w:rsidR="00804E87">
        <w:rPr>
          <w:rFonts w:ascii="Arial" w:eastAsia="Arial" w:hAnsi="Arial" w:cs="Arial"/>
          <w:sz w:val="20"/>
          <w:szCs w:val="20"/>
        </w:rPr>
        <w:t xml:space="preserve">WISB, </w:t>
      </w:r>
      <w:r w:rsidR="004941D0">
        <w:rPr>
          <w:rFonts w:ascii="Arial" w:eastAsia="Arial" w:hAnsi="Arial" w:cs="Arial"/>
          <w:sz w:val="20"/>
          <w:szCs w:val="20"/>
        </w:rPr>
        <w:t>WISC</w:t>
      </w:r>
      <w:r w:rsidR="00804E87">
        <w:rPr>
          <w:rFonts w:ascii="Arial" w:eastAsia="Arial" w:hAnsi="Arial" w:cs="Arial"/>
          <w:sz w:val="20"/>
          <w:szCs w:val="20"/>
        </w:rPr>
        <w:t>, WISD</w:t>
      </w:r>
      <w:r w:rsidR="007D3814" w:rsidRPr="004E5DDD">
        <w:rPr>
          <w:rFonts w:ascii="Arial" w:eastAsia="Arial" w:hAnsi="Arial" w:cs="Arial"/>
          <w:sz w:val="20"/>
          <w:szCs w:val="20"/>
        </w:rPr>
        <w:br/>
      </w:r>
      <w:r w:rsidR="007D3814" w:rsidRPr="004E5DDD">
        <w:rPr>
          <w:rFonts w:ascii="Arial" w:eastAsia="Arial" w:hAnsi="Arial" w:cs="Arial"/>
          <w:sz w:val="20"/>
          <w:szCs w:val="20"/>
        </w:rPr>
        <w:br/>
      </w:r>
      <w:r w:rsidRPr="004E5DDD">
        <w:rPr>
          <w:rFonts w:ascii="Arial" w:eastAsia="Arial" w:hAnsi="Arial" w:cs="Arial"/>
          <w:b/>
          <w:sz w:val="20"/>
          <w:szCs w:val="20"/>
        </w:rPr>
        <w:t>3</w:t>
      </w:r>
      <w:r w:rsidR="007D3814"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r w:rsidR="007D3814" w:rsidRPr="004E5DDD">
        <w:rPr>
          <w:rFonts w:ascii="Arial" w:eastAsia="Arial" w:hAnsi="Arial" w:cs="Arial"/>
          <w:b/>
          <w:sz w:val="20"/>
          <w:szCs w:val="20"/>
        </w:rPr>
        <w:br/>
      </w:r>
      <w:r w:rsidR="007D3814" w:rsidRPr="004E5DDD">
        <w:rPr>
          <w:rFonts w:ascii="Arial" w:eastAsia="Arial" w:hAnsi="Arial" w:cs="Arial"/>
          <w:sz w:val="20"/>
          <w:szCs w:val="20"/>
        </w:rPr>
        <w:t xml:space="preserve">AK, BSM, DUTL, ECON, ENTL, </w:t>
      </w:r>
      <w:r w:rsidR="004E5DDD" w:rsidRPr="004E5DDD">
        <w:rPr>
          <w:rFonts w:ascii="Arial" w:eastAsia="Arial" w:hAnsi="Arial" w:cs="Arial"/>
          <w:sz w:val="20"/>
          <w:szCs w:val="20"/>
        </w:rPr>
        <w:t xml:space="preserve">FATL, </w:t>
      </w:r>
      <w:r w:rsidR="001020E1">
        <w:rPr>
          <w:rFonts w:ascii="Arial" w:eastAsia="Arial" w:hAnsi="Arial" w:cs="Arial"/>
          <w:sz w:val="20"/>
          <w:szCs w:val="20"/>
        </w:rPr>
        <w:t xml:space="preserve">FIL, </w:t>
      </w:r>
      <w:r w:rsidR="00433554" w:rsidRPr="004E5DDD">
        <w:rPr>
          <w:rFonts w:ascii="Arial" w:eastAsia="Arial" w:hAnsi="Arial" w:cs="Arial"/>
          <w:sz w:val="20"/>
          <w:szCs w:val="20"/>
        </w:rPr>
        <w:t xml:space="preserve">GES, </w:t>
      </w:r>
      <w:r w:rsidR="001E391F">
        <w:rPr>
          <w:rFonts w:ascii="Arial" w:eastAsia="Arial" w:hAnsi="Arial" w:cs="Arial"/>
          <w:sz w:val="20"/>
          <w:szCs w:val="20"/>
        </w:rPr>
        <w:t xml:space="preserve">GTC, </w:t>
      </w:r>
      <w:r w:rsidR="00C64BAC">
        <w:rPr>
          <w:rFonts w:ascii="Arial" w:eastAsia="Arial" w:hAnsi="Arial" w:cs="Arial"/>
          <w:sz w:val="20"/>
          <w:szCs w:val="20"/>
        </w:rPr>
        <w:t xml:space="preserve">IN, </w:t>
      </w:r>
      <w:r w:rsidR="001E391F">
        <w:rPr>
          <w:rFonts w:ascii="Arial" w:eastAsia="Arial" w:hAnsi="Arial" w:cs="Arial"/>
          <w:sz w:val="20"/>
          <w:szCs w:val="20"/>
        </w:rPr>
        <w:t xml:space="preserve">LTC, </w:t>
      </w:r>
      <w:r w:rsidR="007D3814" w:rsidRPr="004E5DDD">
        <w:rPr>
          <w:rFonts w:ascii="Arial" w:eastAsia="Arial" w:hAnsi="Arial" w:cs="Arial"/>
          <w:sz w:val="20"/>
          <w:szCs w:val="20"/>
        </w:rPr>
        <w:t>NAT, NETL, WISB, WISD</w:t>
      </w:r>
    </w:p>
    <w:p w:rsidR="009D600E" w:rsidRPr="004E5DDD" w:rsidRDefault="00D80104">
      <w:pPr>
        <w:rPr>
          <w:rFonts w:ascii="Arial" w:eastAsia="Arial" w:hAnsi="Arial" w:cs="Arial"/>
          <w:b/>
          <w:sz w:val="20"/>
          <w:szCs w:val="20"/>
        </w:rPr>
      </w:pPr>
      <w:r w:rsidRPr="004E5DDD">
        <w:rPr>
          <w:rFonts w:ascii="Arial" w:eastAsia="Arial" w:hAnsi="Arial" w:cs="Arial"/>
          <w:b/>
          <w:sz w:val="20"/>
          <w:szCs w:val="20"/>
        </w:rPr>
        <w:t>4</w:t>
      </w:r>
      <w:r w:rsidRPr="004E5DDD">
        <w:rPr>
          <w:rFonts w:ascii="Arial" w:eastAsia="Arial" w:hAnsi="Arial" w:cs="Arial"/>
          <w:b/>
          <w:sz w:val="20"/>
          <w:szCs w:val="20"/>
          <w:vertAlign w:val="superscript"/>
        </w:rPr>
        <w:t xml:space="preserve">e </w:t>
      </w:r>
      <w:r w:rsidRPr="004E5DDD">
        <w:rPr>
          <w:rFonts w:ascii="Arial" w:eastAsia="Arial" w:hAnsi="Arial" w:cs="Arial"/>
          <w:b/>
          <w:sz w:val="20"/>
          <w:szCs w:val="20"/>
        </w:rPr>
        <w:t>periode</w:t>
      </w:r>
    </w:p>
    <w:p w:rsidR="00D80104" w:rsidRPr="004E5DDD" w:rsidRDefault="005D21D5">
      <w:pPr>
        <w:rPr>
          <w:rFonts w:ascii="Arial" w:eastAsia="Arial" w:hAnsi="Arial" w:cs="Arial"/>
          <w:sz w:val="20"/>
          <w:szCs w:val="20"/>
        </w:rPr>
      </w:pPr>
      <w:r>
        <w:rPr>
          <w:rFonts w:ascii="Arial" w:eastAsia="Arial" w:hAnsi="Arial" w:cs="Arial"/>
          <w:sz w:val="20"/>
          <w:szCs w:val="20"/>
        </w:rPr>
        <w:t xml:space="preserve">FATL, </w:t>
      </w:r>
      <w:r w:rsidR="00D80104" w:rsidRPr="004E5DDD">
        <w:rPr>
          <w:rFonts w:ascii="Arial" w:eastAsia="Arial" w:hAnsi="Arial" w:cs="Arial"/>
          <w:sz w:val="20"/>
          <w:szCs w:val="20"/>
        </w:rPr>
        <w:t>NETL</w:t>
      </w:r>
    </w:p>
    <w:p w:rsidR="00D80104" w:rsidRPr="004E5DDD" w:rsidRDefault="00D80104">
      <w:pPr>
        <w:rPr>
          <w:rFonts w:ascii="Arial" w:eastAsia="Arial" w:hAnsi="Arial" w:cs="Arial"/>
          <w:b/>
          <w:sz w:val="20"/>
          <w:szCs w:val="20"/>
        </w:rPr>
      </w:pPr>
    </w:p>
    <w:p w:rsidR="009D600E" w:rsidRPr="004E5DDD" w:rsidRDefault="007D3814">
      <w:pPr>
        <w:rPr>
          <w:rFonts w:ascii="Arial" w:eastAsia="Arial" w:hAnsi="Arial" w:cs="Arial"/>
          <w:b/>
          <w:sz w:val="20"/>
          <w:szCs w:val="20"/>
          <w:u w:val="single"/>
        </w:rPr>
      </w:pPr>
      <w:r w:rsidRPr="004E5DDD">
        <w:rPr>
          <w:rFonts w:ascii="Arial" w:eastAsia="Arial" w:hAnsi="Arial" w:cs="Arial"/>
          <w:b/>
          <w:sz w:val="20"/>
          <w:szCs w:val="20"/>
          <w:u w:val="single"/>
        </w:rPr>
        <w:t>6 VWO</w:t>
      </w:r>
      <w:r w:rsidRPr="004E5DDD">
        <w:rPr>
          <w:rFonts w:ascii="Arial" w:eastAsia="Arial" w:hAnsi="Arial" w:cs="Arial"/>
          <w:b/>
          <w:sz w:val="20"/>
          <w:szCs w:val="20"/>
          <w:u w:val="single"/>
        </w:rPr>
        <w:tab/>
        <w:t>20</w:t>
      </w:r>
      <w:r w:rsidR="005049A1">
        <w:rPr>
          <w:rFonts w:ascii="Arial" w:eastAsia="Arial" w:hAnsi="Arial" w:cs="Arial"/>
          <w:b/>
          <w:sz w:val="20"/>
          <w:szCs w:val="20"/>
          <w:u w:val="single"/>
        </w:rPr>
        <w:t>22</w:t>
      </w:r>
      <w:r w:rsidRPr="004E5DDD">
        <w:rPr>
          <w:rFonts w:ascii="Arial" w:eastAsia="Arial" w:hAnsi="Arial" w:cs="Arial"/>
          <w:b/>
          <w:sz w:val="20"/>
          <w:szCs w:val="20"/>
          <w:u w:val="single"/>
        </w:rPr>
        <w:t>-20</w:t>
      </w:r>
      <w:r w:rsidR="00D80104" w:rsidRPr="004E5DDD">
        <w:rPr>
          <w:rFonts w:ascii="Arial" w:eastAsia="Arial" w:hAnsi="Arial" w:cs="Arial"/>
          <w:b/>
          <w:sz w:val="20"/>
          <w:szCs w:val="20"/>
          <w:u w:val="single"/>
        </w:rPr>
        <w:t>2</w:t>
      </w:r>
      <w:r w:rsidR="005049A1">
        <w:rPr>
          <w:rFonts w:ascii="Arial" w:eastAsia="Arial" w:hAnsi="Arial" w:cs="Arial"/>
          <w:b/>
          <w:sz w:val="20"/>
          <w:szCs w:val="20"/>
          <w:u w:val="single"/>
        </w:rPr>
        <w:t>3</w:t>
      </w:r>
    </w:p>
    <w:p w:rsidR="009D600E" w:rsidRPr="004E5DDD" w:rsidRDefault="007D3814">
      <w:pPr>
        <w:rPr>
          <w:rFonts w:ascii="Arial" w:eastAsia="Arial" w:hAnsi="Arial" w:cs="Arial"/>
          <w:b/>
          <w:sz w:val="20"/>
          <w:szCs w:val="20"/>
        </w:rPr>
      </w:pPr>
      <w:r w:rsidRPr="004E5DDD">
        <w:rPr>
          <w:rFonts w:ascii="Arial" w:eastAsia="Arial" w:hAnsi="Arial" w:cs="Arial"/>
          <w:b/>
          <w:sz w:val="20"/>
          <w:szCs w:val="20"/>
        </w:rPr>
        <w:t>1</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p>
    <w:p w:rsidR="009D600E" w:rsidRPr="004E5DDD" w:rsidRDefault="007D3814">
      <w:pPr>
        <w:rPr>
          <w:rFonts w:ascii="Arial" w:eastAsia="Arial" w:hAnsi="Arial" w:cs="Arial"/>
          <w:sz w:val="20"/>
          <w:szCs w:val="20"/>
        </w:rPr>
      </w:pPr>
      <w:r w:rsidRPr="004E5DDD">
        <w:rPr>
          <w:rFonts w:ascii="Arial" w:eastAsia="Arial" w:hAnsi="Arial" w:cs="Arial"/>
          <w:sz w:val="20"/>
          <w:szCs w:val="20"/>
        </w:rPr>
        <w:t xml:space="preserve">AK, </w:t>
      </w:r>
      <w:r w:rsidR="00233892">
        <w:rPr>
          <w:rFonts w:ascii="Arial" w:eastAsia="Arial" w:hAnsi="Arial" w:cs="Arial"/>
          <w:sz w:val="20"/>
          <w:szCs w:val="20"/>
        </w:rPr>
        <w:t xml:space="preserve">BECO, </w:t>
      </w:r>
      <w:r w:rsidR="00F939C9" w:rsidRPr="004E5DDD">
        <w:rPr>
          <w:rFonts w:ascii="Arial" w:eastAsia="Arial" w:hAnsi="Arial" w:cs="Arial"/>
          <w:sz w:val="20"/>
          <w:szCs w:val="20"/>
        </w:rPr>
        <w:t xml:space="preserve">BIOL, </w:t>
      </w:r>
      <w:r w:rsidRPr="004E5DDD">
        <w:rPr>
          <w:rFonts w:ascii="Arial" w:eastAsia="Arial" w:hAnsi="Arial" w:cs="Arial"/>
          <w:sz w:val="20"/>
          <w:szCs w:val="20"/>
        </w:rPr>
        <w:t xml:space="preserve">DUTL, ECON, ENTL, FATL, FIL, GES, </w:t>
      </w:r>
      <w:r w:rsidR="00F939C9" w:rsidRPr="004E5DDD">
        <w:rPr>
          <w:rFonts w:ascii="Arial" w:eastAsia="Arial" w:hAnsi="Arial" w:cs="Arial"/>
          <w:sz w:val="20"/>
          <w:szCs w:val="20"/>
        </w:rPr>
        <w:t>G</w:t>
      </w:r>
      <w:r w:rsidR="00BD09BA">
        <w:rPr>
          <w:rFonts w:ascii="Arial" w:eastAsia="Arial" w:hAnsi="Arial" w:cs="Arial"/>
          <w:sz w:val="20"/>
          <w:szCs w:val="20"/>
        </w:rPr>
        <w:t>TC</w:t>
      </w:r>
      <w:r w:rsidR="00F939C9" w:rsidRPr="004E5DDD">
        <w:rPr>
          <w:rFonts w:ascii="Arial" w:eastAsia="Arial" w:hAnsi="Arial" w:cs="Arial"/>
          <w:sz w:val="20"/>
          <w:szCs w:val="20"/>
        </w:rPr>
        <w:t xml:space="preserve">, </w:t>
      </w:r>
      <w:r w:rsidR="00233892">
        <w:rPr>
          <w:rFonts w:ascii="Arial" w:eastAsia="Arial" w:hAnsi="Arial" w:cs="Arial"/>
          <w:sz w:val="20"/>
          <w:szCs w:val="20"/>
        </w:rPr>
        <w:t xml:space="preserve">LTC, </w:t>
      </w:r>
      <w:r w:rsidRPr="004E5DDD">
        <w:rPr>
          <w:rFonts w:ascii="Arial" w:eastAsia="Arial" w:hAnsi="Arial" w:cs="Arial"/>
          <w:sz w:val="20"/>
          <w:szCs w:val="20"/>
        </w:rPr>
        <w:t xml:space="preserve">NAT, NETL, SCHK, WISA, WISB, WISC, WISD </w:t>
      </w:r>
    </w:p>
    <w:p w:rsidR="009D600E" w:rsidRPr="004E5DDD" w:rsidRDefault="009D600E">
      <w:pPr>
        <w:rPr>
          <w:rFonts w:ascii="Arial" w:eastAsia="Arial" w:hAnsi="Arial" w:cs="Arial"/>
          <w:b/>
          <w:sz w:val="20"/>
          <w:szCs w:val="20"/>
        </w:rPr>
      </w:pPr>
    </w:p>
    <w:p w:rsidR="009D600E" w:rsidRPr="004E5DDD" w:rsidRDefault="007D3814">
      <w:pPr>
        <w:rPr>
          <w:rFonts w:ascii="Arial" w:eastAsia="Arial" w:hAnsi="Arial" w:cs="Arial"/>
          <w:b/>
          <w:sz w:val="20"/>
          <w:szCs w:val="20"/>
        </w:rPr>
      </w:pPr>
      <w:r w:rsidRPr="004E5DDD">
        <w:rPr>
          <w:rFonts w:ascii="Arial" w:eastAsia="Arial" w:hAnsi="Arial" w:cs="Arial"/>
          <w:b/>
          <w:sz w:val="20"/>
          <w:szCs w:val="20"/>
        </w:rPr>
        <w:t>2</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p>
    <w:p w:rsidR="009D600E" w:rsidRPr="004E5DDD" w:rsidRDefault="007D3814">
      <w:pPr>
        <w:rPr>
          <w:rFonts w:ascii="Arial" w:eastAsia="Arial" w:hAnsi="Arial" w:cs="Arial"/>
          <w:sz w:val="20"/>
          <w:szCs w:val="20"/>
        </w:rPr>
      </w:pPr>
      <w:r w:rsidRPr="004E5DDD">
        <w:rPr>
          <w:rFonts w:ascii="Arial" w:eastAsia="Arial" w:hAnsi="Arial" w:cs="Arial"/>
          <w:sz w:val="20"/>
          <w:szCs w:val="20"/>
        </w:rPr>
        <w:t>AK,  DUTL, ENTL(mo), FIL, GES, G</w:t>
      </w:r>
      <w:r w:rsidR="004E5DDD" w:rsidRPr="004E5DDD">
        <w:rPr>
          <w:rFonts w:ascii="Arial" w:eastAsia="Arial" w:hAnsi="Arial" w:cs="Arial"/>
          <w:sz w:val="20"/>
          <w:szCs w:val="20"/>
        </w:rPr>
        <w:t>TC</w:t>
      </w:r>
      <w:r w:rsidRPr="004E5DDD">
        <w:rPr>
          <w:rFonts w:ascii="Arial" w:eastAsia="Arial" w:hAnsi="Arial" w:cs="Arial"/>
          <w:sz w:val="20"/>
          <w:szCs w:val="20"/>
        </w:rPr>
        <w:t>, LT</w:t>
      </w:r>
      <w:r w:rsidR="004E5DDD" w:rsidRPr="004E5DDD">
        <w:rPr>
          <w:rFonts w:ascii="Arial" w:eastAsia="Arial" w:hAnsi="Arial" w:cs="Arial"/>
          <w:sz w:val="20"/>
          <w:szCs w:val="20"/>
        </w:rPr>
        <w:t>C</w:t>
      </w:r>
      <w:r w:rsidRPr="004E5DDD">
        <w:rPr>
          <w:rFonts w:ascii="Arial" w:eastAsia="Arial" w:hAnsi="Arial" w:cs="Arial"/>
          <w:sz w:val="20"/>
          <w:szCs w:val="20"/>
        </w:rPr>
        <w:t xml:space="preserve">, NAT, </w:t>
      </w:r>
      <w:r w:rsidR="00F939C9" w:rsidRPr="004E5DDD">
        <w:rPr>
          <w:rFonts w:ascii="Arial" w:eastAsia="Arial" w:hAnsi="Arial" w:cs="Arial"/>
          <w:sz w:val="20"/>
          <w:szCs w:val="20"/>
        </w:rPr>
        <w:t xml:space="preserve">NETL(mo), </w:t>
      </w:r>
      <w:r w:rsidRPr="004E5DDD">
        <w:rPr>
          <w:rFonts w:ascii="Arial" w:eastAsia="Arial" w:hAnsi="Arial" w:cs="Arial"/>
          <w:sz w:val="20"/>
          <w:szCs w:val="20"/>
        </w:rPr>
        <w:t>SCHK, WISA, WISB, WISC, WISD</w:t>
      </w:r>
    </w:p>
    <w:p w:rsidR="009D600E" w:rsidRPr="004E5DDD" w:rsidRDefault="009D600E">
      <w:pPr>
        <w:rPr>
          <w:rFonts w:ascii="Arial" w:eastAsia="Arial" w:hAnsi="Arial" w:cs="Arial"/>
          <w:b/>
          <w:sz w:val="20"/>
          <w:szCs w:val="20"/>
        </w:rPr>
      </w:pPr>
    </w:p>
    <w:p w:rsidR="00F939C9" w:rsidRPr="004E5DDD" w:rsidRDefault="00F939C9">
      <w:pPr>
        <w:rPr>
          <w:rFonts w:ascii="Arial" w:eastAsia="Arial" w:hAnsi="Arial" w:cs="Arial"/>
          <w:b/>
          <w:sz w:val="20"/>
          <w:szCs w:val="20"/>
        </w:rPr>
      </w:pPr>
    </w:p>
    <w:p w:rsidR="009D600E" w:rsidRPr="004E5DDD" w:rsidRDefault="007D3814">
      <w:pPr>
        <w:rPr>
          <w:rFonts w:ascii="Arial" w:eastAsia="Arial" w:hAnsi="Arial" w:cs="Arial"/>
          <w:b/>
          <w:sz w:val="20"/>
          <w:szCs w:val="20"/>
        </w:rPr>
      </w:pPr>
      <w:r w:rsidRPr="004E5DDD">
        <w:rPr>
          <w:rFonts w:ascii="Arial" w:eastAsia="Arial" w:hAnsi="Arial" w:cs="Arial"/>
          <w:b/>
          <w:sz w:val="20"/>
          <w:szCs w:val="20"/>
        </w:rPr>
        <w:t>3</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p>
    <w:p w:rsidR="009D600E" w:rsidRPr="004E5DDD" w:rsidRDefault="00BD09BA">
      <w:pPr>
        <w:rPr>
          <w:rFonts w:ascii="Arial" w:eastAsia="Arial" w:hAnsi="Arial" w:cs="Arial"/>
          <w:sz w:val="20"/>
          <w:szCs w:val="20"/>
        </w:rPr>
      </w:pPr>
      <w:r>
        <w:rPr>
          <w:rFonts w:ascii="Arial" w:eastAsia="Arial" w:hAnsi="Arial" w:cs="Arial"/>
          <w:sz w:val="20"/>
          <w:szCs w:val="20"/>
        </w:rPr>
        <w:t>AK, BECO</w:t>
      </w:r>
      <w:r w:rsidR="007D3814" w:rsidRPr="004E5DDD">
        <w:rPr>
          <w:rFonts w:ascii="Arial" w:eastAsia="Arial" w:hAnsi="Arial" w:cs="Arial"/>
          <w:sz w:val="20"/>
          <w:szCs w:val="20"/>
        </w:rPr>
        <w:t xml:space="preserve">, </w:t>
      </w:r>
      <w:r w:rsidR="00233892">
        <w:rPr>
          <w:rFonts w:ascii="Arial" w:eastAsia="Arial" w:hAnsi="Arial" w:cs="Arial"/>
          <w:sz w:val="20"/>
          <w:szCs w:val="20"/>
        </w:rPr>
        <w:t xml:space="preserve">BIOL, </w:t>
      </w:r>
      <w:r w:rsidR="007D3814" w:rsidRPr="004E5DDD">
        <w:rPr>
          <w:rFonts w:ascii="Arial" w:eastAsia="Arial" w:hAnsi="Arial" w:cs="Arial"/>
          <w:sz w:val="20"/>
          <w:szCs w:val="20"/>
        </w:rPr>
        <w:t xml:space="preserve">DUTL, DUTL(mo), ECON, ENTL, FATL(mo), </w:t>
      </w:r>
      <w:r w:rsidR="00233892">
        <w:rPr>
          <w:rFonts w:ascii="Arial" w:eastAsia="Arial" w:hAnsi="Arial" w:cs="Arial"/>
          <w:sz w:val="20"/>
          <w:szCs w:val="20"/>
        </w:rPr>
        <w:t xml:space="preserve">FI, </w:t>
      </w:r>
      <w:r w:rsidR="007D3814" w:rsidRPr="004E5DDD">
        <w:rPr>
          <w:rFonts w:ascii="Arial" w:eastAsia="Arial" w:hAnsi="Arial" w:cs="Arial"/>
          <w:sz w:val="20"/>
          <w:szCs w:val="20"/>
        </w:rPr>
        <w:t>GES,</w:t>
      </w:r>
      <w:r w:rsidR="00F939C9" w:rsidRPr="004E5DDD">
        <w:rPr>
          <w:rFonts w:ascii="Arial" w:eastAsia="Arial" w:hAnsi="Arial" w:cs="Arial"/>
          <w:sz w:val="20"/>
          <w:szCs w:val="20"/>
        </w:rPr>
        <w:t xml:space="preserve"> G</w:t>
      </w:r>
      <w:r w:rsidR="004E5DDD" w:rsidRPr="004E5DDD">
        <w:rPr>
          <w:rFonts w:ascii="Arial" w:eastAsia="Arial" w:hAnsi="Arial" w:cs="Arial"/>
          <w:sz w:val="20"/>
          <w:szCs w:val="20"/>
        </w:rPr>
        <w:t>TC</w:t>
      </w:r>
      <w:r w:rsidR="00F939C9" w:rsidRPr="004E5DDD">
        <w:rPr>
          <w:rFonts w:ascii="Arial" w:eastAsia="Arial" w:hAnsi="Arial" w:cs="Arial"/>
          <w:sz w:val="20"/>
          <w:szCs w:val="20"/>
        </w:rPr>
        <w:t>,</w:t>
      </w:r>
      <w:r w:rsidR="007D3814" w:rsidRPr="004E5DDD">
        <w:rPr>
          <w:rFonts w:ascii="Arial" w:eastAsia="Arial" w:hAnsi="Arial" w:cs="Arial"/>
          <w:sz w:val="20"/>
          <w:szCs w:val="20"/>
        </w:rPr>
        <w:t xml:space="preserve"> IN, </w:t>
      </w:r>
      <w:r w:rsidR="00233892">
        <w:rPr>
          <w:rFonts w:ascii="Arial" w:eastAsia="Arial" w:hAnsi="Arial" w:cs="Arial"/>
          <w:sz w:val="20"/>
          <w:szCs w:val="20"/>
        </w:rPr>
        <w:t xml:space="preserve">LTC, </w:t>
      </w:r>
      <w:r w:rsidR="007D3814" w:rsidRPr="004E5DDD">
        <w:rPr>
          <w:rFonts w:ascii="Arial" w:eastAsia="Arial" w:hAnsi="Arial" w:cs="Arial"/>
          <w:sz w:val="20"/>
          <w:szCs w:val="20"/>
        </w:rPr>
        <w:t>NAT, NETL(</w:t>
      </w:r>
      <w:r w:rsidR="00F939C9" w:rsidRPr="004E5DDD">
        <w:rPr>
          <w:rFonts w:ascii="Arial" w:eastAsia="Arial" w:hAnsi="Arial" w:cs="Arial"/>
          <w:sz w:val="20"/>
          <w:szCs w:val="20"/>
        </w:rPr>
        <w:t>debat</w:t>
      </w:r>
      <w:r w:rsidR="007D3814" w:rsidRPr="004E5DDD">
        <w:rPr>
          <w:rFonts w:ascii="Arial" w:eastAsia="Arial" w:hAnsi="Arial" w:cs="Arial"/>
          <w:sz w:val="20"/>
          <w:szCs w:val="20"/>
        </w:rPr>
        <w:t>), SCHK, WISA, WISB, WISC, WISD</w:t>
      </w:r>
    </w:p>
    <w:p w:rsidR="009D600E" w:rsidRDefault="009D600E">
      <w:pPr>
        <w:rPr>
          <w:rFonts w:ascii="Arial" w:eastAsia="Arial" w:hAnsi="Arial" w:cs="Arial"/>
          <w:sz w:val="20"/>
          <w:szCs w:val="20"/>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r>
        <w:rPr>
          <w:rFonts w:ascii="Arial" w:eastAsia="Arial" w:hAnsi="Arial" w:cs="Arial"/>
          <w:sz w:val="44"/>
          <w:szCs w:val="44"/>
        </w:rPr>
        <w:t>Programma van de vakken die in 5 en/of 6 vwo het schoolexamen toetsen en afsluiten</w:t>
      </w: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5049A1">
      <w:pPr>
        <w:jc w:val="center"/>
        <w:rPr>
          <w:rFonts w:ascii="Arial" w:eastAsia="Arial" w:hAnsi="Arial" w:cs="Arial"/>
          <w:sz w:val="44"/>
          <w:szCs w:val="44"/>
        </w:rPr>
      </w:pPr>
      <w:r>
        <w:rPr>
          <w:rFonts w:ascii="Arial" w:eastAsia="Arial" w:hAnsi="Arial" w:cs="Arial"/>
          <w:sz w:val="44"/>
          <w:szCs w:val="44"/>
        </w:rPr>
        <w:t>2021– 2023</w:t>
      </w: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FD532C" w:rsidRDefault="00FD532C">
      <w:pPr>
        <w:rPr>
          <w:rFonts w:ascii="Arial" w:eastAsia="Arial" w:hAnsi="Arial" w:cs="Arial"/>
          <w:sz w:val="44"/>
          <w:szCs w:val="44"/>
        </w:rPr>
      </w:pPr>
    </w:p>
    <w:p w:rsidR="004E5DDD" w:rsidRDefault="004E5DDD">
      <w:pPr>
        <w:rPr>
          <w:rFonts w:ascii="Arial" w:eastAsia="Arial" w:hAnsi="Arial" w:cs="Arial"/>
          <w:sz w:val="44"/>
          <w:szCs w:val="44"/>
        </w:rPr>
      </w:pPr>
      <w:r>
        <w:rPr>
          <w:rFonts w:ascii="Arial" w:eastAsia="Arial" w:hAnsi="Arial" w:cs="Arial"/>
          <w:sz w:val="44"/>
          <w:szCs w:val="44"/>
        </w:rPr>
        <w:br w:type="page"/>
      </w:r>
    </w:p>
    <w:p w:rsidR="009D600E" w:rsidRDefault="009D600E">
      <w:pPr>
        <w:jc w:val="center"/>
        <w:rPr>
          <w:rFonts w:ascii="Arial" w:eastAsia="Arial" w:hAnsi="Arial" w:cs="Arial"/>
          <w:sz w:val="44"/>
          <w:szCs w:val="44"/>
        </w:rPr>
      </w:pPr>
    </w:p>
    <w:tbl>
      <w:tblPr>
        <w:tblStyle w:val="a0"/>
        <w:tblW w:w="1003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0"/>
        <w:gridCol w:w="612"/>
        <w:gridCol w:w="46"/>
        <w:gridCol w:w="611"/>
        <w:gridCol w:w="2868"/>
        <w:gridCol w:w="728"/>
        <w:gridCol w:w="708"/>
        <w:gridCol w:w="567"/>
        <w:gridCol w:w="851"/>
        <w:gridCol w:w="1400"/>
        <w:gridCol w:w="17"/>
        <w:gridCol w:w="1100"/>
      </w:tblGrid>
      <w:tr w:rsidR="009D600E" w:rsidTr="00001651">
        <w:tc>
          <w:tcPr>
            <w:tcW w:w="10038" w:type="dxa"/>
            <w:gridSpan w:val="12"/>
            <w:tcBorders>
              <w:top w:val="single" w:sz="18" w:space="0" w:color="000000"/>
              <w:left w:val="single" w:sz="18" w:space="0" w:color="000000"/>
              <w:bottom w:val="single" w:sz="12" w:space="0" w:color="000000"/>
              <w:right w:val="single" w:sz="18" w:space="0" w:color="000000"/>
            </w:tcBorders>
            <w:shd w:val="clear" w:color="auto" w:fill="auto"/>
          </w:tcPr>
          <w:p w:rsidR="009D600E" w:rsidRDefault="007D3814">
            <w:pPr>
              <w:jc w:val="center"/>
              <w:rPr>
                <w:rFonts w:ascii="Arial" w:eastAsia="Arial" w:hAnsi="Arial" w:cs="Arial"/>
                <w:sz w:val="44"/>
                <w:szCs w:val="44"/>
              </w:rPr>
            </w:pPr>
            <w:r>
              <w:rPr>
                <w:rFonts w:ascii="Arial" w:eastAsia="Arial" w:hAnsi="Arial" w:cs="Arial"/>
                <w:b/>
                <w:sz w:val="44"/>
                <w:szCs w:val="44"/>
              </w:rPr>
              <w:t>Aardrijkskunde</w:t>
            </w:r>
          </w:p>
        </w:tc>
      </w:tr>
      <w:tr w:rsidR="009D600E" w:rsidTr="00001651">
        <w:trPr>
          <w:cantSplit/>
          <w:trHeight w:val="3120"/>
        </w:trPr>
        <w:tc>
          <w:tcPr>
            <w:tcW w:w="530" w:type="dxa"/>
            <w:tcBorders>
              <w:top w:val="single" w:sz="12" w:space="0" w:color="000000"/>
              <w:left w:val="single" w:sz="18" w:space="0" w:color="000000"/>
              <w:bottom w:val="single" w:sz="12" w:space="0" w:color="000000"/>
            </w:tcBorders>
            <w:shd w:val="clear" w:color="auto" w:fill="auto"/>
            <w:textDirection w:val="btLr"/>
          </w:tcPr>
          <w:p w:rsidR="009D600E" w:rsidRDefault="00BB106E">
            <w:pPr>
              <w:ind w:left="113" w:right="113"/>
              <w:rPr>
                <w:rFonts w:ascii="Arial" w:eastAsia="Arial" w:hAnsi="Arial" w:cs="Arial"/>
                <w:b/>
                <w:sz w:val="24"/>
                <w:szCs w:val="24"/>
              </w:rPr>
            </w:pPr>
            <w:r>
              <w:rPr>
                <w:rFonts w:ascii="Arial" w:eastAsia="Arial" w:hAnsi="Arial" w:cs="Arial"/>
                <w:b/>
                <w:sz w:val="24"/>
                <w:szCs w:val="24"/>
              </w:rPr>
              <w:t>C</w:t>
            </w:r>
            <w:r w:rsidR="007D3814">
              <w:rPr>
                <w:rFonts w:ascii="Arial" w:eastAsia="Arial" w:hAnsi="Arial" w:cs="Arial"/>
                <w:b/>
                <w:sz w:val="24"/>
                <w:szCs w:val="24"/>
              </w:rPr>
              <w:t>ode</w:t>
            </w:r>
          </w:p>
        </w:tc>
        <w:tc>
          <w:tcPr>
            <w:tcW w:w="612"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657" w:type="dxa"/>
            <w:gridSpan w:val="2"/>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(5V/6V)</w:t>
            </w:r>
          </w:p>
        </w:tc>
        <w:tc>
          <w:tcPr>
            <w:tcW w:w="2868" w:type="dxa"/>
            <w:tcBorders>
              <w:top w:val="single" w:sz="12" w:space="0" w:color="000000"/>
              <w:bottom w:val="single" w:sz="12" w:space="0" w:color="000000"/>
            </w:tcBorders>
            <w:shd w:val="clear" w:color="auto" w:fill="auto"/>
            <w:textDirection w:val="btLr"/>
          </w:tcPr>
          <w:p w:rsidR="009D600E" w:rsidRDefault="00352BC2">
            <w:pPr>
              <w:ind w:left="113" w:right="113"/>
              <w:rPr>
                <w:rFonts w:ascii="Arial" w:eastAsia="Arial" w:hAnsi="Arial" w:cs="Arial"/>
                <w:b/>
                <w:sz w:val="24"/>
                <w:szCs w:val="24"/>
              </w:rPr>
            </w:pPr>
            <w:r>
              <w:rPr>
                <w:rFonts w:ascii="Arial" w:eastAsia="Arial" w:hAnsi="Arial" w:cs="Arial"/>
                <w:b/>
                <w:sz w:val="24"/>
                <w:szCs w:val="24"/>
              </w:rPr>
              <w:t>S</w:t>
            </w:r>
            <w:r w:rsidR="007D3814">
              <w:rPr>
                <w:rFonts w:ascii="Arial" w:eastAsia="Arial" w:hAnsi="Arial" w:cs="Arial"/>
                <w:b/>
                <w:sz w:val="24"/>
                <w:szCs w:val="24"/>
              </w:rPr>
              <w:t>tofomschrijving</w:t>
            </w:r>
          </w:p>
        </w:tc>
        <w:tc>
          <w:tcPr>
            <w:tcW w:w="728"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08"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851"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417" w:type="dxa"/>
            <w:gridSpan w:val="2"/>
            <w:tcBorders>
              <w:top w:val="single" w:sz="12" w:space="0" w:color="000000"/>
              <w:bottom w:val="single" w:sz="12" w:space="0" w:color="000000"/>
            </w:tcBorders>
            <w:shd w:val="clear" w:color="auto" w:fill="auto"/>
            <w:textDirection w:val="btLr"/>
          </w:tcPr>
          <w:p w:rsidR="009D600E" w:rsidRDefault="007D3814" w:rsidP="00240133">
            <w:pPr>
              <w:ind w:left="113" w:right="113"/>
              <w:rPr>
                <w:rFonts w:ascii="Arial" w:eastAsia="Arial" w:hAnsi="Arial" w:cs="Arial"/>
                <w:b/>
                <w:sz w:val="24"/>
                <w:szCs w:val="24"/>
              </w:rPr>
            </w:pPr>
            <w:r>
              <w:rPr>
                <w:rFonts w:ascii="Arial" w:eastAsia="Arial" w:hAnsi="Arial" w:cs="Arial"/>
                <w:b/>
                <w:sz w:val="24"/>
                <w:szCs w:val="24"/>
              </w:rPr>
              <w:t xml:space="preserve">Valentie rapport </w:t>
            </w:r>
          </w:p>
        </w:tc>
        <w:tc>
          <w:tcPr>
            <w:tcW w:w="1100" w:type="dxa"/>
            <w:tcBorders>
              <w:top w:val="single" w:sz="12" w:space="0" w:color="000000"/>
              <w:bottom w:val="single" w:sz="12" w:space="0" w:color="000000"/>
              <w:right w:val="single" w:sz="18" w:space="0" w:color="000000"/>
            </w:tcBorders>
            <w:shd w:val="clear" w:color="auto" w:fill="auto"/>
            <w:textDirection w:val="btLr"/>
          </w:tcPr>
          <w:p w:rsidR="009D600E" w:rsidRDefault="00C90FB3">
            <w:pPr>
              <w:ind w:left="113" w:right="113"/>
              <w:rPr>
                <w:rFonts w:ascii="Arial" w:eastAsia="Arial" w:hAnsi="Arial" w:cs="Arial"/>
                <w:b/>
                <w:sz w:val="24"/>
                <w:szCs w:val="24"/>
              </w:rPr>
            </w:pPr>
            <w:r>
              <w:rPr>
                <w:rFonts w:ascii="Arial" w:eastAsia="Arial" w:hAnsi="Arial" w:cs="Arial"/>
                <w:b/>
                <w:sz w:val="24"/>
                <w:szCs w:val="24"/>
              </w:rPr>
              <w:t>domeinen</w:t>
            </w:r>
          </w:p>
        </w:tc>
      </w:tr>
      <w:tr w:rsidR="001542B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r>
              <w:rPr>
                <w:rFonts w:ascii="Arial" w:eastAsia="Arial" w:hAnsi="Arial" w:cs="Arial"/>
                <w:sz w:val="24"/>
                <w:szCs w:val="24"/>
              </w:rPr>
              <w:t>Diverse onderwerpen</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both"/>
              <w:rPr>
                <w:rFonts w:ascii="Arial" w:eastAsia="Arial" w:hAnsi="Arial" w:cs="Arial"/>
                <w:sz w:val="24"/>
                <w:szCs w:val="24"/>
              </w:rPr>
            </w:pPr>
            <w:r>
              <w:rPr>
                <w:rFonts w:ascii="Arial" w:eastAsia="Arial" w:hAnsi="Arial" w:cs="Arial"/>
                <w:sz w:val="24"/>
                <w:szCs w:val="24"/>
              </w:rPr>
              <w:t>nee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both"/>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center"/>
              <w:rPr>
                <w:rFonts w:ascii="Arial" w:eastAsia="Arial" w:hAnsi="Arial" w:cs="Arial"/>
                <w:sz w:val="24"/>
                <w:szCs w:val="24"/>
              </w:rPr>
            </w:pPr>
            <w:r>
              <w:rPr>
                <w:rFonts w:ascii="Arial" w:eastAsia="Arial" w:hAnsi="Arial" w:cs="Arial"/>
                <w:sz w:val="24"/>
                <w:szCs w:val="24"/>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1542BE" w:rsidRDefault="001542BE">
            <w:pPr>
              <w:rPr>
                <w:rFonts w:ascii="Arial" w:eastAsia="Arial" w:hAnsi="Arial" w:cs="Arial"/>
                <w:sz w:val="24"/>
                <w:szCs w:val="24"/>
              </w:rPr>
            </w:pP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A</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Klimaat</w:t>
            </w:r>
            <w:r w:rsidR="00CC49A3">
              <w:rPr>
                <w:rFonts w:ascii="Arial" w:eastAsia="Arial" w:hAnsi="Arial" w:cs="Arial"/>
                <w:sz w:val="24"/>
                <w:szCs w:val="24"/>
              </w:rPr>
              <w:t xml:space="preserve"> en </w:t>
            </w:r>
            <w:r>
              <w:rPr>
                <w:rFonts w:ascii="Arial" w:eastAsia="Arial" w:hAnsi="Arial" w:cs="Arial"/>
                <w:sz w:val="24"/>
                <w:szCs w:val="24"/>
              </w:rPr>
              <w:t>duurza</w:t>
            </w:r>
            <w:r w:rsidR="00CC49A3">
              <w:rPr>
                <w:rFonts w:ascii="Arial" w:eastAsia="Arial" w:hAnsi="Arial" w:cs="Arial"/>
                <w:sz w:val="24"/>
                <w:szCs w:val="24"/>
              </w:rPr>
              <w:t>me ontwikkeling</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ABCEF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B</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001651">
            <w:pPr>
              <w:rPr>
                <w:rFonts w:ascii="Arial" w:eastAsia="Arial" w:hAnsi="Arial" w:cs="Arial"/>
                <w:sz w:val="24"/>
                <w:szCs w:val="24"/>
              </w:rPr>
            </w:pPr>
            <w:r>
              <w:rPr>
                <w:rFonts w:ascii="Arial" w:eastAsia="Arial" w:hAnsi="Arial" w:cs="Arial"/>
                <w:sz w:val="24"/>
                <w:szCs w:val="24"/>
              </w:rPr>
              <w:t>Globalisering</w:t>
            </w:r>
            <w:r w:rsidR="00CC49A3">
              <w:rPr>
                <w:rFonts w:ascii="Arial" w:eastAsia="Arial" w:hAnsi="Arial" w:cs="Arial"/>
                <w:sz w:val="24"/>
                <w:szCs w:val="24"/>
              </w:rPr>
              <w:t xml:space="preserve"> </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ABF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Pr="00240133" w:rsidRDefault="009D600E">
            <w:pPr>
              <w:rPr>
                <w:rFonts w:ascii="Arial" w:eastAsia="Arial" w:hAnsi="Arial" w:cs="Arial"/>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highlight w:val="yellow"/>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highlight w:val="yellow"/>
              </w:rPr>
            </w:pPr>
            <w:r>
              <w:rPr>
                <w:rFonts w:ascii="Arial" w:eastAsia="Arial" w:hAnsi="Arial" w:cs="Arial"/>
                <w:sz w:val="24"/>
                <w:szCs w:val="24"/>
              </w:rPr>
              <w:t>Diverse onderwerpen</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both"/>
              <w:rPr>
                <w:rFonts w:ascii="Arial" w:eastAsia="Arial" w:hAnsi="Arial" w:cs="Arial"/>
                <w:sz w:val="24"/>
                <w:szCs w:val="24"/>
              </w:rPr>
            </w:pPr>
            <w:r>
              <w:rPr>
                <w:rFonts w:ascii="Arial" w:eastAsia="Arial" w:hAnsi="Arial" w:cs="Arial"/>
                <w:sz w:val="24"/>
                <w:szCs w:val="24"/>
              </w:rPr>
              <w:t>nee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4</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9D600E">
            <w:pPr>
              <w:rPr>
                <w:rFonts w:ascii="Arial" w:eastAsia="Arial" w:hAnsi="Arial" w:cs="Arial"/>
                <w:sz w:val="24"/>
                <w:szCs w:val="24"/>
              </w:rPr>
            </w:pP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C</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 xml:space="preserve">Zie </w:t>
            </w:r>
            <w:r w:rsidR="00CC49A3">
              <w:rPr>
                <w:rFonts w:ascii="Arial" w:eastAsia="Arial" w:hAnsi="Arial" w:cs="Arial"/>
                <w:sz w:val="24"/>
                <w:szCs w:val="24"/>
              </w:rPr>
              <w:t>toelichting PO</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jc w:val="both"/>
              <w:rPr>
                <w:rFonts w:ascii="Arial" w:eastAsia="Arial" w:hAnsi="Arial" w:cs="Arial"/>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rPr>
            </w:pPr>
            <w:r>
              <w:rPr>
                <w:rFonts w:ascii="Arial" w:eastAsia="Arial" w:hAnsi="Arial" w:cs="Arial"/>
                <w:sz w:val="24"/>
                <w:szCs w:val="24"/>
              </w:rPr>
              <w:t>1</w:t>
            </w:r>
            <w:r w:rsidR="007D3814">
              <w:rPr>
                <w:rFonts w:ascii="Arial" w:eastAsia="Arial" w:hAnsi="Arial" w:cs="Arial"/>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1-4</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r w:rsidR="009D600E" w:rsidTr="00001651">
        <w:tc>
          <w:tcPr>
            <w:tcW w:w="10038" w:type="dxa"/>
            <w:gridSpan w:val="12"/>
            <w:tcBorders>
              <w:top w:val="single" w:sz="6" w:space="0" w:color="000000"/>
              <w:left w:val="single" w:sz="18" w:space="0" w:color="000000"/>
              <w:bottom w:val="single" w:sz="6" w:space="0" w:color="000000"/>
              <w:right w:val="single" w:sz="18" w:space="0" w:color="000000"/>
            </w:tcBorders>
            <w:shd w:val="clear" w:color="auto" w:fill="auto"/>
          </w:tcPr>
          <w:p w:rsidR="009D600E" w:rsidRDefault="009D600E">
            <w:pPr>
              <w:jc w:val="center"/>
              <w:rPr>
                <w:rFonts w:ascii="Arial" w:eastAsia="Arial" w:hAnsi="Arial" w:cs="Arial"/>
                <w:sz w:val="24"/>
                <w:szCs w:val="24"/>
              </w:rPr>
            </w:pP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D</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Wonen in Nederland</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rPr>
            </w:pPr>
            <w:r>
              <w:rPr>
                <w:rFonts w:ascii="Arial" w:eastAsia="Arial" w:hAnsi="Arial" w:cs="Arial"/>
                <w:sz w:val="24"/>
                <w:szCs w:val="24"/>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AEF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E</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Systeem Aarde</w:t>
            </w:r>
            <w:r w:rsidR="00CC49A3">
              <w:rPr>
                <w:rFonts w:ascii="Arial" w:eastAsia="Arial" w:hAnsi="Arial" w:cs="Arial"/>
                <w:sz w:val="24"/>
                <w:szCs w:val="24"/>
              </w:rPr>
              <w:t xml:space="preserve"> 2 - Atlastraining</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rsidP="00CC49A3">
            <w:pPr>
              <w:rPr>
                <w:rFonts w:ascii="Arial" w:eastAsia="Arial" w:hAnsi="Arial" w:cs="Arial"/>
                <w:sz w:val="24"/>
                <w:szCs w:val="24"/>
              </w:rPr>
            </w:pPr>
            <w:r>
              <w:rPr>
                <w:rFonts w:ascii="Arial" w:eastAsia="Arial" w:hAnsi="Arial" w:cs="Arial"/>
                <w:sz w:val="24"/>
                <w:szCs w:val="24"/>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ACF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F</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Zuid</w:t>
            </w:r>
            <w:r w:rsidR="00CC49A3">
              <w:rPr>
                <w:rFonts w:ascii="Arial" w:eastAsia="Arial" w:hAnsi="Arial" w:cs="Arial"/>
                <w:sz w:val="24"/>
                <w:szCs w:val="24"/>
              </w:rPr>
              <w:t xml:space="preserve">-Amerika </w:t>
            </w:r>
            <w:r>
              <w:rPr>
                <w:rFonts w:ascii="Arial" w:eastAsia="Arial" w:hAnsi="Arial" w:cs="Arial"/>
                <w:sz w:val="24"/>
                <w:szCs w:val="24"/>
              </w:rPr>
              <w:t>+ alle</w:t>
            </w:r>
            <w:r w:rsidR="00CC49A3">
              <w:rPr>
                <w:rFonts w:ascii="Arial" w:eastAsia="Arial" w:hAnsi="Arial" w:cs="Arial"/>
                <w:sz w:val="24"/>
                <w:szCs w:val="24"/>
              </w:rPr>
              <w:t>s</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rsidP="00CC49A3">
            <w:pPr>
              <w:rPr>
                <w:rFonts w:ascii="Arial" w:eastAsia="Arial" w:hAnsi="Arial" w:cs="Arial"/>
                <w:sz w:val="24"/>
                <w:szCs w:val="24"/>
              </w:rPr>
            </w:pPr>
            <w:r>
              <w:rPr>
                <w:rFonts w:ascii="Arial" w:eastAsia="Arial" w:hAnsi="Arial" w:cs="Arial"/>
                <w:sz w:val="24"/>
                <w:szCs w:val="24"/>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G</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 xml:space="preserve">Zie </w:t>
            </w:r>
            <w:r w:rsidR="00CC49A3">
              <w:rPr>
                <w:rFonts w:ascii="Arial" w:eastAsia="Arial" w:hAnsi="Arial" w:cs="Arial"/>
                <w:sz w:val="24"/>
                <w:szCs w:val="24"/>
              </w:rPr>
              <w:t>toelichting PO</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jc w:val="both"/>
              <w:rPr>
                <w:rFonts w:ascii="Arial" w:eastAsia="Arial" w:hAnsi="Arial" w:cs="Arial"/>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1</w:t>
            </w:r>
            <w:r w:rsidR="00CC49A3">
              <w:rPr>
                <w:rFonts w:ascii="Arial" w:eastAsia="Arial" w:hAnsi="Arial" w:cs="Arial"/>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1-3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bl>
    <w:p w:rsidR="009D600E" w:rsidRDefault="009D600E">
      <w:pPr>
        <w:rPr>
          <w:rFonts w:ascii="Arial" w:eastAsia="Arial" w:hAnsi="Arial" w:cs="Arial"/>
          <w:sz w:val="24"/>
          <w:szCs w:val="24"/>
          <w:u w:val="single"/>
        </w:rPr>
      </w:pPr>
    </w:p>
    <w:p w:rsidR="00FE1646" w:rsidRPr="00FE1646" w:rsidRDefault="00FE1646" w:rsidP="00FE1646">
      <w:pPr>
        <w:spacing w:line="276" w:lineRule="auto"/>
        <w:rPr>
          <w:rFonts w:ascii="Calibri" w:eastAsia="Calibri" w:hAnsi="Calibri" w:cs="Calibri"/>
          <w:lang w:val="nl"/>
        </w:rPr>
      </w:pPr>
      <w:r w:rsidRPr="00FE1646">
        <w:rPr>
          <w:rFonts w:ascii="Calibri" w:eastAsia="Calibri" w:hAnsi="Calibri" w:cs="Calibri"/>
          <w:lang w:val="nl"/>
        </w:rPr>
        <w:t>Toelichting</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Diverse onderwerpen; onderwerpen die betrekking hebben op het onderzoeken en aanvullen basiskennis, het leggen van een basis voor het examenjaar, inspelen op actualiteit, WON-projecten, Geofuture-projecten</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SE, aardrijkskunde kan met een gedeeltelijk open deel van het schoolexamen werken. Dit houdt in dat opdrachten in de weken voorafgaand aan het schriftelijk SE gemaakt kunnen worden en meetellen</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PO, een serie van persoonlijke opdrachten gedurende het gehele schooljaar, bestaande uit diverse onderzoeksopdrachten en activiteiten, afgesloten met een schriftelijk verslag, die je op tijd moet inleveren en waar je een beoordeling van krijgt voor je rapport (4V en 5V) en meetelt voor het SE (5V en 6V). Ook socrative toetsen maken deel uit van het PO.</w:t>
      </w:r>
    </w:p>
    <w:p w:rsidR="00FE1646" w:rsidRPr="00FE1646" w:rsidRDefault="00FE1646" w:rsidP="00FE1646">
      <w:pPr>
        <w:numPr>
          <w:ilvl w:val="0"/>
          <w:numId w:val="20"/>
        </w:numPr>
        <w:spacing w:line="276" w:lineRule="auto"/>
        <w:rPr>
          <w:rFonts w:ascii="Calibri" w:eastAsia="Calibri" w:hAnsi="Calibri" w:cs="Calibri"/>
          <w:lang w:val="nl"/>
        </w:rPr>
      </w:pPr>
      <w:r w:rsidRPr="00FE1646">
        <w:rPr>
          <w:rFonts w:ascii="Calibri" w:eastAsia="Calibri" w:hAnsi="Calibri" w:cs="Calibri"/>
          <w:lang w:val="nl"/>
        </w:rPr>
        <w:t>Alles* houdt in dat de examenonderwerpen Wonen in Nederland, Systeem Aarde en Globalisering terugkomen, indien mogelijk toegepast op de regio Zuid-Amerika</w:t>
      </w:r>
    </w:p>
    <w:p w:rsidR="00FE1646" w:rsidRDefault="00FE1646" w:rsidP="00FE1646">
      <w:pPr>
        <w:spacing w:line="276" w:lineRule="auto"/>
        <w:rPr>
          <w:rFonts w:ascii="Calibri" w:eastAsia="Calibri" w:hAnsi="Calibri" w:cs="Calibri"/>
          <w:lang w:val="nl"/>
        </w:rPr>
      </w:pPr>
    </w:p>
    <w:p w:rsidR="00587CE0" w:rsidRDefault="00587CE0" w:rsidP="00587CE0">
      <w:pPr>
        <w:rPr>
          <w:rFonts w:ascii="Calibri" w:eastAsia="Calibri" w:hAnsi="Calibri" w:cs="Calibri"/>
        </w:rPr>
      </w:pPr>
    </w:p>
    <w:p w:rsidR="00587CE0" w:rsidRDefault="00587CE0" w:rsidP="00587CE0">
      <w:pPr>
        <w:rPr>
          <w:rFonts w:ascii="Calibri" w:eastAsia="Calibri" w:hAnsi="Calibri" w:cs="Calibri"/>
        </w:rPr>
      </w:pPr>
      <w:r>
        <w:rPr>
          <w:rFonts w:ascii="Calibri" w:eastAsia="Calibri" w:hAnsi="Calibri" w:cs="Calibri"/>
        </w:rPr>
        <w:t>Herkansingen</w:t>
      </w:r>
    </w:p>
    <w:p w:rsidR="00A9269D" w:rsidRDefault="00587CE0" w:rsidP="00587CE0">
      <w:pPr>
        <w:numPr>
          <w:ilvl w:val="0"/>
          <w:numId w:val="22"/>
        </w:numPr>
        <w:spacing w:line="276" w:lineRule="auto"/>
        <w:rPr>
          <w:rFonts w:ascii="Calibri" w:eastAsia="Calibri" w:hAnsi="Calibri" w:cs="Calibri"/>
        </w:rPr>
      </w:pPr>
      <w:r>
        <w:rPr>
          <w:rFonts w:ascii="Calibri" w:eastAsia="Calibri" w:hAnsi="Calibri" w:cs="Calibri"/>
        </w:rPr>
        <w:t>Conform schoolbeleid, waarbij het open deel van het schoolexamen (als dat er is) altijd blijft staan en de herkansing daarop is afgestemd.</w:t>
      </w:r>
    </w:p>
    <w:p w:rsidR="00A9269D" w:rsidRDefault="00A9269D">
      <w:pPr>
        <w:rPr>
          <w:rFonts w:ascii="Calibri" w:eastAsia="Calibri" w:hAnsi="Calibri" w:cs="Calibri"/>
        </w:rPr>
      </w:pPr>
      <w:r>
        <w:rPr>
          <w:rFonts w:ascii="Calibri" w:eastAsia="Calibri" w:hAnsi="Calibri" w:cs="Calibri"/>
        </w:rPr>
        <w:br w:type="page"/>
      </w:r>
    </w:p>
    <w:p w:rsidR="00587CE0" w:rsidRDefault="00587CE0" w:rsidP="00A9269D">
      <w:pPr>
        <w:spacing w:line="276" w:lineRule="auto"/>
        <w:ind w:left="720"/>
        <w:rPr>
          <w:rFonts w:ascii="Calibri" w:eastAsia="Calibri" w:hAnsi="Calibri" w:cs="Calibri"/>
        </w:rPr>
      </w:pPr>
    </w:p>
    <w:p w:rsidR="00A9269D" w:rsidRDefault="00A9269D" w:rsidP="00A9269D">
      <w:pPr>
        <w:spacing w:line="276" w:lineRule="auto"/>
        <w:ind w:left="720"/>
        <w:rPr>
          <w:rFonts w:ascii="Calibri" w:eastAsia="Calibri" w:hAnsi="Calibri" w:cs="Calibri"/>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365"/>
        <w:gridCol w:w="1305"/>
        <w:gridCol w:w="1335"/>
        <w:gridCol w:w="1260"/>
      </w:tblGrid>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7D3814" w:rsidP="00BB106E">
            <w:pPr>
              <w:widowControl w:val="0"/>
              <w:pBdr>
                <w:top w:val="nil"/>
                <w:left w:val="nil"/>
                <w:bottom w:val="nil"/>
                <w:right w:val="nil"/>
                <w:between w:val="nil"/>
              </w:pBdr>
              <w:rPr>
                <w:rFonts w:ascii="Calibri" w:eastAsia="Calibri" w:hAnsi="Calibri" w:cs="Calibri"/>
                <w:b/>
                <w:lang w:val="nl"/>
              </w:rPr>
            </w:pPr>
            <w:r>
              <w:br w:type="page"/>
            </w:r>
            <w:r w:rsidR="00BB106E" w:rsidRPr="00BB106E">
              <w:rPr>
                <w:rFonts w:ascii="Calibri" w:eastAsia="Calibri" w:hAnsi="Calibri" w:cs="Calibri"/>
                <w:b/>
                <w:lang w:val="nl"/>
              </w:rPr>
              <w:t>Boeken 4V</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School- en/of Eindexamenstof</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Arm en Rijk</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Systeem Aarde</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 en CE</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b/>
                <w:lang w:val="nl"/>
              </w:rPr>
            </w:pPr>
            <w:r w:rsidRPr="00BB106E">
              <w:rPr>
                <w:rFonts w:ascii="Calibri" w:eastAsia="Calibri" w:hAnsi="Calibri" w:cs="Calibri"/>
                <w:b/>
                <w:lang w:val="nl"/>
              </w:rPr>
              <w:t>Boeken 5V</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Klimaatvraagstukken</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color w:val="660000"/>
                <w:lang w:val="nl"/>
              </w:rPr>
            </w:pPr>
            <w:r w:rsidRPr="00BB106E">
              <w:rPr>
                <w:rFonts w:ascii="Calibri" w:eastAsia="Calibri" w:hAnsi="Calibri" w:cs="Calibri"/>
                <w:color w:val="660000"/>
                <w:lang w:val="nl"/>
              </w:rPr>
              <w:t>Systeem Aarde (of eigen materiaal)</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Globalisering</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b/>
                <w:lang w:val="nl"/>
              </w:rPr>
            </w:pPr>
            <w:r w:rsidRPr="00BB106E">
              <w:rPr>
                <w:rFonts w:ascii="Calibri" w:eastAsia="Calibri" w:hAnsi="Calibri" w:cs="Calibri"/>
                <w:b/>
                <w:lang w:val="nl"/>
              </w:rPr>
              <w:t>Boeken 6V</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Wonen in Nederland</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Systeem Aarde</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Zuid Amerika + Globalisering</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bl>
    <w:p w:rsidR="00BB106E" w:rsidRDefault="00BB106E" w:rsidP="00BB106E"/>
    <w:p w:rsidR="00BB106E" w:rsidRPr="00BB106E" w:rsidRDefault="00BB106E" w:rsidP="00BB106E">
      <w:pPr>
        <w:rPr>
          <w:rFonts w:ascii="Calibri" w:eastAsia="Calibri" w:hAnsi="Calibri" w:cs="Calibri"/>
          <w:lang w:val="nl"/>
        </w:rPr>
      </w:pPr>
      <w:r w:rsidRPr="00BB106E">
        <w:rPr>
          <w:rFonts w:ascii="Calibri" w:eastAsia="Calibri" w:hAnsi="Calibri" w:cs="Calibri"/>
          <w:lang w:val="nl"/>
        </w:rPr>
        <w:t>De socrative toetsen hebben de volgende functie:</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door deze toetsen (bij herhaling) te maken kan de leerlingen de stof oefenen, net zolang tot deze hem volledig beheerst</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de socrative opgaven zijn altijd terug te vinden in het boek en je kan altijd je docent vragen om hulp</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leerlingen die de stof uit de socratives goed beheersen zullen merken dat 10 multiple choice vragen uit de eindtoets, min of meer dezelfde inhoud hebben en ze die dus foutloos kunnen maken</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leerlingen die de stof uit de socratives goed beheersen zullen merken dat ze de andere toetsvragen beter kunnen beantwoorden, dan voorheen, omdat ze de stof goed beheersen</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de resultaten van de socratives worden bijgehouden de scores tellen mee voor het PO-cijfer</w:t>
      </w:r>
    </w:p>
    <w:p w:rsidR="00F3088C" w:rsidRPr="00BB106E" w:rsidRDefault="00F3088C">
      <w:pPr>
        <w:rPr>
          <w:lang w:val="nl"/>
        </w:rPr>
      </w:pPr>
    </w:p>
    <w:p w:rsidR="00C90FB3" w:rsidRDefault="00C90FB3">
      <w:r>
        <w:t xml:space="preserve">Het examenprogramma bestaat uit de volgende domeinen: </w:t>
      </w:r>
    </w:p>
    <w:p w:rsidR="00C90FB3" w:rsidRDefault="00C90FB3"/>
    <w:p w:rsidR="00C90FB3" w:rsidRDefault="00C90FB3">
      <w:r>
        <w:t xml:space="preserve">Domein A Vaardigheden </w:t>
      </w:r>
    </w:p>
    <w:p w:rsidR="00C90FB3" w:rsidRDefault="00C90FB3">
      <w:r>
        <w:t xml:space="preserve">Domein B Wereld </w:t>
      </w:r>
    </w:p>
    <w:p w:rsidR="00C90FB3" w:rsidRDefault="00C90FB3">
      <w:r>
        <w:t xml:space="preserve">Domein C Aarde </w:t>
      </w:r>
    </w:p>
    <w:p w:rsidR="00C90FB3" w:rsidRDefault="00C90FB3">
      <w:r>
        <w:t xml:space="preserve">Domein D Gebieden </w:t>
      </w:r>
    </w:p>
    <w:p w:rsidR="00C90FB3" w:rsidRDefault="00C90FB3">
      <w:r>
        <w:t xml:space="preserve">Domein E Leefomgeving </w:t>
      </w:r>
    </w:p>
    <w:p w:rsidR="00FD532C" w:rsidRDefault="00C90FB3">
      <w:r>
        <w:t xml:space="preserve">Domein F Oriëntatie op studie en beroep. </w:t>
      </w:r>
      <w:r w:rsidR="00FD532C">
        <w:br w:type="page"/>
      </w:r>
    </w:p>
    <w:p w:rsidR="00BB106E" w:rsidRDefault="00BB106E"/>
    <w:tbl>
      <w:tblPr>
        <w:tblW w:w="9923" w:type="dxa"/>
        <w:tblInd w:w="24" w:type="dxa"/>
        <w:tblLayout w:type="fixed"/>
        <w:tblCellMar>
          <w:left w:w="0" w:type="dxa"/>
          <w:right w:w="0" w:type="dxa"/>
        </w:tblCellMar>
        <w:tblLook w:val="0000" w:firstRow="0" w:lastRow="0" w:firstColumn="0" w:lastColumn="0" w:noHBand="0" w:noVBand="0"/>
      </w:tblPr>
      <w:tblGrid>
        <w:gridCol w:w="590"/>
        <w:gridCol w:w="544"/>
        <w:gridCol w:w="709"/>
        <w:gridCol w:w="3827"/>
        <w:gridCol w:w="709"/>
        <w:gridCol w:w="709"/>
        <w:gridCol w:w="567"/>
        <w:gridCol w:w="567"/>
        <w:gridCol w:w="1701"/>
      </w:tblGrid>
      <w:tr w:rsidR="0020704A" w:rsidRPr="00D75F8B" w:rsidTr="0020704A">
        <w:trPr>
          <w:cantSplit/>
          <w:trHeight w:hRule="exact" w:val="869"/>
        </w:trPr>
        <w:tc>
          <w:tcPr>
            <w:tcW w:w="9923" w:type="dxa"/>
            <w:gridSpan w:val="9"/>
            <w:tcBorders>
              <w:top w:val="single" w:sz="13" w:space="0" w:color="000000"/>
              <w:left w:val="single" w:sz="19" w:space="0" w:color="000000"/>
              <w:bottom w:val="single" w:sz="13" w:space="0" w:color="000000"/>
              <w:right w:val="single" w:sz="19" w:space="0" w:color="000000"/>
            </w:tcBorders>
            <w:vAlign w:val="center"/>
          </w:tcPr>
          <w:p w:rsidR="0020704A" w:rsidRPr="0020704A" w:rsidRDefault="0020704A" w:rsidP="0020704A">
            <w:pPr>
              <w:autoSpaceDE w:val="0"/>
              <w:autoSpaceDN w:val="0"/>
              <w:adjustRightInd w:val="0"/>
              <w:jc w:val="center"/>
              <w:rPr>
                <w:rFonts w:ascii="Arial" w:eastAsiaTheme="minorHAnsi" w:hAnsi="Arial" w:cs="Arial"/>
                <w:b/>
                <w:bCs/>
                <w:color w:val="000000"/>
                <w:sz w:val="44"/>
                <w:szCs w:val="44"/>
                <w:lang w:eastAsia="en-US"/>
              </w:rPr>
            </w:pPr>
            <w:r>
              <w:rPr>
                <w:rFonts w:ascii="Arial" w:eastAsiaTheme="minorHAnsi" w:hAnsi="Arial" w:cs="Arial"/>
                <w:b/>
                <w:bCs/>
                <w:color w:val="000000"/>
                <w:sz w:val="44"/>
                <w:szCs w:val="44"/>
                <w:lang w:eastAsia="en-US"/>
              </w:rPr>
              <w:t>Bedrijfseconomie</w:t>
            </w:r>
          </w:p>
        </w:tc>
      </w:tr>
      <w:tr w:rsidR="00367839" w:rsidRPr="00D75F8B" w:rsidTr="00367839">
        <w:trPr>
          <w:cantSplit/>
          <w:trHeight w:hRule="exact" w:val="3389"/>
        </w:trPr>
        <w:tc>
          <w:tcPr>
            <w:tcW w:w="590" w:type="dxa"/>
            <w:tcBorders>
              <w:top w:val="single" w:sz="13" w:space="0" w:color="000000"/>
              <w:left w:val="single" w:sz="19"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ind w:left="113" w:right="113"/>
              <w:rPr>
                <w:rFonts w:eastAsiaTheme="minorHAnsi" w:cs="Arial"/>
                <w:color w:val="000000"/>
                <w:sz w:val="24"/>
                <w:lang w:eastAsia="en-US"/>
              </w:rPr>
            </w:pPr>
            <w:r w:rsidRPr="00D75F8B">
              <w:rPr>
                <w:rFonts w:ascii="Arial" w:eastAsiaTheme="minorHAnsi" w:hAnsi="Arial" w:cs="Arial"/>
                <w:b/>
                <w:bCs/>
                <w:color w:val="000000"/>
                <w:sz w:val="24"/>
                <w:lang w:eastAsia="en-US"/>
              </w:rPr>
              <w:t xml:space="preserve">code </w:t>
            </w:r>
          </w:p>
        </w:tc>
        <w:tc>
          <w:tcPr>
            <w:tcW w:w="544"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soort (SE/PO/hand.) </w:t>
            </w:r>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Jaar</w:t>
            </w:r>
          </w:p>
        </w:tc>
        <w:tc>
          <w:tcPr>
            <w:tcW w:w="3827" w:type="dxa"/>
            <w:tcBorders>
              <w:top w:val="single" w:sz="13" w:space="0" w:color="000000"/>
              <w:left w:val="single" w:sz="7" w:space="0" w:color="000000"/>
              <w:bottom w:val="single" w:sz="13" w:space="0" w:color="000000"/>
              <w:right w:val="single" w:sz="7" w:space="0" w:color="000000"/>
            </w:tcBorders>
            <w:textDirection w:val="btL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stofomschrijving </w:t>
            </w:r>
          </w:p>
          <w:p w:rsidR="00367839" w:rsidRPr="00D75F8B" w:rsidRDefault="00367839" w:rsidP="00EC7F50">
            <w:pPr>
              <w:ind w:left="113" w:right="113"/>
              <w:rPr>
                <w:rFonts w:eastAsiaTheme="minorHAnsi" w:cstheme="minorBidi"/>
                <w:color w:val="000000"/>
                <w:sz w:val="24"/>
                <w:lang w:eastAsia="en-US"/>
              </w:rPr>
            </w:pPr>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proofErr w:type="spellStart"/>
            <w:r w:rsidRPr="00D75F8B">
              <w:rPr>
                <w:rFonts w:ascii="Arial" w:eastAsiaTheme="minorHAnsi" w:hAnsi="Arial" w:cs="Arial"/>
                <w:b/>
                <w:bCs/>
                <w:color w:val="000000"/>
                <w:sz w:val="24"/>
                <w:lang w:eastAsia="en-US"/>
              </w:rPr>
              <w:t>herkansbaar</w:t>
            </w:r>
            <w:proofErr w:type="spellEnd"/>
            <w:r w:rsidRPr="00D75F8B">
              <w:rPr>
                <w:rFonts w:ascii="Arial" w:eastAsiaTheme="minorHAnsi" w:hAnsi="Arial" w:cs="Arial"/>
                <w:b/>
                <w:bCs/>
                <w:color w:val="000000"/>
                <w:sz w:val="24"/>
                <w:lang w:eastAsia="en-US"/>
              </w:rPr>
              <w:t xml:space="preserve"> </w:t>
            </w:r>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duur in minuten </w:t>
            </w:r>
          </w:p>
        </w:tc>
        <w:tc>
          <w:tcPr>
            <w:tcW w:w="567"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weging voor SE in % </w:t>
            </w:r>
          </w:p>
        </w:tc>
        <w:tc>
          <w:tcPr>
            <w:tcW w:w="567" w:type="dxa"/>
            <w:tcBorders>
              <w:top w:val="single" w:sz="13" w:space="0" w:color="000000"/>
              <w:left w:val="single" w:sz="7" w:space="0" w:color="000000"/>
              <w:bottom w:val="single" w:sz="13" w:space="0" w:color="000000"/>
              <w:right w:val="single" w:sz="7" w:space="0" w:color="000000"/>
            </w:tcBorders>
            <w:textDirection w:val="btL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SE-periode/datum </w:t>
            </w:r>
          </w:p>
        </w:tc>
        <w:tc>
          <w:tcPr>
            <w:tcW w:w="1701" w:type="dxa"/>
            <w:tcBorders>
              <w:top w:val="single" w:sz="13" w:space="0" w:color="000000"/>
              <w:left w:val="single" w:sz="7" w:space="0" w:color="000000"/>
              <w:bottom w:val="single" w:sz="13" w:space="0" w:color="000000"/>
              <w:right w:val="single" w:sz="19"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Pr>
                <w:rFonts w:ascii="Arial" w:eastAsiaTheme="minorHAnsi" w:hAnsi="Arial" w:cs="Arial"/>
                <w:b/>
                <w:bCs/>
                <w:color w:val="000000"/>
                <w:sz w:val="24"/>
                <w:lang w:eastAsia="en-US"/>
              </w:rPr>
              <w:t>domeinen</w:t>
            </w:r>
          </w:p>
          <w:p w:rsidR="00367839" w:rsidRPr="00D75F8B" w:rsidRDefault="00367839" w:rsidP="00EC7F50">
            <w:pPr>
              <w:ind w:left="113" w:right="113"/>
              <w:rPr>
                <w:rFonts w:eastAsiaTheme="minorHAnsi" w:cstheme="minorBidi"/>
                <w:color w:val="000000"/>
                <w:sz w:val="24"/>
                <w:lang w:eastAsia="en-US"/>
              </w:rPr>
            </w:pPr>
          </w:p>
        </w:tc>
      </w:tr>
      <w:tr w:rsidR="00367839" w:rsidRPr="00D75F8B" w:rsidTr="00367839">
        <w:trPr>
          <w:trHeight w:hRule="exact" w:val="1423"/>
        </w:trPr>
        <w:tc>
          <w:tcPr>
            <w:tcW w:w="590" w:type="dxa"/>
            <w:tcBorders>
              <w:top w:val="single" w:sz="13" w:space="0" w:color="000000"/>
              <w:left w:val="single" w:sz="19" w:space="0" w:color="000000"/>
              <w:bottom w:val="single" w:sz="7" w:space="0" w:color="000000"/>
              <w:right w:val="single" w:sz="7" w:space="0" w:color="000000"/>
            </w:tcBorders>
            <w:vAlign w:val="center"/>
          </w:tcPr>
          <w:p w:rsidR="00367839" w:rsidRPr="00D75F8B" w:rsidRDefault="00367839"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A</w:t>
            </w:r>
          </w:p>
        </w:tc>
        <w:tc>
          <w:tcPr>
            <w:tcW w:w="544"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9"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5V</w:t>
            </w:r>
          </w:p>
        </w:tc>
        <w:tc>
          <w:tcPr>
            <w:tcW w:w="3827" w:type="dxa"/>
            <w:tcBorders>
              <w:top w:val="single" w:sz="13" w:space="0" w:color="000000"/>
              <w:left w:val="single" w:sz="7" w:space="0" w:color="000000"/>
              <w:bottom w:val="single" w:sz="7" w:space="0" w:color="000000"/>
              <w:right w:val="single" w:sz="7" w:space="0" w:color="000000"/>
            </w:tcBorders>
            <w:vAlign w:val="center"/>
          </w:tcPr>
          <w:p w:rsidR="00367839" w:rsidRDefault="00367839"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Financiële Zelfredzaamheid (4V)</w:t>
            </w:r>
          </w:p>
          <w:p w:rsidR="00367839" w:rsidRDefault="00367839"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Bedrijf starten(4V)</w:t>
            </w:r>
          </w:p>
          <w:p w:rsidR="00367839" w:rsidRDefault="00367839" w:rsidP="00EC7F50">
            <w:pPr>
              <w:ind w:left="111"/>
              <w:rPr>
                <w:rFonts w:ascii="Arial" w:eastAsiaTheme="minorHAnsi" w:hAnsi="Arial" w:cstheme="minorBidi"/>
                <w:color w:val="000000"/>
                <w:sz w:val="24"/>
                <w:lang w:eastAsia="en-US"/>
              </w:rPr>
            </w:pPr>
            <w:r w:rsidRPr="00C46999">
              <w:rPr>
                <w:rFonts w:ascii="Arial" w:eastAsiaTheme="minorHAnsi" w:hAnsi="Arial" w:cstheme="minorBidi"/>
                <w:color w:val="000000"/>
                <w:sz w:val="24"/>
                <w:lang w:eastAsia="en-US"/>
              </w:rPr>
              <w:t>- Onderneem het zelf (4V)</w:t>
            </w:r>
          </w:p>
          <w:p w:rsidR="00367839" w:rsidRDefault="00367839"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Personeelsbeleid &amp; interne </w:t>
            </w:r>
            <w:proofErr w:type="spellStart"/>
            <w:r>
              <w:rPr>
                <w:rFonts w:ascii="Arial" w:eastAsiaTheme="minorHAnsi" w:hAnsi="Arial" w:cstheme="minorBidi"/>
                <w:color w:val="000000"/>
                <w:sz w:val="24"/>
                <w:lang w:eastAsia="en-US"/>
              </w:rPr>
              <w:t>org</w:t>
            </w:r>
            <w:proofErr w:type="spellEnd"/>
            <w:r>
              <w:rPr>
                <w:rFonts w:ascii="Arial" w:eastAsiaTheme="minorHAnsi" w:hAnsi="Arial" w:cstheme="minorBidi"/>
                <w:color w:val="000000"/>
                <w:sz w:val="24"/>
                <w:lang w:eastAsia="en-US"/>
              </w:rPr>
              <w:t xml:space="preserve"> </w:t>
            </w:r>
          </w:p>
          <w:p w:rsidR="00367839" w:rsidRDefault="00367839" w:rsidP="00EC7F50">
            <w:pP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 investeren</w:t>
            </w:r>
          </w:p>
          <w:p w:rsidR="00367839" w:rsidRPr="00D75F8B" w:rsidRDefault="00367839" w:rsidP="00EC7F50">
            <w:pPr>
              <w:ind w:left="111"/>
              <w:rPr>
                <w:rFonts w:ascii="Arial" w:eastAsiaTheme="minorHAnsi" w:hAnsi="Arial" w:cstheme="minorBidi"/>
                <w:color w:val="000000"/>
                <w:sz w:val="24"/>
                <w:lang w:eastAsia="en-US"/>
              </w:rPr>
            </w:pPr>
          </w:p>
        </w:tc>
        <w:tc>
          <w:tcPr>
            <w:tcW w:w="709"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20</w:t>
            </w:r>
          </w:p>
        </w:tc>
        <w:tc>
          <w:tcPr>
            <w:tcW w:w="567"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A9269D">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2</w:t>
            </w:r>
          </w:p>
        </w:tc>
        <w:tc>
          <w:tcPr>
            <w:tcW w:w="1701" w:type="dxa"/>
            <w:tcBorders>
              <w:top w:val="single" w:sz="13" w:space="0" w:color="000000"/>
              <w:left w:val="single" w:sz="7" w:space="0" w:color="000000"/>
              <w:bottom w:val="single" w:sz="7" w:space="0" w:color="000000"/>
              <w:right w:val="single" w:sz="19" w:space="0" w:color="000000"/>
            </w:tcBorders>
          </w:tcPr>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r>
              <w:rPr>
                <w:rFonts w:eastAsiaTheme="minorHAnsi" w:cstheme="minorBidi"/>
                <w:color w:val="000000"/>
                <w:sz w:val="24"/>
                <w:lang w:eastAsia="en-US"/>
              </w:rPr>
              <w:t>ABCD</w:t>
            </w:r>
          </w:p>
          <w:p w:rsidR="00367839" w:rsidRPr="00D75F8B" w:rsidRDefault="00367839" w:rsidP="00EC7F50">
            <w:pPr>
              <w:rPr>
                <w:rFonts w:eastAsiaTheme="minorHAnsi" w:cstheme="minorBidi"/>
                <w:color w:val="000000"/>
                <w:sz w:val="24"/>
                <w:lang w:eastAsia="en-US"/>
              </w:rPr>
            </w:pPr>
          </w:p>
        </w:tc>
      </w:tr>
      <w:tr w:rsidR="00367839" w:rsidRPr="00D75F8B" w:rsidTr="00367839">
        <w:trPr>
          <w:trHeight w:hRule="exact" w:val="2264"/>
        </w:trPr>
        <w:tc>
          <w:tcPr>
            <w:tcW w:w="590" w:type="dxa"/>
            <w:tcBorders>
              <w:top w:val="single" w:sz="7" w:space="0" w:color="000000"/>
              <w:left w:val="single" w:sz="19" w:space="0" w:color="000000"/>
              <w:bottom w:val="single" w:sz="7" w:space="0" w:color="000000"/>
              <w:right w:val="single" w:sz="7" w:space="0" w:color="000000"/>
            </w:tcBorders>
            <w:vAlign w:val="center"/>
          </w:tcPr>
          <w:p w:rsidR="00367839" w:rsidRPr="00D75F8B" w:rsidRDefault="008059B6" w:rsidP="00EC7F50">
            <w:pPr>
              <w:ind w:right="28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C</w:t>
            </w:r>
          </w:p>
        </w:tc>
        <w:tc>
          <w:tcPr>
            <w:tcW w:w="544"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6V</w:t>
            </w:r>
          </w:p>
        </w:tc>
        <w:tc>
          <w:tcPr>
            <w:tcW w:w="3827" w:type="dxa"/>
            <w:tcBorders>
              <w:top w:val="single" w:sz="7" w:space="0" w:color="000000"/>
              <w:left w:val="single" w:sz="7" w:space="0" w:color="000000"/>
              <w:bottom w:val="single" w:sz="7" w:space="0" w:color="000000"/>
              <w:right w:val="single" w:sz="7" w:space="0" w:color="000000"/>
            </w:tcBorders>
          </w:tcPr>
          <w:p w:rsidR="00367839" w:rsidRPr="00AA4C00"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 Financiële Zelfredzaamheid</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 Bedrijf starten</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F02D21">
              <w:rPr>
                <w:rFonts w:ascii="Arial" w:eastAsiaTheme="minorHAnsi" w:hAnsi="Arial" w:cstheme="minorBidi"/>
                <w:color w:val="000000"/>
                <w:spacing w:val="-2"/>
                <w:sz w:val="24"/>
                <w:lang w:eastAsia="en-US"/>
              </w:rPr>
              <w:t>- Onderneem het zelf</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B07A66">
              <w:rPr>
                <w:rFonts w:ascii="Arial" w:eastAsiaTheme="minorHAnsi" w:hAnsi="Arial" w:cstheme="minorBidi"/>
                <w:color w:val="000000"/>
                <w:spacing w:val="-2"/>
                <w:sz w:val="24"/>
                <w:lang w:eastAsia="en-US"/>
              </w:rPr>
              <w:t xml:space="preserve">- Personeelsbeleid &amp; interne </w:t>
            </w:r>
            <w:proofErr w:type="spellStart"/>
            <w:r w:rsidRPr="00B07A66">
              <w:rPr>
                <w:rFonts w:ascii="Arial" w:eastAsiaTheme="minorHAnsi" w:hAnsi="Arial" w:cstheme="minorBidi"/>
                <w:color w:val="000000"/>
                <w:spacing w:val="-2"/>
                <w:sz w:val="24"/>
                <w:lang w:eastAsia="en-US"/>
              </w:rPr>
              <w:t>org</w:t>
            </w:r>
            <w:proofErr w:type="spellEnd"/>
            <w:r w:rsidRPr="00B07A66">
              <w:rPr>
                <w:rFonts w:ascii="Arial" w:eastAsiaTheme="minorHAnsi" w:hAnsi="Arial" w:cstheme="minorBidi"/>
                <w:color w:val="000000"/>
                <w:spacing w:val="-2"/>
                <w:sz w:val="24"/>
                <w:lang w:eastAsia="en-US"/>
              </w:rPr>
              <w:t xml:space="preserve">  </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w:t>
            </w: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investeren</w:t>
            </w:r>
            <w:r>
              <w:rPr>
                <w:rFonts w:ascii="Arial" w:eastAsiaTheme="minorHAnsi" w:hAnsi="Arial" w:cstheme="minorBidi"/>
                <w:color w:val="000000"/>
                <w:spacing w:val="-2"/>
                <w:sz w:val="24"/>
                <w:lang w:eastAsia="en-US"/>
              </w:rPr>
              <w:t xml:space="preserve"> </w:t>
            </w:r>
          </w:p>
          <w:p w:rsidR="00367839" w:rsidRPr="00B07A66" w:rsidRDefault="00367839" w:rsidP="00EC7F50">
            <w:pPr>
              <w:rPr>
                <w:rFonts w:ascii="Arial" w:eastAsiaTheme="minorHAnsi" w:hAnsi="Arial" w:cstheme="minorBidi"/>
                <w:color w:val="000000"/>
                <w:spacing w:val="-2"/>
                <w:sz w:val="24"/>
                <w:lang w:eastAsia="en-US"/>
              </w:rPr>
            </w:pPr>
            <w:r w:rsidRPr="00B07A66">
              <w:rPr>
                <w:rFonts w:ascii="Arial" w:eastAsiaTheme="minorHAnsi" w:hAnsi="Arial" w:cstheme="minorBidi"/>
                <w:color w:val="000000"/>
                <w:spacing w:val="-2"/>
                <w:sz w:val="24"/>
                <w:lang w:eastAsia="en-US"/>
              </w:rPr>
              <w:t xml:space="preserve">-  </w:t>
            </w:r>
            <w:r>
              <w:rPr>
                <w:rFonts w:ascii="Arial" w:eastAsiaTheme="minorHAnsi" w:hAnsi="Arial" w:cstheme="minorBidi"/>
                <w:color w:val="000000"/>
                <w:spacing w:val="-2"/>
                <w:sz w:val="24"/>
                <w:lang w:eastAsia="en-US"/>
              </w:rPr>
              <w:t>het resultaat</w:t>
            </w:r>
          </w:p>
          <w:p w:rsidR="00367839" w:rsidRPr="00B07A66" w:rsidRDefault="00367839" w:rsidP="00EC7F50">
            <w:pPr>
              <w:rPr>
                <w:rFonts w:ascii="Arial" w:eastAsiaTheme="minorHAnsi" w:hAnsi="Arial" w:cstheme="minorBidi"/>
                <w:color w:val="000000"/>
                <w:spacing w:val="-2"/>
                <w:sz w:val="24"/>
                <w:lang w:eastAsia="en-US"/>
              </w:rPr>
            </w:pPr>
            <w:r w:rsidRPr="00B07A66">
              <w:rPr>
                <w:rFonts w:ascii="Arial" w:eastAsiaTheme="minorHAnsi" w:hAnsi="Arial" w:cstheme="minorBidi"/>
                <w:color w:val="000000"/>
                <w:spacing w:val="-2"/>
                <w:sz w:val="24"/>
                <w:lang w:eastAsia="en-US"/>
              </w:rPr>
              <w:t>-  Marktverovering</w:t>
            </w:r>
          </w:p>
          <w:p w:rsidR="00367839" w:rsidRPr="00AA4C00"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Circulair ondernemen</w:t>
            </w:r>
          </w:p>
          <w:p w:rsidR="00367839" w:rsidRPr="00D75F8B" w:rsidRDefault="00367839" w:rsidP="00EC7F50">
            <w:pPr>
              <w:rPr>
                <w:rFonts w:ascii="Arial" w:eastAsiaTheme="minorHAnsi" w:hAnsi="Arial" w:cstheme="minorBidi"/>
                <w:color w:val="000000"/>
                <w:spacing w:val="-2"/>
                <w:sz w:val="24"/>
                <w:lang w:eastAsia="en-US"/>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30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B66716" w:rsidP="00A9269D">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w:t>
            </w:r>
          </w:p>
        </w:tc>
        <w:tc>
          <w:tcPr>
            <w:tcW w:w="1701" w:type="dxa"/>
            <w:tcBorders>
              <w:top w:val="single" w:sz="7" w:space="0" w:color="000000"/>
              <w:left w:val="single" w:sz="7" w:space="0" w:color="000000"/>
              <w:bottom w:val="single" w:sz="7" w:space="0" w:color="000000"/>
              <w:right w:val="single" w:sz="19" w:space="0" w:color="000000"/>
            </w:tcBorders>
          </w:tcPr>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Pr="00D75F8B" w:rsidRDefault="00367839" w:rsidP="00EC7F50">
            <w:pPr>
              <w:rPr>
                <w:rFonts w:eastAsiaTheme="minorHAnsi" w:cstheme="minorBidi"/>
                <w:color w:val="000000"/>
                <w:sz w:val="24"/>
                <w:lang w:eastAsia="en-US"/>
              </w:rPr>
            </w:pPr>
            <w:r>
              <w:rPr>
                <w:rFonts w:eastAsiaTheme="minorHAnsi" w:cstheme="minorBidi"/>
                <w:color w:val="000000"/>
                <w:sz w:val="24"/>
                <w:lang w:eastAsia="en-US"/>
              </w:rPr>
              <w:t>ABCDEFH</w:t>
            </w:r>
          </w:p>
        </w:tc>
      </w:tr>
      <w:tr w:rsidR="00367839" w:rsidRPr="00D75F8B" w:rsidTr="00367839">
        <w:trPr>
          <w:trHeight w:hRule="exact" w:val="2680"/>
        </w:trPr>
        <w:tc>
          <w:tcPr>
            <w:tcW w:w="590" w:type="dxa"/>
            <w:tcBorders>
              <w:top w:val="single" w:sz="7" w:space="0" w:color="000000"/>
              <w:left w:val="single" w:sz="19" w:space="0" w:color="000000"/>
              <w:bottom w:val="single" w:sz="7" w:space="0" w:color="000000"/>
              <w:right w:val="single" w:sz="7" w:space="0" w:color="000000"/>
            </w:tcBorders>
            <w:vAlign w:val="center"/>
          </w:tcPr>
          <w:p w:rsidR="00367839" w:rsidRPr="00D75F8B" w:rsidRDefault="008059B6" w:rsidP="00EC7F50">
            <w:pPr>
              <w:ind w:right="28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D</w:t>
            </w:r>
          </w:p>
        </w:tc>
        <w:tc>
          <w:tcPr>
            <w:tcW w:w="544"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6V</w:t>
            </w:r>
          </w:p>
        </w:tc>
        <w:tc>
          <w:tcPr>
            <w:tcW w:w="3827" w:type="dxa"/>
            <w:tcBorders>
              <w:top w:val="single" w:sz="7" w:space="0" w:color="000000"/>
              <w:left w:val="single" w:sz="7" w:space="0" w:color="000000"/>
              <w:bottom w:val="single" w:sz="7" w:space="0" w:color="000000"/>
              <w:right w:val="single" w:sz="7" w:space="0" w:color="000000"/>
            </w:tcBorders>
          </w:tcPr>
          <w:p w:rsidR="00367839" w:rsidRPr="00C23786"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Financiële Zelfredzaamheid</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Bedrijf starten</w:t>
            </w:r>
          </w:p>
          <w:p w:rsidR="00367839" w:rsidRPr="00C23786" w:rsidRDefault="00367839"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xml:space="preserve">- Personeelsbeleid &amp; interne </w:t>
            </w:r>
            <w:proofErr w:type="spellStart"/>
            <w:r w:rsidRPr="00DA2375">
              <w:rPr>
                <w:rFonts w:ascii="Arial" w:eastAsiaTheme="minorHAnsi" w:hAnsi="Arial" w:cstheme="minorBidi"/>
                <w:color w:val="000000"/>
                <w:sz w:val="24"/>
                <w:lang w:eastAsia="en-US"/>
              </w:rPr>
              <w:t>org</w:t>
            </w:r>
            <w:proofErr w:type="spellEnd"/>
            <w:r w:rsidRPr="00DA2375">
              <w:rPr>
                <w:rFonts w:ascii="Arial" w:eastAsiaTheme="minorHAnsi" w:hAnsi="Arial" w:cstheme="minorBidi"/>
                <w:color w:val="000000"/>
                <w:sz w:val="24"/>
                <w:lang w:eastAsia="en-US"/>
              </w:rPr>
              <w:t xml:space="preserve">      </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Onderneem het zelf</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w:t>
            </w:r>
            <w:r>
              <w:rPr>
                <w:rFonts w:ascii="Arial" w:eastAsiaTheme="minorHAnsi" w:hAnsi="Arial" w:cstheme="minorBidi"/>
                <w:color w:val="000000"/>
                <w:sz w:val="24"/>
                <w:lang w:eastAsia="en-US"/>
              </w:rPr>
              <w:t xml:space="preserve"> </w:t>
            </w:r>
            <w:r w:rsidRPr="00C23786">
              <w:rPr>
                <w:rFonts w:ascii="Arial" w:eastAsiaTheme="minorHAnsi" w:hAnsi="Arial" w:cstheme="minorBidi"/>
                <w:color w:val="000000"/>
                <w:sz w:val="24"/>
                <w:lang w:eastAsia="en-US"/>
              </w:rPr>
              <w:t xml:space="preserve">investeren </w:t>
            </w:r>
          </w:p>
          <w:p w:rsidR="00367839" w:rsidRPr="00DA2375" w:rsidRDefault="00367839"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het resultaat</w:t>
            </w:r>
          </w:p>
          <w:p w:rsidR="00367839" w:rsidRPr="00DA2375" w:rsidRDefault="00367839"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Marktverovering</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w:t>
            </w:r>
            <w:r>
              <w:rPr>
                <w:rFonts w:ascii="Arial" w:eastAsiaTheme="minorHAnsi" w:hAnsi="Arial" w:cstheme="minorBidi"/>
                <w:color w:val="000000"/>
                <w:sz w:val="24"/>
                <w:lang w:eastAsia="en-US"/>
              </w:rPr>
              <w:t xml:space="preserve"> </w:t>
            </w:r>
            <w:r w:rsidRPr="00C23786">
              <w:rPr>
                <w:rFonts w:ascii="Arial" w:eastAsiaTheme="minorHAnsi" w:hAnsi="Arial" w:cstheme="minorBidi"/>
                <w:color w:val="000000"/>
                <w:sz w:val="24"/>
                <w:lang w:eastAsia="en-US"/>
              </w:rPr>
              <w:t>circulair ondernemen</w:t>
            </w:r>
          </w:p>
          <w:p w:rsidR="00367839" w:rsidRPr="00F02D21" w:rsidRDefault="00367839" w:rsidP="00EC7F50">
            <w:pPr>
              <w:ind w:right="360"/>
              <w:rPr>
                <w:rFonts w:ascii="Arial" w:eastAsiaTheme="minorHAnsi" w:hAnsi="Arial" w:cstheme="minorBidi"/>
                <w:color w:val="000000"/>
                <w:sz w:val="24"/>
                <w:lang w:eastAsia="en-US"/>
              </w:rPr>
            </w:pPr>
            <w:r w:rsidRPr="00F02D21">
              <w:rPr>
                <w:rFonts w:ascii="Arial" w:eastAsiaTheme="minorHAnsi" w:hAnsi="Arial" w:cstheme="minorBidi"/>
                <w:color w:val="000000"/>
                <w:sz w:val="24"/>
                <w:lang w:eastAsia="en-US"/>
              </w:rPr>
              <w:t>- Financiering en Verslaggeving</w:t>
            </w:r>
          </w:p>
          <w:p w:rsidR="00367839" w:rsidRPr="00C23786" w:rsidRDefault="00367839" w:rsidP="00EC7F50">
            <w:pPr>
              <w:ind w:right="360"/>
              <w:rPr>
                <w:rFonts w:ascii="Arial" w:eastAsiaTheme="minorHAnsi" w:hAnsi="Arial" w:cstheme="minorBidi"/>
                <w:color w:val="000000"/>
                <w:sz w:val="24"/>
                <w:lang w:eastAsia="en-US"/>
              </w:rPr>
            </w:pPr>
          </w:p>
          <w:p w:rsidR="00367839" w:rsidRDefault="00367839" w:rsidP="00EC7F50">
            <w:pPr>
              <w:ind w:right="360"/>
              <w:rPr>
                <w:rFonts w:ascii="Arial" w:eastAsiaTheme="minorHAnsi" w:hAnsi="Arial" w:cstheme="minorBidi"/>
                <w:color w:val="000000"/>
                <w:sz w:val="24"/>
                <w:lang w:eastAsia="en-US"/>
              </w:rPr>
            </w:pPr>
          </w:p>
          <w:p w:rsidR="00367839" w:rsidRPr="00D75F8B" w:rsidRDefault="00367839" w:rsidP="00EC7F50">
            <w:pPr>
              <w:ind w:right="360"/>
              <w:rPr>
                <w:rFonts w:ascii="Arial" w:eastAsiaTheme="minorHAnsi" w:hAnsi="Arial" w:cstheme="minorBidi"/>
                <w:color w:val="000000"/>
                <w:sz w:val="24"/>
                <w:lang w:eastAsia="en-US"/>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4</w:t>
            </w:r>
            <w:r w:rsidRPr="00D75F8B">
              <w:rPr>
                <w:rFonts w:ascii="Arial" w:eastAsiaTheme="minorHAnsi" w:hAnsi="Arial" w:cstheme="minorBidi"/>
                <w:color w:val="000000"/>
                <w:sz w:val="24"/>
                <w:lang w:eastAsia="en-US"/>
              </w:rPr>
              <w:t>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3</w:t>
            </w:r>
          </w:p>
        </w:tc>
        <w:tc>
          <w:tcPr>
            <w:tcW w:w="1701" w:type="dxa"/>
            <w:tcBorders>
              <w:top w:val="single" w:sz="7" w:space="0" w:color="000000"/>
              <w:left w:val="single" w:sz="7" w:space="0" w:color="000000"/>
              <w:bottom w:val="single" w:sz="7" w:space="0" w:color="000000"/>
              <w:right w:val="single" w:sz="19" w:space="0" w:color="000000"/>
            </w:tcBorders>
          </w:tcPr>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r>
              <w:rPr>
                <w:rFonts w:eastAsiaTheme="minorHAnsi" w:cstheme="minorBidi"/>
                <w:color w:val="000000"/>
                <w:sz w:val="24"/>
                <w:lang w:eastAsia="en-US"/>
              </w:rPr>
              <w:t>ABCDEFGH</w:t>
            </w:r>
          </w:p>
          <w:p w:rsidR="00367839" w:rsidRPr="00D75F8B" w:rsidRDefault="00367839" w:rsidP="00EC7F50">
            <w:pPr>
              <w:rPr>
                <w:rFonts w:eastAsiaTheme="minorHAnsi" w:cstheme="minorBidi"/>
                <w:color w:val="000000"/>
                <w:sz w:val="24"/>
                <w:lang w:eastAsia="en-US"/>
              </w:rPr>
            </w:pPr>
          </w:p>
        </w:tc>
      </w:tr>
      <w:tr w:rsidR="00367839" w:rsidRPr="00D75F8B" w:rsidTr="00B66716">
        <w:trPr>
          <w:trHeight w:hRule="exact" w:val="849"/>
        </w:trPr>
        <w:tc>
          <w:tcPr>
            <w:tcW w:w="590" w:type="dxa"/>
            <w:tcBorders>
              <w:top w:val="single" w:sz="7" w:space="0" w:color="000000"/>
              <w:left w:val="single" w:sz="19" w:space="0" w:color="000000"/>
              <w:bottom w:val="single" w:sz="13" w:space="0" w:color="000000"/>
              <w:right w:val="single" w:sz="7" w:space="0" w:color="000000"/>
            </w:tcBorders>
            <w:vAlign w:val="center"/>
          </w:tcPr>
          <w:p w:rsidR="00367839" w:rsidRPr="00D75F8B" w:rsidRDefault="008059B6" w:rsidP="00EC7F50">
            <w:pPr>
              <w:ind w:right="28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B</w:t>
            </w:r>
          </w:p>
        </w:tc>
        <w:tc>
          <w:tcPr>
            <w:tcW w:w="544"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PO</w:t>
            </w:r>
          </w:p>
        </w:tc>
        <w:tc>
          <w:tcPr>
            <w:tcW w:w="709"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5V</w:t>
            </w:r>
          </w:p>
        </w:tc>
        <w:tc>
          <w:tcPr>
            <w:tcW w:w="382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right="360"/>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 xml:space="preserve">Het uitvoeren van een opdracht </w:t>
            </w:r>
            <w:r w:rsidRPr="00D75F8B">
              <w:rPr>
                <w:rFonts w:ascii="Arial" w:eastAsiaTheme="minorHAnsi" w:hAnsi="Arial" w:cstheme="minorBidi"/>
                <w:color w:val="000000"/>
                <w:spacing w:val="-3"/>
                <w:sz w:val="24"/>
                <w:lang w:eastAsia="en-US"/>
              </w:rPr>
              <w:t>over een commerciële organisatie</w:t>
            </w: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pacing w:val="-17"/>
                <w:sz w:val="24"/>
                <w:lang w:eastAsia="en-US"/>
              </w:rPr>
              <w:t>n</w:t>
            </w:r>
            <w:r w:rsidRPr="00D75F8B">
              <w:rPr>
                <w:rFonts w:ascii="Arial" w:eastAsiaTheme="minorHAnsi" w:hAnsi="Arial" w:cstheme="minorBidi"/>
                <w:color w:val="000000"/>
                <w:sz w:val="24"/>
                <w:lang w:eastAsia="en-US"/>
              </w:rPr>
              <w:t>ee</w:t>
            </w: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left="116"/>
              <w:rPr>
                <w:rFonts w:ascii="Arial" w:eastAsiaTheme="minorHAnsi" w:hAnsi="Arial"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w:t>
            </w: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367839">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Mei/juni</w:t>
            </w:r>
          </w:p>
        </w:tc>
        <w:tc>
          <w:tcPr>
            <w:tcW w:w="1701" w:type="dxa"/>
            <w:tcBorders>
              <w:top w:val="single" w:sz="7" w:space="0" w:color="000000"/>
              <w:left w:val="single" w:sz="7" w:space="0" w:color="000000"/>
              <w:bottom w:val="single" w:sz="7" w:space="0" w:color="000000"/>
              <w:right w:val="single" w:sz="19" w:space="0" w:color="000000"/>
            </w:tcBorders>
          </w:tcPr>
          <w:p w:rsidR="00367839" w:rsidRPr="00D75F8B" w:rsidRDefault="00367839" w:rsidP="00EC7F50">
            <w:pPr>
              <w:rPr>
                <w:rFonts w:eastAsiaTheme="minorHAnsi" w:cstheme="minorBidi"/>
                <w:color w:val="000000"/>
                <w:sz w:val="24"/>
                <w:lang w:eastAsia="en-US"/>
              </w:rPr>
            </w:pPr>
            <w:r>
              <w:rPr>
                <w:rFonts w:eastAsiaTheme="minorHAnsi" w:cstheme="minorBidi"/>
                <w:color w:val="000000"/>
                <w:sz w:val="24"/>
                <w:lang w:eastAsia="en-US"/>
              </w:rPr>
              <w:t>A</w:t>
            </w:r>
          </w:p>
        </w:tc>
      </w:tr>
      <w:tr w:rsidR="00367839" w:rsidRPr="00D75F8B" w:rsidTr="00B66716">
        <w:trPr>
          <w:trHeight w:hRule="exact" w:val="306"/>
        </w:trPr>
        <w:tc>
          <w:tcPr>
            <w:tcW w:w="590" w:type="dxa"/>
            <w:tcBorders>
              <w:top w:val="single" w:sz="7" w:space="0" w:color="000000"/>
              <w:left w:val="single" w:sz="19" w:space="0" w:color="000000"/>
              <w:bottom w:val="single" w:sz="13" w:space="0" w:color="000000"/>
              <w:right w:val="single" w:sz="7" w:space="0" w:color="000000"/>
            </w:tcBorders>
            <w:vAlign w:val="center"/>
          </w:tcPr>
          <w:p w:rsidR="00367839" w:rsidRPr="00D75F8B" w:rsidRDefault="00367839" w:rsidP="00EC7F50">
            <w:pPr>
              <w:ind w:right="287"/>
              <w:jc w:val="center"/>
              <w:rPr>
                <w:rFonts w:ascii="Arial" w:eastAsiaTheme="minorHAnsi" w:hAnsi="Arial" w:cstheme="minorBidi"/>
                <w:color w:val="000000"/>
                <w:sz w:val="24"/>
                <w:lang w:eastAsia="en-US"/>
              </w:rPr>
            </w:pPr>
          </w:p>
        </w:tc>
        <w:tc>
          <w:tcPr>
            <w:tcW w:w="544"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p>
        </w:tc>
        <w:tc>
          <w:tcPr>
            <w:tcW w:w="709"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ind w:right="297"/>
              <w:jc w:val="center"/>
              <w:rPr>
                <w:rFonts w:ascii="Arial" w:eastAsiaTheme="minorHAnsi" w:hAnsi="Arial" w:cstheme="minorBidi"/>
                <w:color w:val="000000"/>
                <w:sz w:val="24"/>
                <w:lang w:eastAsia="en-US"/>
              </w:rPr>
            </w:pPr>
          </w:p>
        </w:tc>
        <w:tc>
          <w:tcPr>
            <w:tcW w:w="382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right="288"/>
              <w:rPr>
                <w:rFonts w:ascii="Arial" w:eastAsiaTheme="minorHAnsi" w:hAnsi="Arial" w:cstheme="minorBidi"/>
                <w:color w:val="000000"/>
                <w:sz w:val="24"/>
                <w:lang w:eastAsia="en-US"/>
              </w:rPr>
            </w:pP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left="108" w:right="216"/>
              <w:jc w:val="center"/>
              <w:rPr>
                <w:rFonts w:ascii="Arial" w:eastAsiaTheme="minorHAnsi" w:hAnsi="Arial" w:cstheme="minorBidi"/>
                <w:color w:val="000000"/>
                <w:spacing w:val="-17"/>
                <w:sz w:val="24"/>
                <w:lang w:eastAsia="en-US"/>
              </w:rPr>
            </w:pP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rPr>
                <w:rFonts w:eastAsiaTheme="minorHAnsi"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jc w:val="center"/>
              <w:rPr>
                <w:rFonts w:ascii="Arial" w:eastAsiaTheme="minorHAnsi" w:hAnsi="Arial"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left="97"/>
              <w:jc w:val="center"/>
              <w:rPr>
                <w:rFonts w:ascii="Arial" w:eastAsiaTheme="minorHAnsi" w:hAnsi="Arial" w:cstheme="minorBidi"/>
                <w:color w:val="000000"/>
                <w:sz w:val="24"/>
                <w:lang w:eastAsia="en-US"/>
              </w:rPr>
            </w:pPr>
          </w:p>
        </w:tc>
        <w:tc>
          <w:tcPr>
            <w:tcW w:w="1701" w:type="dxa"/>
            <w:tcBorders>
              <w:top w:val="single" w:sz="7" w:space="0" w:color="000000"/>
              <w:left w:val="single" w:sz="7" w:space="0" w:color="000000"/>
              <w:bottom w:val="single" w:sz="13" w:space="0" w:color="000000"/>
              <w:right w:val="single" w:sz="19" w:space="0" w:color="000000"/>
            </w:tcBorders>
          </w:tcPr>
          <w:p w:rsidR="00367839" w:rsidRPr="00D75F8B" w:rsidRDefault="00367839" w:rsidP="00EC7F50">
            <w:pPr>
              <w:rPr>
                <w:rFonts w:eastAsiaTheme="minorHAnsi" w:cstheme="minorBidi"/>
                <w:color w:val="000000"/>
                <w:sz w:val="24"/>
                <w:lang w:eastAsia="en-US"/>
              </w:rPr>
            </w:pPr>
          </w:p>
        </w:tc>
      </w:tr>
    </w:tbl>
    <w:p w:rsidR="00C90FB3" w:rsidRDefault="00C90FB3"/>
    <w:p w:rsidR="00C90FB3" w:rsidRPr="00C90FB3" w:rsidRDefault="00C90FB3">
      <w:r>
        <w:t xml:space="preserve">Het examenprogramma bestaat uit de </w:t>
      </w:r>
      <w:r w:rsidRPr="00C90FB3">
        <w:t xml:space="preserve">volgende domeinen: </w:t>
      </w:r>
    </w:p>
    <w:p w:rsidR="00C90FB3" w:rsidRPr="00C90FB3" w:rsidRDefault="00C90FB3"/>
    <w:p w:rsidR="00C90FB3" w:rsidRDefault="00C90FB3">
      <w:r w:rsidRPr="00C90FB3">
        <w:t>Domein A Vaardigheden</w:t>
      </w:r>
      <w:r>
        <w:t xml:space="preserve"> </w:t>
      </w:r>
    </w:p>
    <w:p w:rsidR="00C90FB3" w:rsidRDefault="00C90FB3">
      <w:r>
        <w:t xml:space="preserve">Domein B Van persoon naar rechtspersoon </w:t>
      </w:r>
    </w:p>
    <w:p w:rsidR="00C90FB3" w:rsidRDefault="00C90FB3">
      <w:r>
        <w:t xml:space="preserve">Domein C Interne organisatie en personeelsbeleid </w:t>
      </w:r>
    </w:p>
    <w:p w:rsidR="00C90FB3" w:rsidRDefault="00C90FB3">
      <w:r>
        <w:t xml:space="preserve">Domein D Investeren en financieren </w:t>
      </w:r>
    </w:p>
    <w:p w:rsidR="00C90FB3" w:rsidRDefault="00C90FB3">
      <w:r>
        <w:t xml:space="preserve">Domein E Marketing </w:t>
      </w:r>
    </w:p>
    <w:p w:rsidR="00C90FB3" w:rsidRDefault="00C90FB3">
      <w:r>
        <w:t xml:space="preserve">Domein F Financieel beleid </w:t>
      </w:r>
    </w:p>
    <w:p w:rsidR="00352BC2" w:rsidRDefault="00C90FB3">
      <w:r>
        <w:lastRenderedPageBreak/>
        <w:t>Domein G Verslaggeving Domein H Keuze-onderwerpen</w:t>
      </w:r>
    </w:p>
    <w:p w:rsidR="00367839" w:rsidRDefault="00367839"/>
    <w:p w:rsidR="00367839" w:rsidRDefault="00367839"/>
    <w:p w:rsidR="00367839" w:rsidRDefault="00367839"/>
    <w:p w:rsidR="00BB106E" w:rsidRDefault="00BB106E"/>
    <w:tbl>
      <w:tblPr>
        <w:tblpPr w:leftFromText="141" w:rightFromText="141" w:vertAnchor="text" w:horzAnchor="margin" w:tblpY="-50"/>
        <w:tblW w:w="9675" w:type="dxa"/>
        <w:tblLayout w:type="fixed"/>
        <w:tblCellMar>
          <w:left w:w="10" w:type="dxa"/>
          <w:right w:w="10" w:type="dxa"/>
        </w:tblCellMar>
        <w:tblLook w:val="0000" w:firstRow="0" w:lastRow="0" w:firstColumn="0" w:lastColumn="0" w:noHBand="0" w:noVBand="0"/>
      </w:tblPr>
      <w:tblGrid>
        <w:gridCol w:w="515"/>
        <w:gridCol w:w="613"/>
        <w:gridCol w:w="778"/>
        <w:gridCol w:w="2886"/>
        <w:gridCol w:w="675"/>
        <w:gridCol w:w="1338"/>
        <w:gridCol w:w="709"/>
        <w:gridCol w:w="877"/>
        <w:gridCol w:w="630"/>
        <w:gridCol w:w="654"/>
      </w:tblGrid>
      <w:tr w:rsidR="00C90FB3" w:rsidTr="00C90FB3">
        <w:tc>
          <w:tcPr>
            <w:tcW w:w="9675"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C90FB3" w:rsidRDefault="00C90FB3" w:rsidP="00C90FB3">
            <w:pPr>
              <w:jc w:val="center"/>
            </w:pPr>
            <w:r>
              <w:rPr>
                <w:rFonts w:ascii="Arial" w:eastAsia="Arial" w:hAnsi="Arial" w:cs="Arial"/>
                <w:b/>
                <w:color w:val="000000"/>
                <w:sz w:val="44"/>
                <w:szCs w:val="44"/>
              </w:rPr>
              <w:t xml:space="preserve">Bewegen, Sport en Maatschappij </w:t>
            </w:r>
          </w:p>
        </w:tc>
      </w:tr>
      <w:tr w:rsidR="00C90FB3" w:rsidTr="00C90FB3">
        <w:trPr>
          <w:cantSplit/>
          <w:trHeight w:val="3120"/>
        </w:trPr>
        <w:tc>
          <w:tcPr>
            <w:tcW w:w="515"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Code</w:t>
            </w:r>
          </w:p>
        </w:tc>
        <w:tc>
          <w:tcPr>
            <w:tcW w:w="61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soort (SE/PO/hand.)</w:t>
            </w:r>
          </w:p>
        </w:tc>
        <w:tc>
          <w:tcPr>
            <w:tcW w:w="77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jaar (4V,5V,6V)</w:t>
            </w:r>
          </w:p>
        </w:tc>
        <w:tc>
          <w:tcPr>
            <w:tcW w:w="288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stofomschrijving</w:t>
            </w:r>
          </w:p>
        </w:tc>
        <w:tc>
          <w:tcPr>
            <w:tcW w:w="67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proofErr w:type="spellStart"/>
            <w:r>
              <w:rPr>
                <w:rFonts w:ascii="Arial" w:eastAsia="Arial" w:hAnsi="Arial" w:cs="Arial"/>
                <w:b/>
                <w:color w:val="000000"/>
                <w:sz w:val="24"/>
                <w:szCs w:val="24"/>
              </w:rPr>
              <w:t>Herkansbaar</w:t>
            </w:r>
            <w:proofErr w:type="spellEnd"/>
          </w:p>
        </w:tc>
        <w:tc>
          <w:tcPr>
            <w:tcW w:w="133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duur in minuten</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weging voor SE in %</w:t>
            </w:r>
          </w:p>
        </w:tc>
        <w:tc>
          <w:tcPr>
            <w:tcW w:w="87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SE-periode/datum</w:t>
            </w:r>
          </w:p>
        </w:tc>
        <w:tc>
          <w:tcPr>
            <w:tcW w:w="63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 xml:space="preserve">toegestane hulpmiddelen </w:t>
            </w:r>
          </w:p>
        </w:tc>
        <w:tc>
          <w:tcPr>
            <w:tcW w:w="65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cijfer (voor leerlingen)</w:t>
            </w: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A</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4V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17,5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B</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SE</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 xml:space="preserve">SE </w:t>
            </w:r>
            <w:proofErr w:type="spellStart"/>
            <w:r>
              <w:rPr>
                <w:rFonts w:ascii="Arial" w:eastAsia="Arial" w:hAnsi="Arial" w:cs="Arial"/>
                <w:color w:val="000000"/>
                <w:sz w:val="24"/>
                <w:szCs w:val="24"/>
              </w:rPr>
              <w:t>ehbso</w:t>
            </w:r>
            <w:proofErr w:type="spellEnd"/>
            <w:r>
              <w:rPr>
                <w:rFonts w:ascii="Arial" w:eastAsia="Arial" w:hAnsi="Arial" w:cs="Arial"/>
                <w:color w:val="000000"/>
                <w:sz w:val="24"/>
                <w:szCs w:val="24"/>
              </w:rPr>
              <w:t xml:space="preserve"> /trainingsleer theorie, reader</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Ja</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sz w:val="24"/>
                <w:szCs w:val="24"/>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8</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rPr>
              <w:t>3</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C</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25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D</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2A1864"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sz w:val="24"/>
                <w:szCs w:val="24"/>
              </w:rPr>
              <w:t>video-kennismaken/</w:t>
            </w:r>
            <w:proofErr w:type="spellStart"/>
            <w:r>
              <w:rPr>
                <w:rFonts w:ascii="Arial" w:eastAsia="Arial" w:hAnsi="Arial" w:cs="Arial"/>
                <w:sz w:val="24"/>
                <w:szCs w:val="24"/>
              </w:rPr>
              <w:t>bsm</w:t>
            </w:r>
            <w:proofErr w:type="spellEnd"/>
            <w:r>
              <w:rPr>
                <w:rFonts w:ascii="Arial" w:eastAsia="Arial" w:hAnsi="Arial" w:cs="Arial"/>
                <w:sz w:val="24"/>
                <w:szCs w:val="24"/>
              </w:rPr>
              <w:t xml:space="preserve"> sportdag</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E</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Praktisch onderdeel</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3,5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F</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Demo (Dans/Turnen)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13</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G</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Onderzoek</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14</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H</w:t>
            </w:r>
          </w:p>
        </w:tc>
        <w:tc>
          <w:tcPr>
            <w:tcW w:w="61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color w:val="000000"/>
                <w:sz w:val="24"/>
                <w:szCs w:val="24"/>
              </w:rPr>
              <w:t>Lesgeven brug/2</w:t>
            </w:r>
            <w:r>
              <w:rPr>
                <w:rFonts w:ascii="Arial" w:eastAsia="Arial" w:hAnsi="Arial" w:cs="Arial"/>
                <w:color w:val="000000"/>
                <w:sz w:val="24"/>
                <w:szCs w:val="24"/>
                <w:vertAlign w:val="superscript"/>
              </w:rPr>
              <w:t>e</w:t>
            </w:r>
            <w:r>
              <w:rPr>
                <w:rFonts w:ascii="Arial" w:eastAsia="Arial" w:hAnsi="Arial" w:cs="Arial"/>
                <w:color w:val="000000"/>
                <w:sz w:val="24"/>
                <w:szCs w:val="24"/>
              </w:rPr>
              <w:t xml:space="preserve"> klas</w:t>
            </w:r>
          </w:p>
        </w:tc>
        <w:tc>
          <w:tcPr>
            <w:tcW w:w="67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14</w:t>
            </w:r>
          </w:p>
        </w:tc>
        <w:tc>
          <w:tcPr>
            <w:tcW w:w="87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bl>
    <w:p w:rsidR="009D600E" w:rsidRDefault="009D600E"/>
    <w:p w:rsidR="009D600E" w:rsidRDefault="009D600E" w:rsidP="007E737D">
      <w:pPr>
        <w:widowControl w:val="0"/>
        <w:pBdr>
          <w:top w:val="nil"/>
          <w:left w:val="nil"/>
          <w:bottom w:val="nil"/>
          <w:right w:val="nil"/>
          <w:between w:val="nil"/>
        </w:pBdr>
        <w:spacing w:line="276" w:lineRule="auto"/>
        <w:ind w:left="720"/>
        <w:rPr>
          <w:rFonts w:ascii="Arial" w:eastAsia="Arial" w:hAnsi="Arial" w:cs="Arial"/>
        </w:rPr>
      </w:pPr>
    </w:p>
    <w:p w:rsidR="00F84BB5" w:rsidRDefault="00F84BB5">
      <w:pPr>
        <w:pBdr>
          <w:top w:val="nil"/>
          <w:left w:val="nil"/>
          <w:bottom w:val="nil"/>
          <w:right w:val="nil"/>
          <w:between w:val="nil"/>
        </w:pBdr>
        <w:spacing w:after="200" w:line="276" w:lineRule="auto"/>
        <w:rPr>
          <w:color w:val="000000"/>
        </w:rPr>
      </w:pPr>
    </w:p>
    <w:p w:rsidR="009D600E" w:rsidRDefault="009D600E">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rsidP="00BB2C65">
      <w:pPr>
        <w:spacing w:line="276" w:lineRule="auto"/>
      </w:pPr>
    </w:p>
    <w:p w:rsidR="00BB2C65" w:rsidRDefault="00BB2C65" w:rsidP="00BB2C65">
      <w:pPr>
        <w:spacing w:line="276" w:lineRule="auto"/>
      </w:pPr>
      <w:r>
        <w:t xml:space="preserve">Het examenprogramma bestaat uit de volgende domeinen: </w:t>
      </w:r>
    </w:p>
    <w:p w:rsidR="00BB2C65" w:rsidRDefault="00BB2C65" w:rsidP="00BB2C65">
      <w:pPr>
        <w:spacing w:line="276" w:lineRule="auto"/>
      </w:pPr>
    </w:p>
    <w:p w:rsidR="00BB2C65" w:rsidRDefault="00BB2C65" w:rsidP="00BB2C65">
      <w:pPr>
        <w:spacing w:line="276" w:lineRule="auto"/>
      </w:pPr>
      <w:r>
        <w:t xml:space="preserve">Domein A Vaardigheden </w:t>
      </w:r>
    </w:p>
    <w:p w:rsidR="00BB2C65" w:rsidRDefault="00BB2C65" w:rsidP="00BB2C65">
      <w:pPr>
        <w:spacing w:line="276" w:lineRule="auto"/>
      </w:pPr>
      <w:r>
        <w:t xml:space="preserve">Domein B Bewegen </w:t>
      </w:r>
    </w:p>
    <w:p w:rsidR="00BB2C65" w:rsidRDefault="00BB2C65" w:rsidP="00BB2C65">
      <w:pPr>
        <w:spacing w:line="276" w:lineRule="auto"/>
      </w:pPr>
      <w:r>
        <w:t xml:space="preserve">Domein C Bewegen en regelen </w:t>
      </w:r>
    </w:p>
    <w:p w:rsidR="00BB2C65" w:rsidRDefault="00BB2C65" w:rsidP="00BB2C65">
      <w:pPr>
        <w:spacing w:line="276" w:lineRule="auto"/>
      </w:pPr>
      <w:r>
        <w:t xml:space="preserve">Domein D Bewegen en gezondheid </w:t>
      </w:r>
    </w:p>
    <w:p w:rsidR="00BB2C65" w:rsidRDefault="00BB2C65" w:rsidP="00BB2C65">
      <w:pPr>
        <w:rPr>
          <w:color w:val="000000"/>
        </w:rPr>
      </w:pPr>
      <w:r>
        <w:t>Domein E Bewegen en samenleving.</w:t>
      </w:r>
    </w:p>
    <w:p w:rsidR="00BB2C65" w:rsidRDefault="00BB2C65">
      <w:pPr>
        <w:rPr>
          <w:color w:val="000000"/>
        </w:rPr>
      </w:pPr>
    </w:p>
    <w:p w:rsidR="00BB2C65" w:rsidRDefault="00BB2C65">
      <w:pPr>
        <w:rPr>
          <w:rFonts w:ascii="Arial" w:eastAsia="Arial" w:hAnsi="Arial" w:cs="Arial"/>
          <w:sz w:val="24"/>
          <w:szCs w:val="24"/>
        </w:rPr>
      </w:pPr>
    </w:p>
    <w:tbl>
      <w:tblPr>
        <w:tblW w:w="10812" w:type="dxa"/>
        <w:tblInd w:w="-3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3"/>
        <w:gridCol w:w="709"/>
        <w:gridCol w:w="498"/>
        <w:gridCol w:w="3546"/>
        <w:gridCol w:w="707"/>
        <w:gridCol w:w="708"/>
        <w:gridCol w:w="567"/>
        <w:gridCol w:w="851"/>
        <w:gridCol w:w="1238"/>
        <w:gridCol w:w="1455"/>
      </w:tblGrid>
      <w:tr w:rsidR="00D47DAA" w:rsidTr="00D325DE">
        <w:trPr>
          <w:cantSplit/>
          <w:trHeight w:val="1134"/>
        </w:trPr>
        <w:tc>
          <w:tcPr>
            <w:tcW w:w="10812" w:type="dxa"/>
            <w:gridSpan w:val="10"/>
            <w:tcBorders>
              <w:top w:val="single" w:sz="18" w:space="0" w:color="000000"/>
              <w:left w:val="single" w:sz="18" w:space="0" w:color="000000"/>
              <w:bottom w:val="single" w:sz="12" w:space="0" w:color="000000"/>
              <w:right w:val="single" w:sz="18" w:space="0" w:color="000000"/>
            </w:tcBorders>
          </w:tcPr>
          <w:p w:rsidR="00D47DAA" w:rsidRDefault="00D47DAA" w:rsidP="00421235">
            <w:pPr>
              <w:keepNext/>
              <w:jc w:val="center"/>
              <w:rPr>
                <w:rFonts w:ascii="Arial" w:eastAsia="Arial" w:hAnsi="Arial" w:cs="Arial"/>
                <w:b/>
                <w:sz w:val="20"/>
                <w:szCs w:val="20"/>
              </w:rPr>
            </w:pPr>
            <w:r>
              <w:rPr>
                <w:rFonts w:ascii="Arial" w:eastAsia="Arial" w:hAnsi="Arial" w:cs="Arial"/>
                <w:b/>
                <w:sz w:val="44"/>
                <w:szCs w:val="44"/>
              </w:rPr>
              <w:lastRenderedPageBreak/>
              <w:t>Biologie</w:t>
            </w:r>
          </w:p>
        </w:tc>
      </w:tr>
      <w:tr w:rsidR="00D47DAA" w:rsidTr="00D325DE">
        <w:trPr>
          <w:cantSplit/>
          <w:trHeight w:val="3120"/>
        </w:trPr>
        <w:tc>
          <w:tcPr>
            <w:tcW w:w="533" w:type="dxa"/>
            <w:tcBorders>
              <w:top w:val="single" w:sz="12" w:space="0" w:color="000000"/>
              <w:left w:val="single" w:sz="18"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soort (SE/PO/hand.)</w:t>
            </w:r>
          </w:p>
        </w:tc>
        <w:tc>
          <w:tcPr>
            <w:tcW w:w="498"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jaar (4V/5V/6V)</w:t>
            </w:r>
          </w:p>
        </w:tc>
        <w:tc>
          <w:tcPr>
            <w:tcW w:w="3546"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stofomschrijving</w:t>
            </w:r>
          </w:p>
        </w:tc>
        <w:tc>
          <w:tcPr>
            <w:tcW w:w="707"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08"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weging voor SE in %</w:t>
            </w:r>
          </w:p>
        </w:tc>
        <w:tc>
          <w:tcPr>
            <w:tcW w:w="851"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SE-periode/datum</w:t>
            </w:r>
          </w:p>
        </w:tc>
        <w:tc>
          <w:tcPr>
            <w:tcW w:w="1238"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455" w:type="dxa"/>
            <w:tcBorders>
              <w:top w:val="single" w:sz="12" w:space="0" w:color="000000"/>
              <w:bottom w:val="single" w:sz="12" w:space="0" w:color="000000"/>
              <w:right w:val="single" w:sz="18" w:space="0" w:color="000000"/>
            </w:tcBorders>
            <w:textDirection w:val="btLr"/>
          </w:tcPr>
          <w:p w:rsidR="00D47DAA" w:rsidRDefault="00B4166E" w:rsidP="00421235">
            <w:pPr>
              <w:ind w:left="113" w:right="113"/>
              <w:rPr>
                <w:rFonts w:ascii="Arial" w:eastAsia="Arial" w:hAnsi="Arial" w:cs="Arial"/>
                <w:b/>
                <w:sz w:val="24"/>
                <w:szCs w:val="24"/>
              </w:rPr>
            </w:pPr>
            <w:r>
              <w:rPr>
                <w:rFonts w:ascii="Arial" w:eastAsia="Arial" w:hAnsi="Arial" w:cs="Arial"/>
                <w:b/>
                <w:sz w:val="24"/>
                <w:szCs w:val="24"/>
              </w:rPr>
              <w:t>domeinen</w:t>
            </w:r>
          </w:p>
        </w:tc>
      </w:tr>
      <w:tr w:rsidR="00D47DAA" w:rsidTr="00D325DE">
        <w:tc>
          <w:tcPr>
            <w:tcW w:w="533" w:type="dxa"/>
            <w:tcBorders>
              <w:top w:val="single" w:sz="12" w:space="0" w:color="000000"/>
              <w:left w:val="single" w:sz="18"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A</w:t>
            </w:r>
          </w:p>
        </w:tc>
        <w:tc>
          <w:tcPr>
            <w:tcW w:w="709"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SE</w:t>
            </w:r>
          </w:p>
        </w:tc>
        <w:tc>
          <w:tcPr>
            <w:tcW w:w="498"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5V</w:t>
            </w:r>
          </w:p>
        </w:tc>
        <w:tc>
          <w:tcPr>
            <w:tcW w:w="3546"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b/>
              </w:rPr>
              <w:t xml:space="preserve">4VWO boek: </w:t>
            </w:r>
            <w:r>
              <w:rPr>
                <w:rFonts w:ascii="Arial" w:eastAsia="Arial" w:hAnsi="Arial" w:cs="Arial"/>
              </w:rPr>
              <w:t>Thema 1 t/m 6:</w:t>
            </w:r>
          </w:p>
          <w:p w:rsidR="00D47DAA" w:rsidRDefault="00D47DAA" w:rsidP="00421235">
            <w:pPr>
              <w:rPr>
                <w:rFonts w:ascii="Arial" w:eastAsia="Arial" w:hAnsi="Arial" w:cs="Arial"/>
              </w:rPr>
            </w:pPr>
            <w:r>
              <w:rPr>
                <w:rFonts w:ascii="Arial" w:eastAsia="Arial" w:hAnsi="Arial" w:cs="Arial"/>
              </w:rPr>
              <w:t>Inleiding in de biologie;  Voortplantin</w:t>
            </w:r>
            <w:r w:rsidR="00F5107D">
              <w:rPr>
                <w:rFonts w:ascii="Arial" w:eastAsia="Arial" w:hAnsi="Arial" w:cs="Arial"/>
              </w:rPr>
              <w:t>g; Genetica; Evolutie; E</w:t>
            </w:r>
            <w:r w:rsidR="00BC3997">
              <w:rPr>
                <w:rFonts w:ascii="Arial" w:eastAsia="Arial" w:hAnsi="Arial" w:cs="Arial"/>
              </w:rPr>
              <w:t xml:space="preserve">cologie, Mens &amp; </w:t>
            </w:r>
            <w:proofErr w:type="spellStart"/>
            <w:r w:rsidR="00BC3997">
              <w:rPr>
                <w:rFonts w:ascii="Arial" w:eastAsia="Arial" w:hAnsi="Arial" w:cs="Arial"/>
              </w:rPr>
              <w:t>Millieu</w:t>
            </w:r>
            <w:proofErr w:type="spellEnd"/>
          </w:p>
          <w:p w:rsidR="00D47DAA" w:rsidRPr="00BC3997" w:rsidRDefault="00D47DAA" w:rsidP="00BC3997">
            <w:pPr>
              <w:rPr>
                <w:rFonts w:ascii="Arial" w:eastAsia="Arial" w:hAnsi="Arial" w:cs="Arial"/>
              </w:rPr>
            </w:pPr>
          </w:p>
        </w:tc>
        <w:tc>
          <w:tcPr>
            <w:tcW w:w="707"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ja</w:t>
            </w:r>
          </w:p>
        </w:tc>
        <w:tc>
          <w:tcPr>
            <w:tcW w:w="708"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 xml:space="preserve">100 </w:t>
            </w:r>
          </w:p>
        </w:tc>
        <w:tc>
          <w:tcPr>
            <w:tcW w:w="567"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20</w:t>
            </w:r>
          </w:p>
        </w:tc>
        <w:tc>
          <w:tcPr>
            <w:tcW w:w="851" w:type="dxa"/>
            <w:tcBorders>
              <w:top w:val="single" w:sz="12" w:space="0" w:color="000000"/>
              <w:bottom w:val="single" w:sz="6" w:space="0" w:color="000000"/>
            </w:tcBorders>
          </w:tcPr>
          <w:p w:rsidR="00D47DAA" w:rsidRDefault="00CD0267" w:rsidP="00421235">
            <w:pPr>
              <w:jc w:val="center"/>
              <w:rPr>
                <w:rFonts w:ascii="Arial" w:eastAsia="Arial" w:hAnsi="Arial" w:cs="Arial"/>
              </w:rPr>
            </w:pPr>
            <w:r>
              <w:rPr>
                <w:rFonts w:ascii="Arial" w:eastAsia="Arial" w:hAnsi="Arial" w:cs="Arial"/>
              </w:rPr>
              <w:t>2</w:t>
            </w:r>
            <w:r w:rsidR="00D47DAA">
              <w:rPr>
                <w:rFonts w:ascii="Arial" w:eastAsia="Arial" w:hAnsi="Arial" w:cs="Arial"/>
              </w:rPr>
              <w:br/>
            </w:r>
          </w:p>
          <w:p w:rsidR="00D47DAA" w:rsidRDefault="00D47DAA" w:rsidP="00421235">
            <w:pPr>
              <w:jc w:val="center"/>
              <w:rPr>
                <w:rFonts w:ascii="Arial" w:eastAsia="Arial" w:hAnsi="Arial" w:cs="Arial"/>
              </w:rPr>
            </w:pPr>
          </w:p>
          <w:p w:rsidR="00D47DAA" w:rsidRDefault="00D47DAA" w:rsidP="00421235">
            <w:pPr>
              <w:jc w:val="center"/>
              <w:rPr>
                <w:rFonts w:ascii="Arial" w:eastAsia="Arial" w:hAnsi="Arial" w:cs="Arial"/>
              </w:rPr>
            </w:pPr>
          </w:p>
        </w:tc>
        <w:tc>
          <w:tcPr>
            <w:tcW w:w="1238" w:type="dxa"/>
            <w:tcBorders>
              <w:top w:val="single" w:sz="12" w:space="0" w:color="000000"/>
              <w:bottom w:val="single" w:sz="6" w:space="0" w:color="000000"/>
            </w:tcBorders>
          </w:tcPr>
          <w:p w:rsidR="00D47DAA" w:rsidRDefault="00D47DAA" w:rsidP="00421235">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  gewone reken-</w:t>
            </w:r>
          </w:p>
          <w:p w:rsidR="00D47DAA" w:rsidRDefault="00D47DAA" w:rsidP="00421235">
            <w:pPr>
              <w:rPr>
                <w:rFonts w:ascii="Arial" w:eastAsia="Arial" w:hAnsi="Arial" w:cs="Arial"/>
              </w:rPr>
            </w:pPr>
            <w:r>
              <w:rPr>
                <w:rFonts w:ascii="Arial" w:eastAsia="Arial" w:hAnsi="Arial" w:cs="Arial"/>
              </w:rPr>
              <w:t>machine</w:t>
            </w:r>
          </w:p>
        </w:tc>
        <w:tc>
          <w:tcPr>
            <w:tcW w:w="1455" w:type="dxa"/>
            <w:tcBorders>
              <w:top w:val="single" w:sz="12" w:space="0" w:color="000000"/>
              <w:bottom w:val="single" w:sz="6" w:space="0" w:color="000000"/>
              <w:right w:val="single" w:sz="18" w:space="0" w:color="000000"/>
            </w:tcBorders>
          </w:tcPr>
          <w:p w:rsidR="00D47DAA" w:rsidRDefault="00D325DE" w:rsidP="00421235">
            <w:pPr>
              <w:rPr>
                <w:rFonts w:ascii="Arial" w:eastAsia="Arial" w:hAnsi="Arial" w:cs="Arial"/>
              </w:rPr>
            </w:pPr>
            <w:r>
              <w:rPr>
                <w:rFonts w:ascii="Arial" w:eastAsia="Arial" w:hAnsi="Arial" w:cs="Arial"/>
              </w:rPr>
              <w:t>A t/m F</w:t>
            </w:r>
          </w:p>
        </w:tc>
      </w:tr>
      <w:tr w:rsidR="00D47DAA" w:rsidTr="00D325DE">
        <w:tc>
          <w:tcPr>
            <w:tcW w:w="533" w:type="dxa"/>
            <w:tcBorders>
              <w:top w:val="single" w:sz="6" w:space="0" w:color="000000"/>
              <w:left w:val="single" w:sz="18" w:space="0" w:color="000000"/>
            </w:tcBorders>
          </w:tcPr>
          <w:p w:rsidR="00D47DAA" w:rsidRDefault="00D47DAA" w:rsidP="00421235">
            <w:pPr>
              <w:rPr>
                <w:rFonts w:ascii="Arial" w:eastAsia="Arial" w:hAnsi="Arial" w:cs="Arial"/>
              </w:rPr>
            </w:pPr>
            <w:r>
              <w:rPr>
                <w:rFonts w:ascii="Arial" w:eastAsia="Arial" w:hAnsi="Arial" w:cs="Arial"/>
              </w:rPr>
              <w:t>B</w:t>
            </w:r>
          </w:p>
        </w:tc>
        <w:tc>
          <w:tcPr>
            <w:tcW w:w="709"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PO</w:t>
            </w:r>
          </w:p>
        </w:tc>
        <w:tc>
          <w:tcPr>
            <w:tcW w:w="498"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5V</w:t>
            </w:r>
          </w:p>
        </w:tc>
        <w:tc>
          <w:tcPr>
            <w:tcW w:w="3546" w:type="dxa"/>
            <w:tcBorders>
              <w:top w:val="single" w:sz="6" w:space="0" w:color="000000"/>
            </w:tcBorders>
          </w:tcPr>
          <w:p w:rsidR="00D47DAA" w:rsidRPr="00622D0F" w:rsidRDefault="00D47DAA" w:rsidP="00421235">
            <w:pPr>
              <w:rPr>
                <w:rFonts w:ascii="Arial" w:eastAsia="Arial" w:hAnsi="Arial" w:cs="Arial"/>
              </w:rPr>
            </w:pPr>
            <w:r w:rsidRPr="00622D0F">
              <w:rPr>
                <w:rFonts w:ascii="Arial" w:eastAsia="Arial" w:hAnsi="Arial" w:cs="Arial"/>
              </w:rPr>
              <w:t xml:space="preserve">Diverse </w:t>
            </w:r>
            <w:r w:rsidR="00F5107D">
              <w:rPr>
                <w:rFonts w:ascii="Arial" w:eastAsia="Arial" w:hAnsi="Arial" w:cs="Arial"/>
              </w:rPr>
              <w:t>individuele en groeps</w:t>
            </w:r>
            <w:r w:rsidRPr="00622D0F">
              <w:rPr>
                <w:rFonts w:ascii="Arial" w:eastAsia="Arial" w:hAnsi="Arial" w:cs="Arial"/>
              </w:rPr>
              <w:t xml:space="preserve">opdrachten </w:t>
            </w:r>
          </w:p>
        </w:tc>
        <w:tc>
          <w:tcPr>
            <w:tcW w:w="707"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nee</w:t>
            </w:r>
          </w:p>
        </w:tc>
        <w:tc>
          <w:tcPr>
            <w:tcW w:w="708" w:type="dxa"/>
            <w:tcBorders>
              <w:top w:val="single" w:sz="6" w:space="0" w:color="000000"/>
            </w:tcBorders>
          </w:tcPr>
          <w:p w:rsidR="00D47DAA" w:rsidRDefault="00D47DAA" w:rsidP="00421235">
            <w:pPr>
              <w:rPr>
                <w:rFonts w:ascii="Arial" w:eastAsia="Arial" w:hAnsi="Arial" w:cs="Arial"/>
              </w:rPr>
            </w:pPr>
          </w:p>
        </w:tc>
        <w:tc>
          <w:tcPr>
            <w:tcW w:w="567"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15</w:t>
            </w:r>
          </w:p>
        </w:tc>
        <w:tc>
          <w:tcPr>
            <w:tcW w:w="851" w:type="dxa"/>
            <w:tcBorders>
              <w:top w:val="single" w:sz="6" w:space="0" w:color="000000"/>
            </w:tcBorders>
          </w:tcPr>
          <w:p w:rsidR="00D47DAA" w:rsidRDefault="00D47DAA" w:rsidP="00421235">
            <w:pPr>
              <w:jc w:val="center"/>
              <w:rPr>
                <w:rFonts w:ascii="Arial" w:eastAsia="Arial" w:hAnsi="Arial" w:cs="Arial"/>
              </w:rPr>
            </w:pPr>
            <w:r>
              <w:rPr>
                <w:rFonts w:ascii="Arial" w:eastAsia="Arial" w:hAnsi="Arial" w:cs="Arial"/>
              </w:rPr>
              <w:t>hele jaar</w:t>
            </w:r>
          </w:p>
        </w:tc>
        <w:tc>
          <w:tcPr>
            <w:tcW w:w="1238" w:type="dxa"/>
            <w:tcBorders>
              <w:top w:val="single" w:sz="6" w:space="0" w:color="000000"/>
            </w:tcBorders>
          </w:tcPr>
          <w:p w:rsidR="00D47DAA" w:rsidRDefault="00D47DAA" w:rsidP="00421235">
            <w:pPr>
              <w:rPr>
                <w:rFonts w:ascii="Arial" w:eastAsia="Arial" w:hAnsi="Arial" w:cs="Arial"/>
              </w:rPr>
            </w:pPr>
          </w:p>
        </w:tc>
        <w:tc>
          <w:tcPr>
            <w:tcW w:w="1455" w:type="dxa"/>
            <w:tcBorders>
              <w:top w:val="single" w:sz="6" w:space="0" w:color="000000"/>
              <w:right w:val="single" w:sz="18" w:space="0" w:color="000000"/>
            </w:tcBorders>
          </w:tcPr>
          <w:p w:rsidR="00D47DAA" w:rsidRDefault="00D325DE" w:rsidP="00421235">
            <w:pPr>
              <w:rPr>
                <w:rFonts w:ascii="Arial" w:eastAsia="Arial" w:hAnsi="Arial" w:cs="Arial"/>
              </w:rPr>
            </w:pPr>
            <w:r>
              <w:rPr>
                <w:rFonts w:ascii="Arial" w:eastAsia="Arial" w:hAnsi="Arial" w:cs="Arial"/>
              </w:rPr>
              <w:t>A</w:t>
            </w:r>
          </w:p>
        </w:tc>
      </w:tr>
      <w:tr w:rsidR="00D47DAA" w:rsidTr="00D325DE">
        <w:tc>
          <w:tcPr>
            <w:tcW w:w="533" w:type="dxa"/>
            <w:tcBorders>
              <w:left w:val="single" w:sz="18" w:space="0" w:color="000000"/>
            </w:tcBorders>
          </w:tcPr>
          <w:p w:rsidR="00D47DAA" w:rsidRDefault="00D47DAA" w:rsidP="00421235">
            <w:pPr>
              <w:rPr>
                <w:rFonts w:ascii="Arial" w:eastAsia="Arial" w:hAnsi="Arial" w:cs="Arial"/>
              </w:rPr>
            </w:pPr>
            <w:r>
              <w:rPr>
                <w:rFonts w:ascii="Arial" w:eastAsia="Arial" w:hAnsi="Arial" w:cs="Arial"/>
              </w:rPr>
              <w:t>C</w:t>
            </w:r>
          </w:p>
        </w:tc>
        <w:tc>
          <w:tcPr>
            <w:tcW w:w="709" w:type="dxa"/>
          </w:tcPr>
          <w:p w:rsidR="00D47DAA" w:rsidRDefault="00D47DAA" w:rsidP="00421235">
            <w:pPr>
              <w:rPr>
                <w:rFonts w:ascii="Arial" w:eastAsia="Arial" w:hAnsi="Arial" w:cs="Arial"/>
              </w:rPr>
            </w:pPr>
            <w:r>
              <w:rPr>
                <w:rFonts w:ascii="Arial" w:eastAsia="Arial" w:hAnsi="Arial" w:cs="Arial"/>
              </w:rPr>
              <w:t>SE</w:t>
            </w:r>
          </w:p>
        </w:tc>
        <w:tc>
          <w:tcPr>
            <w:tcW w:w="498" w:type="dxa"/>
          </w:tcPr>
          <w:p w:rsidR="00D47DAA" w:rsidRDefault="00D47DAA" w:rsidP="00421235">
            <w:pPr>
              <w:rPr>
                <w:rFonts w:ascii="Arial" w:eastAsia="Arial" w:hAnsi="Arial" w:cs="Arial"/>
              </w:rPr>
            </w:pPr>
            <w:r>
              <w:rPr>
                <w:rFonts w:ascii="Arial" w:eastAsia="Arial" w:hAnsi="Arial" w:cs="Arial"/>
              </w:rPr>
              <w:t>6V</w:t>
            </w:r>
          </w:p>
        </w:tc>
        <w:tc>
          <w:tcPr>
            <w:tcW w:w="3546" w:type="dxa"/>
          </w:tcPr>
          <w:p w:rsidR="00D47DAA" w:rsidRDefault="00D47DAA" w:rsidP="00421235">
            <w:pPr>
              <w:rPr>
                <w:rFonts w:ascii="Arial" w:eastAsia="Arial" w:hAnsi="Arial" w:cs="Arial"/>
              </w:rPr>
            </w:pPr>
            <w:r w:rsidRPr="00FA1C5E">
              <w:rPr>
                <w:rFonts w:ascii="Arial" w:eastAsia="Arial" w:hAnsi="Arial" w:cs="Arial"/>
                <w:b/>
              </w:rPr>
              <w:t xml:space="preserve">5VWO </w:t>
            </w:r>
            <w:proofErr w:type="spellStart"/>
            <w:r w:rsidRPr="00FA1C5E">
              <w:rPr>
                <w:rFonts w:ascii="Arial" w:eastAsia="Arial" w:hAnsi="Arial" w:cs="Arial"/>
                <w:b/>
              </w:rPr>
              <w:t>boek</w:t>
            </w:r>
            <w:r w:rsidR="00F5107D">
              <w:rPr>
                <w:rFonts w:ascii="Arial" w:eastAsia="Arial" w:hAnsi="Arial" w:cs="Arial"/>
              </w:rPr>
              <w:t>:Thema</w:t>
            </w:r>
            <w:proofErr w:type="spellEnd"/>
            <w:r w:rsidR="00F5107D">
              <w:rPr>
                <w:rFonts w:ascii="Arial" w:eastAsia="Arial" w:hAnsi="Arial" w:cs="Arial"/>
              </w:rPr>
              <w:t xml:space="preserve"> 1 t/m 6</w:t>
            </w:r>
            <w:r>
              <w:rPr>
                <w:rFonts w:ascii="Arial" w:eastAsia="Arial" w:hAnsi="Arial" w:cs="Arial"/>
              </w:rPr>
              <w:t>:</w:t>
            </w:r>
          </w:p>
          <w:p w:rsidR="00D47DAA" w:rsidRDefault="00D47DAA" w:rsidP="00421235">
            <w:pPr>
              <w:rPr>
                <w:rFonts w:ascii="Arial" w:eastAsia="Arial" w:hAnsi="Arial" w:cs="Arial"/>
                <w:i/>
              </w:rPr>
            </w:pPr>
            <w:r>
              <w:rPr>
                <w:rFonts w:ascii="Arial" w:eastAsia="Arial" w:hAnsi="Arial" w:cs="Arial"/>
              </w:rPr>
              <w:t>Regeling; Waarneming &amp; Gedrag; Stofwisseling in de cel; DNA; Planten</w:t>
            </w:r>
          </w:p>
        </w:tc>
        <w:tc>
          <w:tcPr>
            <w:tcW w:w="707" w:type="dxa"/>
          </w:tcPr>
          <w:p w:rsidR="00D47DAA" w:rsidRDefault="00D47DAA" w:rsidP="00421235">
            <w:pPr>
              <w:rPr>
                <w:rFonts w:ascii="Arial" w:eastAsia="Arial" w:hAnsi="Arial" w:cs="Arial"/>
              </w:rPr>
            </w:pPr>
            <w:r>
              <w:rPr>
                <w:rFonts w:ascii="Arial" w:eastAsia="Arial" w:hAnsi="Arial" w:cs="Arial"/>
              </w:rPr>
              <w:t>ja</w:t>
            </w:r>
          </w:p>
        </w:tc>
        <w:tc>
          <w:tcPr>
            <w:tcW w:w="708" w:type="dxa"/>
          </w:tcPr>
          <w:p w:rsidR="00D47DAA" w:rsidRDefault="00D47DAA" w:rsidP="00421235">
            <w:pPr>
              <w:rPr>
                <w:rFonts w:ascii="Arial" w:eastAsia="Arial" w:hAnsi="Arial" w:cs="Arial"/>
              </w:rPr>
            </w:pPr>
            <w:r>
              <w:rPr>
                <w:rFonts w:ascii="Arial" w:eastAsia="Arial" w:hAnsi="Arial" w:cs="Arial"/>
              </w:rPr>
              <w:t xml:space="preserve">100 </w:t>
            </w:r>
          </w:p>
        </w:tc>
        <w:tc>
          <w:tcPr>
            <w:tcW w:w="567" w:type="dxa"/>
          </w:tcPr>
          <w:p w:rsidR="00D47DAA" w:rsidRDefault="00D47DAA" w:rsidP="00421235">
            <w:pPr>
              <w:rPr>
                <w:rFonts w:ascii="Arial" w:eastAsia="Arial" w:hAnsi="Arial" w:cs="Arial"/>
              </w:rPr>
            </w:pPr>
            <w:r>
              <w:rPr>
                <w:rFonts w:ascii="Arial" w:eastAsia="Arial" w:hAnsi="Arial" w:cs="Arial"/>
              </w:rPr>
              <w:t>30</w:t>
            </w:r>
          </w:p>
        </w:tc>
        <w:tc>
          <w:tcPr>
            <w:tcW w:w="851" w:type="dxa"/>
          </w:tcPr>
          <w:p w:rsidR="00D47DAA" w:rsidRDefault="00D47DAA" w:rsidP="00D47DAA">
            <w:pPr>
              <w:jc w:val="center"/>
              <w:rPr>
                <w:rFonts w:ascii="Arial" w:eastAsia="Arial" w:hAnsi="Arial" w:cs="Arial"/>
              </w:rPr>
            </w:pPr>
            <w:r>
              <w:rPr>
                <w:rFonts w:ascii="Arial" w:eastAsia="Arial" w:hAnsi="Arial" w:cs="Arial"/>
              </w:rPr>
              <w:t>1</w:t>
            </w:r>
            <w:r>
              <w:rPr>
                <w:rFonts w:ascii="Arial" w:eastAsia="Arial" w:hAnsi="Arial" w:cs="Arial"/>
              </w:rPr>
              <w:br/>
            </w:r>
          </w:p>
        </w:tc>
        <w:tc>
          <w:tcPr>
            <w:tcW w:w="1238" w:type="dxa"/>
          </w:tcPr>
          <w:p w:rsidR="00D47DAA" w:rsidRDefault="00D47DAA" w:rsidP="00421235">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 gewone reken-</w:t>
            </w:r>
          </w:p>
          <w:p w:rsidR="00D47DAA" w:rsidRDefault="00D47DAA" w:rsidP="00421235">
            <w:pPr>
              <w:rPr>
                <w:rFonts w:ascii="Arial" w:eastAsia="Arial" w:hAnsi="Arial" w:cs="Arial"/>
              </w:rPr>
            </w:pPr>
            <w:r>
              <w:rPr>
                <w:rFonts w:ascii="Arial" w:eastAsia="Arial" w:hAnsi="Arial" w:cs="Arial"/>
              </w:rPr>
              <w:t>machine</w:t>
            </w:r>
          </w:p>
        </w:tc>
        <w:tc>
          <w:tcPr>
            <w:tcW w:w="1455" w:type="dxa"/>
            <w:tcBorders>
              <w:right w:val="single" w:sz="18" w:space="0" w:color="000000"/>
            </w:tcBorders>
          </w:tcPr>
          <w:p w:rsidR="00D47DAA" w:rsidRDefault="00D325DE" w:rsidP="00421235">
            <w:pPr>
              <w:rPr>
                <w:rFonts w:ascii="Arial" w:eastAsia="Arial" w:hAnsi="Arial" w:cs="Arial"/>
              </w:rPr>
            </w:pPr>
            <w:r>
              <w:rPr>
                <w:rFonts w:ascii="Arial" w:eastAsia="Arial" w:hAnsi="Arial" w:cs="Arial"/>
              </w:rPr>
              <w:t>A t/m F</w:t>
            </w:r>
          </w:p>
        </w:tc>
      </w:tr>
      <w:tr w:rsidR="00D47DAA" w:rsidTr="00D325DE">
        <w:tc>
          <w:tcPr>
            <w:tcW w:w="533" w:type="dxa"/>
            <w:tcBorders>
              <w:left w:val="single" w:sz="18" w:space="0" w:color="000000"/>
            </w:tcBorders>
          </w:tcPr>
          <w:p w:rsidR="00D47DAA" w:rsidRDefault="00D47DAA" w:rsidP="00421235">
            <w:pPr>
              <w:rPr>
                <w:rFonts w:ascii="Arial" w:eastAsia="Arial" w:hAnsi="Arial" w:cs="Arial"/>
              </w:rPr>
            </w:pPr>
            <w:r>
              <w:rPr>
                <w:rFonts w:ascii="Arial" w:eastAsia="Arial" w:hAnsi="Arial" w:cs="Arial"/>
              </w:rPr>
              <w:t>D</w:t>
            </w:r>
          </w:p>
        </w:tc>
        <w:tc>
          <w:tcPr>
            <w:tcW w:w="709" w:type="dxa"/>
          </w:tcPr>
          <w:p w:rsidR="00D47DAA" w:rsidRDefault="00D47DAA" w:rsidP="00421235">
            <w:pPr>
              <w:rPr>
                <w:rFonts w:ascii="Arial" w:eastAsia="Arial" w:hAnsi="Arial" w:cs="Arial"/>
              </w:rPr>
            </w:pPr>
            <w:r>
              <w:rPr>
                <w:rFonts w:ascii="Arial" w:eastAsia="Arial" w:hAnsi="Arial" w:cs="Arial"/>
              </w:rPr>
              <w:t>SE</w:t>
            </w:r>
          </w:p>
        </w:tc>
        <w:tc>
          <w:tcPr>
            <w:tcW w:w="498" w:type="dxa"/>
          </w:tcPr>
          <w:p w:rsidR="00D47DAA" w:rsidRDefault="00D47DAA" w:rsidP="00421235">
            <w:pPr>
              <w:rPr>
                <w:rFonts w:ascii="Arial" w:eastAsia="Arial" w:hAnsi="Arial" w:cs="Arial"/>
              </w:rPr>
            </w:pPr>
            <w:r>
              <w:rPr>
                <w:rFonts w:ascii="Arial" w:eastAsia="Arial" w:hAnsi="Arial" w:cs="Arial"/>
              </w:rPr>
              <w:t>6V</w:t>
            </w:r>
          </w:p>
        </w:tc>
        <w:tc>
          <w:tcPr>
            <w:tcW w:w="3546" w:type="dxa"/>
          </w:tcPr>
          <w:p w:rsidR="00D47DAA" w:rsidRDefault="00D47DAA" w:rsidP="00421235">
            <w:pPr>
              <w:keepNext/>
              <w:rPr>
                <w:rFonts w:ascii="Arial" w:eastAsia="Arial" w:hAnsi="Arial" w:cs="Arial"/>
              </w:rPr>
            </w:pPr>
            <w:r>
              <w:rPr>
                <w:rFonts w:ascii="Arial" w:eastAsia="Arial" w:hAnsi="Arial" w:cs="Arial"/>
                <w:b/>
              </w:rPr>
              <w:t xml:space="preserve">6VWO boek: </w:t>
            </w:r>
            <w:r>
              <w:rPr>
                <w:rFonts w:ascii="Arial" w:eastAsia="Arial" w:hAnsi="Arial" w:cs="Arial"/>
              </w:rPr>
              <w:t>Thema 1 t/m 5:</w:t>
            </w:r>
          </w:p>
          <w:p w:rsidR="00D47DAA" w:rsidRDefault="00D47DAA" w:rsidP="00421235">
            <w:pPr>
              <w:keepNext/>
              <w:rPr>
                <w:rFonts w:ascii="Arial" w:eastAsia="Arial" w:hAnsi="Arial" w:cs="Arial"/>
              </w:rPr>
            </w:pPr>
            <w:r>
              <w:rPr>
                <w:rFonts w:ascii="Arial" w:eastAsia="Arial" w:hAnsi="Arial" w:cs="Arial"/>
              </w:rPr>
              <w:t>Vertering; Transport; Gaswisseling &amp; Uitscheiding; Afweer; Samenhang van de biologie</w:t>
            </w:r>
          </w:p>
        </w:tc>
        <w:tc>
          <w:tcPr>
            <w:tcW w:w="707" w:type="dxa"/>
          </w:tcPr>
          <w:p w:rsidR="00D47DAA" w:rsidRDefault="00D47DAA" w:rsidP="00421235">
            <w:pPr>
              <w:rPr>
                <w:rFonts w:ascii="Arial" w:eastAsia="Arial" w:hAnsi="Arial" w:cs="Arial"/>
              </w:rPr>
            </w:pPr>
            <w:r>
              <w:rPr>
                <w:rFonts w:ascii="Arial" w:eastAsia="Arial" w:hAnsi="Arial" w:cs="Arial"/>
              </w:rPr>
              <w:t>ja</w:t>
            </w:r>
          </w:p>
        </w:tc>
        <w:tc>
          <w:tcPr>
            <w:tcW w:w="708" w:type="dxa"/>
          </w:tcPr>
          <w:p w:rsidR="00D47DAA" w:rsidRDefault="00F5107D" w:rsidP="00421235">
            <w:pPr>
              <w:rPr>
                <w:rFonts w:ascii="Arial" w:eastAsia="Arial" w:hAnsi="Arial" w:cs="Arial"/>
              </w:rPr>
            </w:pPr>
            <w:r>
              <w:rPr>
                <w:rFonts w:ascii="Arial" w:eastAsia="Arial" w:hAnsi="Arial" w:cs="Arial"/>
              </w:rPr>
              <w:t>100</w:t>
            </w:r>
          </w:p>
        </w:tc>
        <w:tc>
          <w:tcPr>
            <w:tcW w:w="567" w:type="dxa"/>
          </w:tcPr>
          <w:p w:rsidR="00D47DAA" w:rsidRDefault="00D47DAA" w:rsidP="00421235">
            <w:pPr>
              <w:rPr>
                <w:rFonts w:ascii="Arial" w:eastAsia="Arial" w:hAnsi="Arial" w:cs="Arial"/>
              </w:rPr>
            </w:pPr>
            <w:r>
              <w:rPr>
                <w:rFonts w:ascii="Arial" w:eastAsia="Arial" w:hAnsi="Arial" w:cs="Arial"/>
              </w:rPr>
              <w:t>25</w:t>
            </w:r>
          </w:p>
        </w:tc>
        <w:tc>
          <w:tcPr>
            <w:tcW w:w="851" w:type="dxa"/>
          </w:tcPr>
          <w:p w:rsidR="00D47DAA" w:rsidRDefault="00F5107D" w:rsidP="00D47DAA">
            <w:pPr>
              <w:jc w:val="center"/>
              <w:rPr>
                <w:rFonts w:ascii="Arial" w:eastAsia="Arial" w:hAnsi="Arial" w:cs="Arial"/>
              </w:rPr>
            </w:pPr>
            <w:r>
              <w:rPr>
                <w:rFonts w:ascii="Arial" w:eastAsia="Arial" w:hAnsi="Arial" w:cs="Arial"/>
              </w:rPr>
              <w:t>3</w:t>
            </w:r>
            <w:r w:rsidR="00D47DAA">
              <w:rPr>
                <w:rFonts w:ascii="Arial" w:eastAsia="Arial" w:hAnsi="Arial" w:cs="Arial"/>
              </w:rPr>
              <w:br/>
            </w:r>
          </w:p>
        </w:tc>
        <w:tc>
          <w:tcPr>
            <w:tcW w:w="1238" w:type="dxa"/>
          </w:tcPr>
          <w:p w:rsidR="00D47DAA" w:rsidRDefault="00D47DAA" w:rsidP="00421235">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 gewone reken-</w:t>
            </w:r>
          </w:p>
          <w:p w:rsidR="00D47DAA" w:rsidRDefault="00D47DAA" w:rsidP="00421235">
            <w:pPr>
              <w:rPr>
                <w:rFonts w:ascii="Arial" w:eastAsia="Arial" w:hAnsi="Arial" w:cs="Arial"/>
              </w:rPr>
            </w:pPr>
            <w:r>
              <w:rPr>
                <w:rFonts w:ascii="Arial" w:eastAsia="Arial" w:hAnsi="Arial" w:cs="Arial"/>
              </w:rPr>
              <w:t>machine</w:t>
            </w:r>
          </w:p>
        </w:tc>
        <w:tc>
          <w:tcPr>
            <w:tcW w:w="1455" w:type="dxa"/>
            <w:tcBorders>
              <w:right w:val="single" w:sz="18" w:space="0" w:color="000000"/>
            </w:tcBorders>
          </w:tcPr>
          <w:p w:rsidR="00D47DAA" w:rsidRDefault="006F45C3" w:rsidP="00421235">
            <w:pPr>
              <w:rPr>
                <w:rFonts w:ascii="Arial" w:eastAsia="Arial" w:hAnsi="Arial" w:cs="Arial"/>
              </w:rPr>
            </w:pPr>
            <w:r>
              <w:rPr>
                <w:rFonts w:ascii="Arial" w:eastAsia="Arial" w:hAnsi="Arial" w:cs="Arial"/>
              </w:rPr>
              <w:t>AB</w:t>
            </w:r>
          </w:p>
        </w:tc>
      </w:tr>
      <w:tr w:rsidR="00D47DAA" w:rsidTr="00D325DE">
        <w:tc>
          <w:tcPr>
            <w:tcW w:w="533" w:type="dxa"/>
            <w:tcBorders>
              <w:left w:val="single" w:sz="18" w:space="0" w:color="000000"/>
            </w:tcBorders>
          </w:tcPr>
          <w:p w:rsidR="00D47DAA" w:rsidRDefault="00D47DAA" w:rsidP="00421235">
            <w:pPr>
              <w:rPr>
                <w:rFonts w:ascii="Arial" w:eastAsia="Arial" w:hAnsi="Arial" w:cs="Arial"/>
              </w:rPr>
            </w:pPr>
            <w:r>
              <w:rPr>
                <w:rFonts w:ascii="Arial" w:eastAsia="Arial" w:hAnsi="Arial" w:cs="Arial"/>
              </w:rPr>
              <w:t>E</w:t>
            </w:r>
          </w:p>
        </w:tc>
        <w:tc>
          <w:tcPr>
            <w:tcW w:w="709" w:type="dxa"/>
          </w:tcPr>
          <w:p w:rsidR="00D47DAA" w:rsidRDefault="00D47DAA" w:rsidP="00421235">
            <w:pPr>
              <w:rPr>
                <w:rFonts w:ascii="Arial" w:eastAsia="Arial" w:hAnsi="Arial" w:cs="Arial"/>
              </w:rPr>
            </w:pPr>
            <w:r>
              <w:rPr>
                <w:rFonts w:ascii="Arial" w:eastAsia="Arial" w:hAnsi="Arial" w:cs="Arial"/>
              </w:rPr>
              <w:t>PO</w:t>
            </w:r>
          </w:p>
        </w:tc>
        <w:tc>
          <w:tcPr>
            <w:tcW w:w="498" w:type="dxa"/>
          </w:tcPr>
          <w:p w:rsidR="00D47DAA" w:rsidRDefault="00D47DAA" w:rsidP="00421235">
            <w:pPr>
              <w:rPr>
                <w:rFonts w:ascii="Arial" w:eastAsia="Arial" w:hAnsi="Arial" w:cs="Arial"/>
              </w:rPr>
            </w:pPr>
            <w:r>
              <w:rPr>
                <w:rFonts w:ascii="Arial" w:eastAsia="Arial" w:hAnsi="Arial" w:cs="Arial"/>
              </w:rPr>
              <w:t>6V</w:t>
            </w:r>
          </w:p>
        </w:tc>
        <w:tc>
          <w:tcPr>
            <w:tcW w:w="3546" w:type="dxa"/>
          </w:tcPr>
          <w:p w:rsidR="00D47DAA" w:rsidRPr="00FA1C5E" w:rsidRDefault="00D47DAA" w:rsidP="00421235">
            <w:pPr>
              <w:rPr>
                <w:rFonts w:ascii="Arial" w:eastAsia="Arial" w:hAnsi="Arial" w:cs="Arial"/>
              </w:rPr>
            </w:pPr>
            <w:r w:rsidRPr="00FA1C5E">
              <w:rPr>
                <w:rFonts w:ascii="Arial" w:eastAsia="Arial" w:hAnsi="Arial" w:cs="Arial"/>
              </w:rPr>
              <w:t>Diverse</w:t>
            </w:r>
            <w:r>
              <w:rPr>
                <w:rFonts w:ascii="Arial" w:eastAsia="Arial" w:hAnsi="Arial" w:cs="Arial"/>
              </w:rPr>
              <w:t xml:space="preserve"> </w:t>
            </w:r>
            <w:r w:rsidR="00F5107D">
              <w:rPr>
                <w:rFonts w:ascii="Arial" w:eastAsia="Arial" w:hAnsi="Arial" w:cs="Arial"/>
              </w:rPr>
              <w:t>individuele en groeps</w:t>
            </w:r>
            <w:r w:rsidRPr="00FA1C5E">
              <w:rPr>
                <w:rFonts w:ascii="Arial" w:eastAsia="Arial" w:hAnsi="Arial" w:cs="Arial"/>
              </w:rPr>
              <w:t>opdrachten</w:t>
            </w:r>
          </w:p>
        </w:tc>
        <w:tc>
          <w:tcPr>
            <w:tcW w:w="707" w:type="dxa"/>
          </w:tcPr>
          <w:p w:rsidR="00D47DAA" w:rsidRDefault="00D47DAA" w:rsidP="00421235">
            <w:pPr>
              <w:rPr>
                <w:rFonts w:ascii="Arial" w:eastAsia="Arial" w:hAnsi="Arial" w:cs="Arial"/>
              </w:rPr>
            </w:pPr>
            <w:r>
              <w:rPr>
                <w:rFonts w:ascii="Arial" w:eastAsia="Arial" w:hAnsi="Arial" w:cs="Arial"/>
              </w:rPr>
              <w:t>nee</w:t>
            </w:r>
          </w:p>
        </w:tc>
        <w:tc>
          <w:tcPr>
            <w:tcW w:w="708" w:type="dxa"/>
          </w:tcPr>
          <w:p w:rsidR="00D47DAA" w:rsidRDefault="00D47DAA" w:rsidP="00421235">
            <w:pPr>
              <w:rPr>
                <w:rFonts w:ascii="Arial" w:eastAsia="Arial" w:hAnsi="Arial" w:cs="Arial"/>
              </w:rPr>
            </w:pPr>
          </w:p>
        </w:tc>
        <w:tc>
          <w:tcPr>
            <w:tcW w:w="567" w:type="dxa"/>
          </w:tcPr>
          <w:p w:rsidR="00D47DAA" w:rsidRDefault="000B5192" w:rsidP="00421235">
            <w:pPr>
              <w:rPr>
                <w:rFonts w:ascii="Arial" w:eastAsia="Arial" w:hAnsi="Arial" w:cs="Arial"/>
              </w:rPr>
            </w:pPr>
            <w:r>
              <w:rPr>
                <w:rFonts w:ascii="Arial" w:eastAsia="Arial" w:hAnsi="Arial" w:cs="Arial"/>
              </w:rPr>
              <w:t>10</w:t>
            </w:r>
          </w:p>
        </w:tc>
        <w:tc>
          <w:tcPr>
            <w:tcW w:w="851" w:type="dxa"/>
          </w:tcPr>
          <w:p w:rsidR="00D47DAA" w:rsidRDefault="00D325DE" w:rsidP="00421235">
            <w:pPr>
              <w:jc w:val="center"/>
              <w:rPr>
                <w:rFonts w:ascii="Arial" w:eastAsia="Arial" w:hAnsi="Arial" w:cs="Arial"/>
              </w:rPr>
            </w:pPr>
            <w:r>
              <w:rPr>
                <w:rFonts w:ascii="Arial" w:eastAsia="Arial" w:hAnsi="Arial" w:cs="Arial"/>
              </w:rPr>
              <w:t>Sept-mrt</w:t>
            </w:r>
          </w:p>
        </w:tc>
        <w:tc>
          <w:tcPr>
            <w:tcW w:w="1238" w:type="dxa"/>
          </w:tcPr>
          <w:p w:rsidR="00D47DAA" w:rsidRDefault="00D47DAA" w:rsidP="00421235">
            <w:pPr>
              <w:rPr>
                <w:rFonts w:ascii="Arial" w:eastAsia="Arial" w:hAnsi="Arial" w:cs="Arial"/>
              </w:rPr>
            </w:pPr>
            <w:r>
              <w:rPr>
                <w:rFonts w:ascii="Arial" w:eastAsia="Arial" w:hAnsi="Arial" w:cs="Arial"/>
              </w:rPr>
              <w:t>Nader te bepalen</w:t>
            </w:r>
          </w:p>
        </w:tc>
        <w:tc>
          <w:tcPr>
            <w:tcW w:w="1455" w:type="dxa"/>
            <w:tcBorders>
              <w:right w:val="single" w:sz="18" w:space="0" w:color="000000"/>
            </w:tcBorders>
          </w:tcPr>
          <w:p w:rsidR="00D47DAA" w:rsidRDefault="006F45C3" w:rsidP="00421235">
            <w:pPr>
              <w:rPr>
                <w:rFonts w:ascii="Arial" w:eastAsia="Arial" w:hAnsi="Arial" w:cs="Arial"/>
              </w:rPr>
            </w:pPr>
            <w:r>
              <w:rPr>
                <w:rFonts w:ascii="Arial" w:eastAsia="Arial" w:hAnsi="Arial" w:cs="Arial"/>
              </w:rPr>
              <w:t>A</w:t>
            </w:r>
          </w:p>
        </w:tc>
      </w:tr>
    </w:tbl>
    <w:p w:rsidR="00B4166E" w:rsidRDefault="00B4166E" w:rsidP="00B4166E"/>
    <w:p w:rsidR="00D325DE" w:rsidRPr="00D325DE" w:rsidRDefault="00D325DE" w:rsidP="00D325DE">
      <w:pPr>
        <w:rPr>
          <w:rFonts w:ascii="Times New Roman" w:eastAsia="Times New Roman" w:hAnsi="Times New Roman" w:cs="Times New Roman"/>
          <w:sz w:val="24"/>
          <w:szCs w:val="24"/>
        </w:rPr>
      </w:pPr>
      <w:r w:rsidRPr="00D325DE">
        <w:rPr>
          <w:rFonts w:ascii="Calibri" w:eastAsia="Times New Roman" w:hAnsi="Calibri" w:cs="Calibri"/>
          <w:b/>
          <w:bCs/>
          <w:color w:val="000000"/>
        </w:rPr>
        <w:t xml:space="preserve">Toelichting </w:t>
      </w:r>
      <w:proofErr w:type="spellStart"/>
      <w:r w:rsidRPr="00D325DE">
        <w:rPr>
          <w:rFonts w:ascii="Calibri" w:eastAsia="Times New Roman" w:hAnsi="Calibri" w:cs="Calibri"/>
          <w:b/>
          <w:bCs/>
          <w:color w:val="000000"/>
        </w:rPr>
        <w:t>PO’s</w:t>
      </w:r>
      <w:proofErr w:type="spellEnd"/>
    </w:p>
    <w:p w:rsidR="00D325DE" w:rsidRDefault="00D325DE" w:rsidP="00D325DE">
      <w:pPr>
        <w:pStyle w:val="Normaalweb"/>
        <w:spacing w:before="0" w:beforeAutospacing="0" w:after="0" w:afterAutospacing="0"/>
        <w:ind w:left="720" w:hanging="360"/>
      </w:pPr>
      <w:r w:rsidRPr="00D325DE">
        <w:rPr>
          <w:color w:val="000000"/>
          <w:sz w:val="14"/>
          <w:szCs w:val="14"/>
        </w:rPr>
        <w:t>(</w:t>
      </w:r>
      <w:r w:rsidRPr="00D325DE">
        <w:rPr>
          <w:rFonts w:ascii="Calibri" w:hAnsi="Calibri" w:cs="Calibri"/>
          <w:color w:val="000000"/>
        </w:rPr>
        <w:t>Diverse) individuele en/of groepsopdrachten gedurende het gehele schooljaar, bestaande uit onderzoeksopdrachten en activiteiten, afgesloten met een schriftelijk verslag, dat je op tijd moet inleveren en waar je een beoordeling van krijgt voor je rapport (4V en 5V) en meetelt voor het SE (5V en 6V).  Onderwerpen die betrekking hebben op het onderzoeken en aanvullen basiskennis, het leggen van een basis voor het</w:t>
      </w:r>
      <w:r>
        <w:rPr>
          <w:rFonts w:ascii="Calibri" w:hAnsi="Calibri" w:cs="Calibri"/>
          <w:color w:val="000000"/>
        </w:rPr>
        <w:t xml:space="preserve"> </w:t>
      </w:r>
      <w:r>
        <w:rPr>
          <w:rFonts w:ascii="Calibri" w:hAnsi="Calibri" w:cs="Calibri"/>
          <w:color w:val="000000"/>
          <w:sz w:val="22"/>
          <w:szCs w:val="22"/>
        </w:rPr>
        <w:t xml:space="preserve">examenjaar, inspelen op actualiteit en bijdragen aan de </w:t>
      </w:r>
      <w:proofErr w:type="spellStart"/>
      <w:r>
        <w:rPr>
          <w:rFonts w:ascii="Calibri" w:hAnsi="Calibri" w:cs="Calibri"/>
          <w:color w:val="000000"/>
          <w:sz w:val="22"/>
          <w:szCs w:val="22"/>
        </w:rPr>
        <w:t>de</w:t>
      </w:r>
      <w:proofErr w:type="spellEnd"/>
      <w:r>
        <w:rPr>
          <w:rFonts w:ascii="Calibri" w:hAnsi="Calibri" w:cs="Calibri"/>
          <w:color w:val="000000"/>
          <w:sz w:val="22"/>
          <w:szCs w:val="22"/>
        </w:rPr>
        <w:t xml:space="preserve"> vaardigheden zoals genoemd in het examenprogramma. </w:t>
      </w:r>
    </w:p>
    <w:p w:rsidR="00D325DE" w:rsidRDefault="00D325DE" w:rsidP="00B4166E"/>
    <w:p w:rsidR="00D325DE" w:rsidRDefault="00D325DE" w:rsidP="00B4166E"/>
    <w:p w:rsidR="00B4166E" w:rsidRDefault="00B4166E" w:rsidP="00B4166E">
      <w:r>
        <w:t xml:space="preserve">Het examenprogramma bestaat uit de volgende domeinen: </w:t>
      </w:r>
    </w:p>
    <w:p w:rsidR="00B4166E" w:rsidRDefault="00B4166E" w:rsidP="00B4166E">
      <w:r>
        <w:t xml:space="preserve">Domein A Vaardigheden </w:t>
      </w:r>
    </w:p>
    <w:p w:rsidR="00B4166E" w:rsidRDefault="00B4166E" w:rsidP="00B4166E">
      <w:r>
        <w:t>Domein B Zelfregulatie</w:t>
      </w:r>
    </w:p>
    <w:p w:rsidR="00B4166E" w:rsidRDefault="00B4166E" w:rsidP="00B4166E">
      <w:r>
        <w:t xml:space="preserve">Domein C Zelforganisatie </w:t>
      </w:r>
    </w:p>
    <w:p w:rsidR="00B4166E" w:rsidRDefault="00B4166E" w:rsidP="00B4166E">
      <w:r>
        <w:t xml:space="preserve">Domein D Interactie </w:t>
      </w:r>
    </w:p>
    <w:p w:rsidR="00B4166E" w:rsidRDefault="00B4166E" w:rsidP="00B4166E">
      <w:r>
        <w:t xml:space="preserve">Domein E Reproductie </w:t>
      </w:r>
    </w:p>
    <w:p w:rsidR="009D600E" w:rsidRDefault="00B4166E" w:rsidP="00B4166E">
      <w:pPr>
        <w:rPr>
          <w:rFonts w:ascii="Arial" w:eastAsia="Arial" w:hAnsi="Arial" w:cs="Arial"/>
          <w:sz w:val="24"/>
          <w:szCs w:val="24"/>
        </w:rPr>
      </w:pPr>
      <w:r>
        <w:t>Domein F Evolutie</w:t>
      </w:r>
    </w:p>
    <w:p w:rsidR="00B4166E" w:rsidRDefault="00B4166E">
      <w:pPr>
        <w:rPr>
          <w:rFonts w:ascii="Arial" w:eastAsia="Arial" w:hAnsi="Arial" w:cs="Arial"/>
          <w:sz w:val="24"/>
          <w:szCs w:val="24"/>
        </w:rPr>
      </w:pPr>
      <w:r>
        <w:rPr>
          <w:rFonts w:ascii="Arial" w:eastAsia="Arial" w:hAnsi="Arial" w:cs="Arial"/>
          <w:sz w:val="24"/>
          <w:szCs w:val="24"/>
        </w:rPr>
        <w:br w:type="page"/>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pPr w:leftFromText="141" w:rightFromText="141" w:vertAnchor="page" w:horzAnchor="margin" w:tblpY="1306"/>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8"/>
        <w:gridCol w:w="1984"/>
        <w:gridCol w:w="510"/>
        <w:gridCol w:w="2010"/>
        <w:gridCol w:w="621"/>
        <w:gridCol w:w="537"/>
        <w:gridCol w:w="506"/>
        <w:gridCol w:w="1381"/>
        <w:gridCol w:w="709"/>
        <w:gridCol w:w="909"/>
      </w:tblGrid>
      <w:tr w:rsidR="002410DC" w:rsidRPr="00824CD1" w:rsidTr="00960F99">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2410DC" w:rsidRPr="00824CD1" w:rsidRDefault="002410DC" w:rsidP="00960F99">
            <w:pPr>
              <w:jc w:val="center"/>
              <w:rPr>
                <w:rFonts w:ascii="Arial" w:hAnsi="Arial" w:cs="Times New Roman"/>
                <w:b/>
                <w:sz w:val="44"/>
                <w:szCs w:val="44"/>
              </w:rPr>
            </w:pPr>
            <w:r w:rsidRPr="00824CD1">
              <w:rPr>
                <w:rFonts w:ascii="Arial" w:hAnsi="Arial" w:cs="Times New Roman"/>
                <w:b/>
                <w:sz w:val="44"/>
                <w:szCs w:val="44"/>
              </w:rPr>
              <w:t>C</w:t>
            </w:r>
            <w:r>
              <w:rPr>
                <w:rFonts w:ascii="Arial" w:hAnsi="Arial" w:cs="Times New Roman"/>
                <w:b/>
                <w:sz w:val="44"/>
                <w:szCs w:val="44"/>
              </w:rPr>
              <w:t xml:space="preserve">ulturele </w:t>
            </w:r>
            <w:r w:rsidRPr="00824CD1">
              <w:rPr>
                <w:rFonts w:ascii="Arial" w:hAnsi="Arial" w:cs="Times New Roman"/>
                <w:b/>
                <w:sz w:val="44"/>
                <w:szCs w:val="44"/>
              </w:rPr>
              <w:t>K</w:t>
            </w:r>
            <w:r>
              <w:rPr>
                <w:rFonts w:ascii="Arial" w:hAnsi="Arial" w:cs="Times New Roman"/>
                <w:b/>
                <w:sz w:val="44"/>
                <w:szCs w:val="44"/>
              </w:rPr>
              <w:t xml:space="preserve">unstzinnige </w:t>
            </w:r>
            <w:r w:rsidRPr="00824CD1">
              <w:rPr>
                <w:rFonts w:ascii="Arial" w:hAnsi="Arial" w:cs="Times New Roman"/>
                <w:b/>
                <w:sz w:val="44"/>
                <w:szCs w:val="44"/>
              </w:rPr>
              <w:t>V</w:t>
            </w:r>
            <w:r>
              <w:rPr>
                <w:rFonts w:ascii="Arial" w:hAnsi="Arial" w:cs="Times New Roman"/>
                <w:b/>
                <w:sz w:val="44"/>
                <w:szCs w:val="44"/>
              </w:rPr>
              <w:t>orming</w:t>
            </w:r>
          </w:p>
        </w:tc>
      </w:tr>
      <w:tr w:rsidR="002410DC" w:rsidRPr="00824CD1" w:rsidTr="00F77BF4">
        <w:trPr>
          <w:cantSplit/>
          <w:trHeight w:val="3136"/>
        </w:trPr>
        <w:tc>
          <w:tcPr>
            <w:tcW w:w="508" w:type="dxa"/>
            <w:tcBorders>
              <w:top w:val="single" w:sz="12" w:space="0" w:color="auto"/>
              <w:left w:val="single" w:sz="18"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code</w:t>
            </w:r>
          </w:p>
        </w:tc>
        <w:tc>
          <w:tcPr>
            <w:tcW w:w="1984"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soort (SE/PO/hand.)</w:t>
            </w:r>
          </w:p>
        </w:tc>
        <w:tc>
          <w:tcPr>
            <w:tcW w:w="510"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 xml:space="preserve">jaar </w:t>
            </w:r>
            <w:r>
              <w:rPr>
                <w:rFonts w:ascii="Arial" w:hAnsi="Arial" w:cs="Times New Roman"/>
                <w:b/>
                <w:sz w:val="24"/>
              </w:rPr>
              <w:t>4V</w:t>
            </w:r>
          </w:p>
        </w:tc>
        <w:tc>
          <w:tcPr>
            <w:tcW w:w="2010"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stofomschrijving</w:t>
            </w:r>
          </w:p>
        </w:tc>
        <w:tc>
          <w:tcPr>
            <w:tcW w:w="621"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proofErr w:type="spellStart"/>
            <w:r w:rsidRPr="00824CD1">
              <w:rPr>
                <w:rFonts w:ascii="Arial" w:hAnsi="Arial" w:cs="Times New Roman"/>
                <w:b/>
                <w:sz w:val="24"/>
              </w:rPr>
              <w:t>herkansbaar</w:t>
            </w:r>
            <w:proofErr w:type="spellEnd"/>
          </w:p>
        </w:tc>
        <w:tc>
          <w:tcPr>
            <w:tcW w:w="537"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duur in minuten</w:t>
            </w:r>
          </w:p>
        </w:tc>
        <w:tc>
          <w:tcPr>
            <w:tcW w:w="506"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weging voor SE in %</w:t>
            </w:r>
          </w:p>
        </w:tc>
        <w:tc>
          <w:tcPr>
            <w:tcW w:w="1381"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periode/datum</w:t>
            </w:r>
          </w:p>
        </w:tc>
        <w:tc>
          <w:tcPr>
            <w:tcW w:w="709"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 xml:space="preserve">toegestane hulpmiddelen </w:t>
            </w:r>
          </w:p>
        </w:tc>
        <w:tc>
          <w:tcPr>
            <w:tcW w:w="909" w:type="dxa"/>
            <w:tcBorders>
              <w:top w:val="single" w:sz="12" w:space="0" w:color="auto"/>
              <w:bottom w:val="single" w:sz="12" w:space="0" w:color="auto"/>
              <w:right w:val="single" w:sz="18"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Pr>
                <w:rFonts w:ascii="Arial" w:hAnsi="Arial" w:cs="Times New Roman"/>
                <w:b/>
                <w:sz w:val="24"/>
              </w:rPr>
              <w:t>domeinen</w:t>
            </w:r>
          </w:p>
        </w:tc>
      </w:tr>
      <w:tr w:rsidR="002410DC" w:rsidRPr="00824CD1" w:rsidTr="00F77BF4">
        <w:tc>
          <w:tcPr>
            <w:tcW w:w="508" w:type="dxa"/>
            <w:tcBorders>
              <w:top w:val="single" w:sz="12" w:space="0" w:color="auto"/>
              <w:left w:val="single" w:sz="18"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A</w:t>
            </w:r>
          </w:p>
        </w:tc>
        <w:tc>
          <w:tcPr>
            <w:tcW w:w="1984"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4</w:t>
            </w:r>
            <w:r>
              <w:rPr>
                <w:rFonts w:ascii="Arial" w:hAnsi="Arial" w:cs="Times New Roman"/>
                <w:sz w:val="24"/>
              </w:rPr>
              <w:t>V</w:t>
            </w:r>
          </w:p>
        </w:tc>
        <w:tc>
          <w:tcPr>
            <w:tcW w:w="20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CZP 1</w:t>
            </w:r>
          </w:p>
        </w:tc>
        <w:tc>
          <w:tcPr>
            <w:tcW w:w="62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10</w:t>
            </w:r>
          </w:p>
        </w:tc>
        <w:tc>
          <w:tcPr>
            <w:tcW w:w="138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w:t>
            </w:r>
          </w:p>
        </w:tc>
        <w:tc>
          <w:tcPr>
            <w:tcW w:w="709"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ABC</w:t>
            </w:r>
          </w:p>
        </w:tc>
      </w:tr>
      <w:tr w:rsidR="002410DC" w:rsidRPr="00824CD1" w:rsidTr="00F77BF4">
        <w:tc>
          <w:tcPr>
            <w:tcW w:w="508" w:type="dxa"/>
            <w:tcBorders>
              <w:top w:val="single" w:sz="12" w:space="0" w:color="auto"/>
              <w:left w:val="single" w:sz="18"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B</w:t>
            </w:r>
          </w:p>
        </w:tc>
        <w:tc>
          <w:tcPr>
            <w:tcW w:w="1984"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4V</w:t>
            </w:r>
          </w:p>
        </w:tc>
        <w:tc>
          <w:tcPr>
            <w:tcW w:w="2010"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DISCAP 1</w:t>
            </w:r>
          </w:p>
        </w:tc>
        <w:tc>
          <w:tcPr>
            <w:tcW w:w="62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w:t>
            </w:r>
          </w:p>
        </w:tc>
        <w:tc>
          <w:tcPr>
            <w:tcW w:w="709"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BC</w:t>
            </w:r>
          </w:p>
        </w:tc>
      </w:tr>
      <w:tr w:rsidR="002410DC" w:rsidRPr="00824CD1" w:rsidTr="00F77BF4">
        <w:tc>
          <w:tcPr>
            <w:tcW w:w="508" w:type="dxa"/>
            <w:tcBorders>
              <w:top w:val="single" w:sz="12" w:space="0" w:color="auto"/>
              <w:left w:val="single" w:sz="18"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C</w:t>
            </w:r>
          </w:p>
        </w:tc>
        <w:tc>
          <w:tcPr>
            <w:tcW w:w="1984"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4V</w:t>
            </w:r>
          </w:p>
        </w:tc>
        <w:tc>
          <w:tcPr>
            <w:tcW w:w="2010"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DISCAP 2</w:t>
            </w:r>
          </w:p>
        </w:tc>
        <w:tc>
          <w:tcPr>
            <w:tcW w:w="62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2/3</w:t>
            </w:r>
          </w:p>
        </w:tc>
        <w:tc>
          <w:tcPr>
            <w:tcW w:w="709"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BC</w:t>
            </w:r>
          </w:p>
        </w:tc>
      </w:tr>
      <w:tr w:rsidR="002410DC" w:rsidRPr="00824CD1" w:rsidTr="00F77BF4">
        <w:tc>
          <w:tcPr>
            <w:tcW w:w="508" w:type="dxa"/>
            <w:tcBorders>
              <w:top w:val="single" w:sz="12" w:space="0" w:color="auto"/>
              <w:left w:val="single" w:sz="18"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D</w:t>
            </w:r>
          </w:p>
        </w:tc>
        <w:tc>
          <w:tcPr>
            <w:tcW w:w="1984"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4</w:t>
            </w:r>
            <w:r>
              <w:rPr>
                <w:rFonts w:ascii="Arial" w:hAnsi="Arial" w:cs="Times New Roman"/>
                <w:sz w:val="24"/>
              </w:rPr>
              <w:t>V</w:t>
            </w:r>
          </w:p>
        </w:tc>
        <w:tc>
          <w:tcPr>
            <w:tcW w:w="2010"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 xml:space="preserve">DISCAP 3 </w:t>
            </w:r>
          </w:p>
        </w:tc>
        <w:tc>
          <w:tcPr>
            <w:tcW w:w="621"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nee</w:t>
            </w:r>
          </w:p>
        </w:tc>
        <w:tc>
          <w:tcPr>
            <w:tcW w:w="537" w:type="dxa"/>
            <w:tcBorders>
              <w:top w:val="single" w:sz="12" w:space="0" w:color="auto"/>
              <w:bottom w:val="single" w:sz="12"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3/4</w:t>
            </w:r>
          </w:p>
        </w:tc>
        <w:tc>
          <w:tcPr>
            <w:tcW w:w="709" w:type="dxa"/>
            <w:tcBorders>
              <w:top w:val="single" w:sz="12" w:space="0" w:color="auto"/>
              <w:bottom w:val="single" w:sz="12"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12"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BC</w:t>
            </w:r>
          </w:p>
        </w:tc>
      </w:tr>
      <w:tr w:rsidR="00E50CA4" w:rsidRPr="00824CD1" w:rsidTr="00F77BF4">
        <w:tc>
          <w:tcPr>
            <w:tcW w:w="508" w:type="dxa"/>
            <w:tcBorders>
              <w:top w:val="single" w:sz="12" w:space="0" w:color="auto"/>
              <w:left w:val="single" w:sz="18" w:space="0" w:color="auto"/>
              <w:bottom w:val="single" w:sz="12" w:space="0" w:color="auto"/>
            </w:tcBorders>
            <w:shd w:val="clear" w:color="auto" w:fill="auto"/>
          </w:tcPr>
          <w:p w:rsidR="00E50CA4" w:rsidRDefault="00E50CA4" w:rsidP="00960F99">
            <w:pPr>
              <w:rPr>
                <w:rFonts w:ascii="Arial" w:hAnsi="Arial" w:cs="Times New Roman"/>
                <w:sz w:val="24"/>
              </w:rPr>
            </w:pPr>
          </w:p>
        </w:tc>
        <w:tc>
          <w:tcPr>
            <w:tcW w:w="1984"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510"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p>
        </w:tc>
        <w:tc>
          <w:tcPr>
            <w:tcW w:w="2010"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621"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p>
        </w:tc>
        <w:tc>
          <w:tcPr>
            <w:tcW w:w="537"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
        </w:tc>
        <w:tc>
          <w:tcPr>
            <w:tcW w:w="506"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1381"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709"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
        </w:tc>
        <w:tc>
          <w:tcPr>
            <w:tcW w:w="909" w:type="dxa"/>
            <w:tcBorders>
              <w:top w:val="single" w:sz="12" w:space="0" w:color="auto"/>
              <w:bottom w:val="single" w:sz="12" w:space="0" w:color="auto"/>
              <w:right w:val="single" w:sz="18" w:space="0" w:color="auto"/>
            </w:tcBorders>
            <w:shd w:val="clear" w:color="auto" w:fill="auto"/>
          </w:tcPr>
          <w:p w:rsidR="00E50CA4" w:rsidRPr="00824CD1" w:rsidRDefault="00E50CA4" w:rsidP="00960F99">
            <w:pPr>
              <w:rPr>
                <w:rFonts w:ascii="Arial" w:hAnsi="Arial" w:cs="Times New Roman"/>
                <w:sz w:val="24"/>
              </w:rPr>
            </w:pPr>
          </w:p>
        </w:tc>
      </w:tr>
      <w:tr w:rsidR="00E50CA4" w:rsidRPr="00824CD1" w:rsidTr="00F77BF4">
        <w:tc>
          <w:tcPr>
            <w:tcW w:w="508" w:type="dxa"/>
            <w:tcBorders>
              <w:top w:val="single" w:sz="12" w:space="0" w:color="auto"/>
              <w:left w:val="single" w:sz="18"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E</w:t>
            </w:r>
          </w:p>
        </w:tc>
        <w:tc>
          <w:tcPr>
            <w:tcW w:w="1984"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5V</w:t>
            </w:r>
          </w:p>
        </w:tc>
        <w:tc>
          <w:tcPr>
            <w:tcW w:w="2010"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DISCAP 4</w:t>
            </w:r>
          </w:p>
        </w:tc>
        <w:tc>
          <w:tcPr>
            <w:tcW w:w="621"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1/2</w:t>
            </w:r>
          </w:p>
        </w:tc>
        <w:tc>
          <w:tcPr>
            <w:tcW w:w="709"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12" w:space="0" w:color="auto"/>
              <w:right w:val="single" w:sz="18" w:space="0" w:color="auto"/>
            </w:tcBorders>
            <w:shd w:val="clear" w:color="auto" w:fill="auto"/>
          </w:tcPr>
          <w:p w:rsidR="00E50CA4" w:rsidRPr="00824CD1" w:rsidRDefault="00F77BF4" w:rsidP="00960F99">
            <w:pPr>
              <w:rPr>
                <w:rFonts w:ascii="Arial" w:hAnsi="Arial" w:cs="Times New Roman"/>
                <w:sz w:val="24"/>
              </w:rPr>
            </w:pPr>
            <w:r>
              <w:rPr>
                <w:rFonts w:ascii="Arial" w:hAnsi="Arial" w:cs="Times New Roman"/>
                <w:sz w:val="24"/>
              </w:rPr>
              <w:t>BC</w:t>
            </w:r>
          </w:p>
        </w:tc>
      </w:tr>
      <w:tr w:rsidR="00E50CA4" w:rsidRPr="00824CD1" w:rsidTr="00F77BF4">
        <w:tc>
          <w:tcPr>
            <w:tcW w:w="508" w:type="dxa"/>
            <w:tcBorders>
              <w:top w:val="single" w:sz="12" w:space="0" w:color="auto"/>
              <w:left w:val="single" w:sz="18"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F</w:t>
            </w:r>
          </w:p>
        </w:tc>
        <w:tc>
          <w:tcPr>
            <w:tcW w:w="1984"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5V</w:t>
            </w:r>
          </w:p>
        </w:tc>
        <w:tc>
          <w:tcPr>
            <w:tcW w:w="2010"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Onderzoek</w:t>
            </w:r>
          </w:p>
        </w:tc>
        <w:tc>
          <w:tcPr>
            <w:tcW w:w="621"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20</w:t>
            </w:r>
          </w:p>
        </w:tc>
        <w:tc>
          <w:tcPr>
            <w:tcW w:w="1381"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2/3</w:t>
            </w:r>
          </w:p>
        </w:tc>
        <w:tc>
          <w:tcPr>
            <w:tcW w:w="709"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12" w:space="0" w:color="auto"/>
              <w:right w:val="single" w:sz="18" w:space="0" w:color="auto"/>
            </w:tcBorders>
            <w:shd w:val="clear" w:color="auto" w:fill="auto"/>
          </w:tcPr>
          <w:p w:rsidR="00E50CA4" w:rsidRPr="00824CD1" w:rsidRDefault="00F77BF4" w:rsidP="00960F99">
            <w:pPr>
              <w:rPr>
                <w:rFonts w:ascii="Arial" w:hAnsi="Arial" w:cs="Times New Roman"/>
                <w:sz w:val="24"/>
              </w:rPr>
            </w:pPr>
            <w:r>
              <w:rPr>
                <w:rFonts w:ascii="Arial" w:hAnsi="Arial" w:cs="Times New Roman"/>
                <w:sz w:val="24"/>
              </w:rPr>
              <w:t>CD</w:t>
            </w:r>
          </w:p>
        </w:tc>
      </w:tr>
      <w:tr w:rsidR="00E50CA4" w:rsidRPr="00824CD1" w:rsidTr="00F77BF4">
        <w:tc>
          <w:tcPr>
            <w:tcW w:w="508" w:type="dxa"/>
            <w:tcBorders>
              <w:top w:val="single" w:sz="12" w:space="0" w:color="auto"/>
              <w:left w:val="single" w:sz="18"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G</w:t>
            </w:r>
          </w:p>
        </w:tc>
        <w:tc>
          <w:tcPr>
            <w:tcW w:w="1984"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5V</w:t>
            </w:r>
          </w:p>
        </w:tc>
        <w:tc>
          <w:tcPr>
            <w:tcW w:w="2010"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CZP 2</w:t>
            </w:r>
          </w:p>
        </w:tc>
        <w:tc>
          <w:tcPr>
            <w:tcW w:w="621" w:type="dxa"/>
            <w:tcBorders>
              <w:top w:val="single" w:sz="12" w:space="0" w:color="auto"/>
              <w:bottom w:val="single" w:sz="6"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10</w:t>
            </w:r>
          </w:p>
        </w:tc>
        <w:tc>
          <w:tcPr>
            <w:tcW w:w="1381"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3/4</w:t>
            </w:r>
          </w:p>
        </w:tc>
        <w:tc>
          <w:tcPr>
            <w:tcW w:w="709"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E50CA4" w:rsidRPr="00824CD1" w:rsidRDefault="00F77BF4" w:rsidP="00960F99">
            <w:pPr>
              <w:rPr>
                <w:rFonts w:ascii="Arial" w:hAnsi="Arial" w:cs="Times New Roman"/>
                <w:sz w:val="24"/>
              </w:rPr>
            </w:pPr>
            <w:r>
              <w:rPr>
                <w:rFonts w:ascii="Arial" w:hAnsi="Arial" w:cs="Times New Roman"/>
                <w:sz w:val="24"/>
              </w:rPr>
              <w:t>ABC</w:t>
            </w: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r>
        <w:rPr>
          <w:rFonts w:ascii="Arial" w:hAnsi="Arial" w:cs="Times New Roman"/>
        </w:rPr>
        <w:t>CZP = cultureel Zelf Portret</w:t>
      </w:r>
    </w:p>
    <w:p w:rsidR="00E50CA4" w:rsidRPr="00824CD1" w:rsidRDefault="00E50CA4" w:rsidP="00E50CA4">
      <w:pPr>
        <w:rPr>
          <w:rFonts w:ascii="Arial" w:hAnsi="Arial" w:cs="Times New Roman"/>
        </w:rPr>
      </w:pPr>
      <w:r>
        <w:rPr>
          <w:rFonts w:ascii="Arial" w:hAnsi="Arial" w:cs="Times New Roman"/>
        </w:rPr>
        <w:t>DISCAP = Professionele Culturele Activiteit gerelateerd aan een discipline</w:t>
      </w:r>
    </w:p>
    <w:p w:rsidR="00E50CA4" w:rsidRDefault="00E50CA4" w:rsidP="00E50CA4">
      <w:pPr>
        <w:spacing w:after="200" w:line="276" w:lineRule="auto"/>
      </w:pPr>
    </w:p>
    <w:p w:rsidR="00E50CA4" w:rsidRDefault="00E50CA4" w:rsidP="00E50CA4">
      <w:pPr>
        <w:spacing w:after="200" w:line="276" w:lineRule="auto"/>
      </w:pPr>
      <w:r>
        <w:t xml:space="preserve">Het examenprogramma bestaat uit de volgende domeinen: </w:t>
      </w:r>
    </w:p>
    <w:p w:rsidR="00E50CA4" w:rsidRDefault="00E50CA4" w:rsidP="00E50CA4">
      <w:pPr>
        <w:spacing w:after="200" w:line="276" w:lineRule="auto"/>
      </w:pPr>
      <w:r>
        <w:t xml:space="preserve">Domein A: Verkennen </w:t>
      </w:r>
    </w:p>
    <w:p w:rsidR="00E50CA4" w:rsidRDefault="00E50CA4" w:rsidP="00E50CA4">
      <w:pPr>
        <w:spacing w:after="200" w:line="276" w:lineRule="auto"/>
      </w:pPr>
      <w:r>
        <w:t xml:space="preserve">Domein B: Verbreden </w:t>
      </w:r>
    </w:p>
    <w:p w:rsidR="00E50CA4" w:rsidRDefault="00E50CA4" w:rsidP="00E50CA4">
      <w:pPr>
        <w:spacing w:after="200" w:line="276" w:lineRule="auto"/>
      </w:pPr>
      <w:r>
        <w:t xml:space="preserve">Domein C: Verdiepen </w:t>
      </w:r>
    </w:p>
    <w:p w:rsidR="00E50CA4" w:rsidRDefault="00E50CA4" w:rsidP="00E50CA4">
      <w:pPr>
        <w:spacing w:after="200" w:line="276" w:lineRule="auto"/>
      </w:pPr>
      <w:r>
        <w:t>Domein D: Verbinden</w:t>
      </w:r>
    </w:p>
    <w:p w:rsidR="00E50CA4" w:rsidRDefault="00E50CA4" w:rsidP="00E50CA4">
      <w:pPr>
        <w:spacing w:after="200" w:line="276" w:lineRule="auto"/>
      </w:pPr>
      <w:r>
        <w:br w:type="page"/>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Style w:val="a4"/>
        <w:tblW w:w="10218"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
        <w:gridCol w:w="1024"/>
        <w:gridCol w:w="1047"/>
        <w:gridCol w:w="2373"/>
        <w:gridCol w:w="720"/>
        <w:gridCol w:w="1080"/>
        <w:gridCol w:w="720"/>
        <w:gridCol w:w="1440"/>
        <w:gridCol w:w="684"/>
        <w:gridCol w:w="648"/>
      </w:tblGrid>
      <w:tr w:rsidR="009D600E" w:rsidTr="005C6981">
        <w:trPr>
          <w:trHeight w:val="660"/>
        </w:trPr>
        <w:tc>
          <w:tcPr>
            <w:tcW w:w="10218" w:type="dxa"/>
            <w:gridSpan w:val="10"/>
            <w:tcBorders>
              <w:top w:val="single" w:sz="18" w:space="0" w:color="000000"/>
              <w:left w:val="single" w:sz="18" w:space="0" w:color="000000"/>
              <w:bottom w:val="single" w:sz="12" w:space="0" w:color="000000"/>
              <w:right w:val="single" w:sz="18" w:space="0" w:color="000000"/>
            </w:tcBorders>
            <w:vAlign w:val="center"/>
          </w:tcPr>
          <w:p w:rsidR="009D600E" w:rsidRDefault="007D3814">
            <w:pPr>
              <w:jc w:val="center"/>
              <w:rPr>
                <w:rFonts w:ascii="Arial" w:eastAsia="Arial" w:hAnsi="Arial" w:cs="Arial"/>
                <w:b/>
                <w:sz w:val="44"/>
                <w:szCs w:val="44"/>
              </w:rPr>
            </w:pPr>
            <w:r>
              <w:rPr>
                <w:rFonts w:ascii="Arial" w:eastAsia="Arial" w:hAnsi="Arial" w:cs="Arial"/>
                <w:b/>
                <w:sz w:val="44"/>
                <w:szCs w:val="44"/>
              </w:rPr>
              <w:t xml:space="preserve">Duitse taal en letterkunde </w:t>
            </w:r>
          </w:p>
        </w:tc>
      </w:tr>
      <w:tr w:rsidR="009D600E" w:rsidTr="005C6981">
        <w:trPr>
          <w:cantSplit/>
          <w:trHeight w:val="3120"/>
        </w:trPr>
        <w:tc>
          <w:tcPr>
            <w:tcW w:w="482" w:type="dxa"/>
            <w:tcBorders>
              <w:top w:val="single" w:sz="12" w:space="0" w:color="000000"/>
              <w:left w:val="single" w:sz="18"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code</w:t>
            </w:r>
          </w:p>
        </w:tc>
        <w:tc>
          <w:tcPr>
            <w:tcW w:w="1024"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soort (SE/PO/hand.)</w:t>
            </w:r>
          </w:p>
        </w:tc>
        <w:tc>
          <w:tcPr>
            <w:tcW w:w="1047"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jaar (4V/5V/6V)</w:t>
            </w:r>
          </w:p>
        </w:tc>
        <w:tc>
          <w:tcPr>
            <w:tcW w:w="2373"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stofomschrijving</w:t>
            </w:r>
          </w:p>
        </w:tc>
        <w:tc>
          <w:tcPr>
            <w:tcW w:w="72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108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duur in minuten</w:t>
            </w:r>
          </w:p>
        </w:tc>
        <w:tc>
          <w:tcPr>
            <w:tcW w:w="72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weging voor SE in %</w:t>
            </w:r>
          </w:p>
        </w:tc>
        <w:tc>
          <w:tcPr>
            <w:tcW w:w="144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SE-periode/datum</w:t>
            </w:r>
          </w:p>
        </w:tc>
        <w:tc>
          <w:tcPr>
            <w:tcW w:w="684"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648" w:type="dxa"/>
            <w:tcBorders>
              <w:top w:val="single" w:sz="12" w:space="0" w:color="000000"/>
              <w:bottom w:val="single" w:sz="12" w:space="0" w:color="000000"/>
              <w:right w:val="single" w:sz="18" w:space="0" w:color="000000"/>
            </w:tcBorders>
            <w:textDirection w:val="btLr"/>
          </w:tcPr>
          <w:p w:rsidR="009D600E" w:rsidRDefault="000E34A1" w:rsidP="00DD449D">
            <w:pPr>
              <w:ind w:left="113" w:right="113"/>
              <w:rPr>
                <w:rFonts w:ascii="Arial" w:eastAsia="Arial" w:hAnsi="Arial" w:cs="Arial"/>
                <w:b/>
                <w:sz w:val="24"/>
                <w:szCs w:val="24"/>
              </w:rPr>
            </w:pPr>
            <w:r>
              <w:rPr>
                <w:rFonts w:ascii="Arial" w:eastAsia="Arial" w:hAnsi="Arial" w:cs="Arial"/>
                <w:b/>
                <w:sz w:val="24"/>
                <w:szCs w:val="24"/>
              </w:rPr>
              <w:t>domeinen</w:t>
            </w:r>
          </w:p>
        </w:tc>
      </w:tr>
      <w:tr w:rsidR="009D600E" w:rsidTr="005C6981">
        <w:tc>
          <w:tcPr>
            <w:tcW w:w="482" w:type="dxa"/>
            <w:tcBorders>
              <w:top w:val="single" w:sz="12" w:space="0" w:color="000000"/>
              <w:left w:val="single" w:sz="18" w:space="0" w:color="000000"/>
              <w:bottom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A</w:t>
            </w:r>
          </w:p>
        </w:tc>
        <w:tc>
          <w:tcPr>
            <w:tcW w:w="1024"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37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72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72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1440" w:type="dxa"/>
            <w:tcBorders>
              <w:top w:val="single" w:sz="12" w:space="0" w:color="000000"/>
              <w:bottom w:val="single" w:sz="6" w:space="0" w:color="000000"/>
            </w:tcBorders>
          </w:tcPr>
          <w:p w:rsidR="009D600E" w:rsidRDefault="00BB26CE">
            <w:pPr>
              <w:jc w:val="center"/>
              <w:rPr>
                <w:rFonts w:ascii="Arial" w:eastAsia="Arial" w:hAnsi="Arial" w:cs="Arial"/>
                <w:sz w:val="24"/>
                <w:szCs w:val="24"/>
              </w:rPr>
            </w:pPr>
            <w:r>
              <w:rPr>
                <w:rFonts w:ascii="Arial" w:eastAsia="Arial" w:hAnsi="Arial" w:cs="Arial"/>
                <w:sz w:val="24"/>
                <w:szCs w:val="24"/>
              </w:rPr>
              <w:t>3</w:t>
            </w:r>
          </w:p>
        </w:tc>
        <w:tc>
          <w:tcPr>
            <w:tcW w:w="684" w:type="dxa"/>
            <w:tcBorders>
              <w:top w:val="single" w:sz="12" w:space="0" w:color="000000"/>
              <w:bottom w:val="single" w:sz="6" w:space="0" w:color="000000"/>
            </w:tcBorders>
          </w:tcPr>
          <w:p w:rsidR="009D600E" w:rsidRDefault="009D600E">
            <w:pPr>
              <w:jc w:val="both"/>
              <w:rPr>
                <w:rFonts w:ascii="Arial" w:eastAsia="Arial" w:hAnsi="Arial" w:cs="Arial"/>
                <w:sz w:val="24"/>
                <w:szCs w:val="24"/>
              </w:rPr>
            </w:pPr>
          </w:p>
        </w:tc>
        <w:tc>
          <w:tcPr>
            <w:tcW w:w="648" w:type="dxa"/>
            <w:tcBorders>
              <w:top w:val="single" w:sz="12" w:space="0" w:color="000000"/>
              <w:bottom w:val="single" w:sz="6" w:space="0" w:color="000000"/>
              <w:right w:val="single" w:sz="18" w:space="0" w:color="000000"/>
            </w:tcBorders>
          </w:tcPr>
          <w:p w:rsidR="009D600E" w:rsidRDefault="005C6981">
            <w:pPr>
              <w:jc w:val="center"/>
              <w:rPr>
                <w:rFonts w:ascii="Arial" w:eastAsia="Arial" w:hAnsi="Arial" w:cs="Arial"/>
                <w:sz w:val="24"/>
                <w:szCs w:val="24"/>
              </w:rPr>
            </w:pPr>
            <w:r>
              <w:rPr>
                <w:rFonts w:ascii="Arial" w:eastAsia="Arial" w:hAnsi="Arial" w:cs="Arial"/>
                <w:sz w:val="24"/>
                <w:szCs w:val="24"/>
              </w:rPr>
              <w:t>E</w:t>
            </w:r>
          </w:p>
        </w:tc>
      </w:tr>
      <w:tr w:rsidR="009D600E" w:rsidTr="005C6981">
        <w:tc>
          <w:tcPr>
            <w:tcW w:w="482" w:type="dxa"/>
            <w:tcBorders>
              <w:top w:val="single" w:sz="6" w:space="0" w:color="000000"/>
              <w:left w:val="single" w:sz="18" w:space="0" w:color="000000"/>
            </w:tcBorders>
          </w:tcPr>
          <w:p w:rsidR="009D600E" w:rsidRDefault="009D600E">
            <w:pPr>
              <w:jc w:val="center"/>
              <w:rPr>
                <w:rFonts w:ascii="Arial" w:eastAsia="Arial" w:hAnsi="Arial" w:cs="Arial"/>
                <w:sz w:val="24"/>
                <w:szCs w:val="24"/>
              </w:rPr>
            </w:pPr>
          </w:p>
        </w:tc>
        <w:tc>
          <w:tcPr>
            <w:tcW w:w="1024" w:type="dxa"/>
            <w:tcBorders>
              <w:top w:val="single" w:sz="6" w:space="0" w:color="000000"/>
            </w:tcBorders>
          </w:tcPr>
          <w:p w:rsidR="009D600E" w:rsidRDefault="009D600E">
            <w:pPr>
              <w:rPr>
                <w:rFonts w:ascii="Arial" w:eastAsia="Arial" w:hAnsi="Arial" w:cs="Arial"/>
                <w:sz w:val="24"/>
                <w:szCs w:val="24"/>
              </w:rPr>
            </w:pPr>
          </w:p>
        </w:tc>
        <w:tc>
          <w:tcPr>
            <w:tcW w:w="1047" w:type="dxa"/>
            <w:tcBorders>
              <w:top w:val="single" w:sz="6" w:space="0" w:color="000000"/>
            </w:tcBorders>
          </w:tcPr>
          <w:p w:rsidR="009D600E" w:rsidRDefault="009D600E">
            <w:pPr>
              <w:rPr>
                <w:rFonts w:ascii="Arial" w:eastAsia="Arial" w:hAnsi="Arial" w:cs="Arial"/>
                <w:sz w:val="24"/>
                <w:szCs w:val="24"/>
              </w:rPr>
            </w:pPr>
          </w:p>
        </w:tc>
        <w:tc>
          <w:tcPr>
            <w:tcW w:w="2373" w:type="dxa"/>
            <w:tcBorders>
              <w:top w:val="single" w:sz="6" w:space="0" w:color="000000"/>
            </w:tcBorders>
          </w:tcPr>
          <w:p w:rsidR="009D600E" w:rsidRDefault="009D600E">
            <w:pPr>
              <w:rPr>
                <w:rFonts w:ascii="Arial" w:eastAsia="Arial" w:hAnsi="Arial" w:cs="Arial"/>
                <w:sz w:val="24"/>
                <w:szCs w:val="24"/>
              </w:rPr>
            </w:pPr>
          </w:p>
        </w:tc>
        <w:tc>
          <w:tcPr>
            <w:tcW w:w="720" w:type="dxa"/>
            <w:tcBorders>
              <w:top w:val="single" w:sz="6" w:space="0" w:color="000000"/>
            </w:tcBorders>
          </w:tcPr>
          <w:p w:rsidR="009D600E" w:rsidRDefault="009D600E">
            <w:pPr>
              <w:rPr>
                <w:rFonts w:ascii="Arial" w:eastAsia="Arial" w:hAnsi="Arial" w:cs="Arial"/>
                <w:sz w:val="24"/>
                <w:szCs w:val="24"/>
              </w:rPr>
            </w:pPr>
          </w:p>
        </w:tc>
        <w:tc>
          <w:tcPr>
            <w:tcW w:w="1080" w:type="dxa"/>
            <w:tcBorders>
              <w:top w:val="single" w:sz="6" w:space="0" w:color="000000"/>
            </w:tcBorders>
          </w:tcPr>
          <w:p w:rsidR="009D600E" w:rsidRDefault="009D600E">
            <w:pPr>
              <w:rPr>
                <w:rFonts w:ascii="Arial" w:eastAsia="Arial" w:hAnsi="Arial" w:cs="Arial"/>
                <w:sz w:val="24"/>
                <w:szCs w:val="24"/>
              </w:rPr>
            </w:pPr>
          </w:p>
        </w:tc>
        <w:tc>
          <w:tcPr>
            <w:tcW w:w="720" w:type="dxa"/>
            <w:tcBorders>
              <w:top w:val="single" w:sz="6" w:space="0" w:color="000000"/>
            </w:tcBorders>
          </w:tcPr>
          <w:p w:rsidR="009D600E" w:rsidRDefault="009D600E">
            <w:pPr>
              <w:rPr>
                <w:rFonts w:ascii="Arial" w:eastAsia="Arial" w:hAnsi="Arial" w:cs="Arial"/>
                <w:sz w:val="24"/>
                <w:szCs w:val="24"/>
              </w:rPr>
            </w:pPr>
          </w:p>
        </w:tc>
        <w:tc>
          <w:tcPr>
            <w:tcW w:w="1440" w:type="dxa"/>
            <w:tcBorders>
              <w:top w:val="single" w:sz="6" w:space="0" w:color="000000"/>
            </w:tcBorders>
          </w:tcPr>
          <w:p w:rsidR="009D600E" w:rsidRDefault="009D600E">
            <w:pPr>
              <w:jc w:val="center"/>
              <w:rPr>
                <w:rFonts w:ascii="Arial" w:eastAsia="Arial" w:hAnsi="Arial" w:cs="Arial"/>
                <w:sz w:val="24"/>
                <w:szCs w:val="24"/>
              </w:rPr>
            </w:pPr>
          </w:p>
        </w:tc>
        <w:tc>
          <w:tcPr>
            <w:tcW w:w="684" w:type="dxa"/>
            <w:tcBorders>
              <w:top w:val="single" w:sz="6" w:space="0" w:color="000000"/>
            </w:tcBorders>
          </w:tcPr>
          <w:p w:rsidR="009D600E" w:rsidRDefault="009D600E">
            <w:pPr>
              <w:jc w:val="center"/>
              <w:rPr>
                <w:rFonts w:ascii="Arial" w:eastAsia="Arial" w:hAnsi="Arial" w:cs="Arial"/>
                <w:sz w:val="24"/>
                <w:szCs w:val="24"/>
              </w:rPr>
            </w:pPr>
          </w:p>
        </w:tc>
        <w:tc>
          <w:tcPr>
            <w:tcW w:w="648" w:type="dxa"/>
            <w:tcBorders>
              <w:top w:val="single" w:sz="6" w:space="0" w:color="000000"/>
              <w:right w:val="single" w:sz="18" w:space="0" w:color="000000"/>
            </w:tcBorders>
          </w:tcPr>
          <w:p w:rsidR="009D600E" w:rsidRDefault="009D600E">
            <w:pPr>
              <w:jc w:val="center"/>
              <w:rPr>
                <w:rFonts w:ascii="Arial" w:eastAsia="Arial" w:hAnsi="Arial" w:cs="Arial"/>
                <w:sz w:val="24"/>
                <w:szCs w:val="24"/>
              </w:rPr>
            </w:pPr>
          </w:p>
        </w:tc>
      </w:tr>
      <w:tr w:rsidR="009D600E" w:rsidTr="005C6981">
        <w:tc>
          <w:tcPr>
            <w:tcW w:w="482" w:type="dxa"/>
            <w:tcBorders>
              <w:top w:val="single" w:sz="6" w:space="0" w:color="000000"/>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B</w:t>
            </w:r>
          </w:p>
        </w:tc>
        <w:tc>
          <w:tcPr>
            <w:tcW w:w="1024"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72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72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1440" w:type="dxa"/>
            <w:tcBorders>
              <w:top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684" w:type="dxa"/>
            <w:tcBorders>
              <w:top w:val="single" w:sz="6" w:space="0" w:color="000000"/>
            </w:tcBorders>
          </w:tcPr>
          <w:p w:rsidR="009D600E" w:rsidRDefault="009D600E">
            <w:pPr>
              <w:jc w:val="center"/>
              <w:rPr>
                <w:rFonts w:ascii="Arial" w:eastAsia="Arial" w:hAnsi="Arial" w:cs="Arial"/>
                <w:sz w:val="24"/>
                <w:szCs w:val="24"/>
              </w:rPr>
            </w:pPr>
          </w:p>
        </w:tc>
        <w:tc>
          <w:tcPr>
            <w:tcW w:w="648" w:type="dxa"/>
            <w:tcBorders>
              <w:top w:val="single" w:sz="6" w:space="0" w:color="000000"/>
              <w:right w:val="single" w:sz="18" w:space="0" w:color="000000"/>
            </w:tcBorders>
          </w:tcPr>
          <w:p w:rsidR="009D600E" w:rsidRDefault="005C6981">
            <w:pPr>
              <w:jc w:val="center"/>
              <w:rPr>
                <w:rFonts w:ascii="Arial" w:eastAsia="Arial" w:hAnsi="Arial" w:cs="Arial"/>
                <w:sz w:val="24"/>
                <w:szCs w:val="24"/>
              </w:rPr>
            </w:pPr>
            <w:r>
              <w:rPr>
                <w:rFonts w:ascii="Arial" w:eastAsia="Arial" w:hAnsi="Arial" w:cs="Arial"/>
                <w:sz w:val="24"/>
                <w:szCs w:val="24"/>
              </w:rPr>
              <w:t>E</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C</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Schrijfvaardigheid (op computer)</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Ja</w:t>
            </w:r>
          </w:p>
        </w:tc>
        <w:tc>
          <w:tcPr>
            <w:tcW w:w="108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100</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25</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2</w:t>
            </w:r>
          </w:p>
        </w:tc>
        <w:tc>
          <w:tcPr>
            <w:tcW w:w="684" w:type="dxa"/>
          </w:tcPr>
          <w:p w:rsidR="009D600E" w:rsidRDefault="007D3814">
            <w:pPr>
              <w:jc w:val="center"/>
              <w:rPr>
                <w:rFonts w:ascii="Arial" w:eastAsia="Arial" w:hAnsi="Arial" w:cs="Arial"/>
                <w:sz w:val="24"/>
                <w:szCs w:val="24"/>
              </w:rPr>
            </w:pPr>
            <w:r>
              <w:rPr>
                <w:rFonts w:ascii="Arial" w:eastAsia="Arial" w:hAnsi="Arial" w:cs="Arial"/>
                <w:sz w:val="24"/>
                <w:szCs w:val="24"/>
              </w:rPr>
              <w:t>WB</w:t>
            </w: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D</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D</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Kijk- en luistervaardigheid</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ja</w:t>
            </w:r>
          </w:p>
        </w:tc>
        <w:tc>
          <w:tcPr>
            <w:tcW w:w="108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proofErr w:type="spellStart"/>
            <w:r>
              <w:rPr>
                <w:rFonts w:ascii="Arial" w:eastAsia="Arial" w:hAnsi="Arial" w:cs="Arial"/>
                <w:sz w:val="24"/>
                <w:szCs w:val="24"/>
              </w:rPr>
              <w:t>ong</w:t>
            </w:r>
            <w:proofErr w:type="spellEnd"/>
            <w:r>
              <w:rPr>
                <w:rFonts w:ascii="Arial" w:eastAsia="Arial" w:hAnsi="Arial" w:cs="Arial"/>
                <w:sz w:val="24"/>
                <w:szCs w:val="24"/>
              </w:rPr>
              <w:t xml:space="preserve"> 60</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25</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Eind jan.</w:t>
            </w:r>
          </w:p>
        </w:tc>
        <w:tc>
          <w:tcPr>
            <w:tcW w:w="684" w:type="dxa"/>
          </w:tcPr>
          <w:p w:rsidR="009D600E" w:rsidRDefault="009D600E">
            <w:pPr>
              <w:jc w:val="center"/>
              <w:rPr>
                <w:rFonts w:ascii="Arial" w:eastAsia="Arial" w:hAnsi="Arial" w:cs="Arial"/>
                <w:sz w:val="24"/>
                <w:szCs w:val="24"/>
              </w:rPr>
            </w:pP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B</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E</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Spreekvaardigheid</w:t>
            </w:r>
          </w:p>
        </w:tc>
        <w:tc>
          <w:tcPr>
            <w:tcW w:w="72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Pr>
          <w:p w:rsidR="009D600E" w:rsidRDefault="007D3814">
            <w:pPr>
              <w:rPr>
                <w:rFonts w:ascii="Arial" w:eastAsia="Arial" w:hAnsi="Arial" w:cs="Arial"/>
                <w:sz w:val="24"/>
                <w:szCs w:val="24"/>
              </w:rPr>
            </w:pPr>
            <w:r>
              <w:rPr>
                <w:rFonts w:ascii="Arial" w:eastAsia="Arial" w:hAnsi="Arial" w:cs="Arial"/>
                <w:sz w:val="24"/>
                <w:szCs w:val="24"/>
              </w:rPr>
              <w:t>25</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20</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3</w:t>
            </w:r>
          </w:p>
        </w:tc>
        <w:tc>
          <w:tcPr>
            <w:tcW w:w="684" w:type="dxa"/>
          </w:tcPr>
          <w:p w:rsidR="009D600E" w:rsidRDefault="007D3814">
            <w:pPr>
              <w:jc w:val="center"/>
              <w:rPr>
                <w:rFonts w:ascii="Arial" w:eastAsia="Arial" w:hAnsi="Arial" w:cs="Arial"/>
                <w:sz w:val="24"/>
                <w:szCs w:val="24"/>
              </w:rPr>
            </w:pPr>
            <w:r>
              <w:rPr>
                <w:rFonts w:ascii="Arial" w:eastAsia="Arial" w:hAnsi="Arial" w:cs="Arial"/>
                <w:sz w:val="24"/>
                <w:szCs w:val="24"/>
              </w:rPr>
              <w:t>**</w:t>
            </w: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CF</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F</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Behandelde stof</w:t>
            </w:r>
          </w:p>
        </w:tc>
        <w:tc>
          <w:tcPr>
            <w:tcW w:w="72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Pr>
          <w:p w:rsidR="009D600E" w:rsidRDefault="007D3814">
            <w:pPr>
              <w:rPr>
                <w:rFonts w:ascii="Arial" w:eastAsia="Arial" w:hAnsi="Arial" w:cs="Arial"/>
                <w:sz w:val="24"/>
                <w:szCs w:val="24"/>
              </w:rPr>
            </w:pPr>
            <w:r>
              <w:rPr>
                <w:rFonts w:ascii="Arial" w:eastAsia="Arial" w:hAnsi="Arial" w:cs="Arial"/>
                <w:sz w:val="24"/>
                <w:szCs w:val="24"/>
              </w:rPr>
              <w:t xml:space="preserve">50 </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 xml:space="preserve">10 </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3</w:t>
            </w:r>
          </w:p>
        </w:tc>
        <w:tc>
          <w:tcPr>
            <w:tcW w:w="684" w:type="dxa"/>
          </w:tcPr>
          <w:p w:rsidR="009D600E" w:rsidRDefault="009D600E">
            <w:pPr>
              <w:jc w:val="center"/>
              <w:rPr>
                <w:rFonts w:ascii="Arial" w:eastAsia="Arial" w:hAnsi="Arial" w:cs="Arial"/>
                <w:sz w:val="24"/>
                <w:szCs w:val="24"/>
              </w:rPr>
            </w:pP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A</w:t>
            </w:r>
          </w:p>
        </w:tc>
      </w:tr>
    </w:tbl>
    <w:p w:rsidR="009D600E" w:rsidRDefault="009D600E">
      <w:pPr>
        <w:rPr>
          <w:rFonts w:ascii="Arial" w:eastAsia="Arial" w:hAnsi="Arial" w:cs="Arial"/>
          <w:sz w:val="24"/>
          <w:szCs w:val="24"/>
        </w:rPr>
      </w:pPr>
    </w:p>
    <w:p w:rsidR="000E34A1" w:rsidRDefault="000E34A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r>
        <w:rPr>
          <w:rFonts w:ascii="Arial" w:eastAsia="Arial" w:hAnsi="Arial" w:cs="Arial"/>
          <w:sz w:val="24"/>
          <w:szCs w:val="24"/>
        </w:rPr>
        <w:t xml:space="preserve">Opmerkingen: </w:t>
      </w:r>
    </w:p>
    <w:p w:rsidR="009D600E" w:rsidRDefault="009D600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Arial" w:hAnsi="Arial" w:cs="Arial"/>
          <w:sz w:val="24"/>
          <w:szCs w:val="24"/>
        </w:rPr>
      </w:pPr>
    </w:p>
    <w:p w:rsidR="009D600E" w:rsidRDefault="007D3814">
      <w:pPr>
        <w:numPr>
          <w:ilvl w:val="0"/>
          <w:numId w:val="12"/>
        </w:numPr>
        <w:jc w:val="both"/>
        <w:rPr>
          <w:sz w:val="24"/>
          <w:szCs w:val="24"/>
        </w:rPr>
      </w:pPr>
      <w:r>
        <w:rPr>
          <w:rFonts w:ascii="Arial" w:eastAsia="Arial" w:hAnsi="Arial" w:cs="Arial"/>
          <w:sz w:val="24"/>
          <w:szCs w:val="24"/>
        </w:rPr>
        <w:t>WB= woordenboek</w:t>
      </w:r>
    </w:p>
    <w:p w:rsidR="009D600E" w:rsidRDefault="007D3814">
      <w:pPr>
        <w:numPr>
          <w:ilvl w:val="0"/>
          <w:numId w:val="12"/>
        </w:numPr>
        <w:jc w:val="both"/>
        <w:rPr>
          <w:sz w:val="24"/>
          <w:szCs w:val="24"/>
        </w:rPr>
      </w:pPr>
      <w:r>
        <w:rPr>
          <w:rFonts w:ascii="Arial" w:eastAsia="Arial" w:hAnsi="Arial" w:cs="Arial"/>
          <w:sz w:val="24"/>
          <w:szCs w:val="24"/>
        </w:rPr>
        <w:t>** = wordt in tweetallen afgenomen</w:t>
      </w: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0E34A1" w:rsidRDefault="000E34A1" w:rsidP="000E34A1">
      <w:pPr>
        <w:jc w:val="both"/>
      </w:pPr>
      <w:r>
        <w:t xml:space="preserve">Het examenprogramma bestaat uit de volgende domeinen: </w:t>
      </w:r>
    </w:p>
    <w:p w:rsidR="000E34A1" w:rsidRDefault="000E34A1" w:rsidP="000E34A1">
      <w:pPr>
        <w:jc w:val="both"/>
      </w:pPr>
    </w:p>
    <w:p w:rsidR="000E34A1" w:rsidRDefault="000E34A1" w:rsidP="000E34A1">
      <w:pPr>
        <w:jc w:val="both"/>
      </w:pPr>
      <w:r>
        <w:t xml:space="preserve">Domein A Leesvaardigheid </w:t>
      </w:r>
    </w:p>
    <w:p w:rsidR="000E34A1" w:rsidRDefault="000E34A1" w:rsidP="000E34A1">
      <w:pPr>
        <w:jc w:val="both"/>
      </w:pPr>
      <w:r>
        <w:t xml:space="preserve">Domein B </w:t>
      </w:r>
      <w:proofErr w:type="spellStart"/>
      <w:r>
        <w:t>Kijk-en</w:t>
      </w:r>
      <w:proofErr w:type="spellEnd"/>
      <w:r>
        <w:t xml:space="preserve"> luistervaardigheid </w:t>
      </w:r>
    </w:p>
    <w:p w:rsidR="000E34A1" w:rsidRDefault="000E34A1" w:rsidP="000E34A1">
      <w:pPr>
        <w:jc w:val="both"/>
      </w:pPr>
      <w:r>
        <w:t xml:space="preserve">Domein C Gespreksvaardigheid </w:t>
      </w:r>
    </w:p>
    <w:p w:rsidR="000E34A1" w:rsidRDefault="000E34A1" w:rsidP="000E34A1">
      <w:pPr>
        <w:jc w:val="both"/>
      </w:pPr>
      <w:r>
        <w:t xml:space="preserve">Domein D Schrijfvaardigheid </w:t>
      </w:r>
    </w:p>
    <w:p w:rsidR="000E34A1" w:rsidRDefault="000E34A1" w:rsidP="000E34A1">
      <w:pPr>
        <w:jc w:val="both"/>
      </w:pPr>
      <w:r>
        <w:t xml:space="preserve">Domein E Literatuur </w:t>
      </w:r>
    </w:p>
    <w:p w:rsidR="009D600E" w:rsidRDefault="000E34A1" w:rsidP="000E34A1">
      <w:pPr>
        <w:jc w:val="both"/>
        <w:rPr>
          <w:rFonts w:ascii="Arial" w:eastAsia="Arial" w:hAnsi="Arial" w:cs="Arial"/>
          <w:sz w:val="24"/>
          <w:szCs w:val="24"/>
        </w:rPr>
      </w:pPr>
      <w:r>
        <w:t>Domein F Oriëntatie op studie en beroep.</w:t>
      </w:r>
    </w:p>
    <w:p w:rsidR="009D600E" w:rsidRDefault="009D600E">
      <w:pPr>
        <w:jc w:val="both"/>
        <w:rPr>
          <w:rFonts w:ascii="Arial" w:eastAsia="Arial" w:hAnsi="Arial" w:cs="Arial"/>
          <w:sz w:val="24"/>
          <w:szCs w:val="24"/>
        </w:rPr>
      </w:pPr>
    </w:p>
    <w:p w:rsidR="000E34A1" w:rsidRDefault="000E34A1">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tbl>
      <w:tblPr>
        <w:tblStyle w:val="a5"/>
        <w:tblW w:w="10360"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5"/>
        <w:gridCol w:w="1302"/>
        <w:gridCol w:w="702"/>
        <w:gridCol w:w="2997"/>
        <w:gridCol w:w="567"/>
        <w:gridCol w:w="795"/>
        <w:gridCol w:w="553"/>
        <w:gridCol w:w="753"/>
        <w:gridCol w:w="716"/>
        <w:gridCol w:w="1440"/>
      </w:tblGrid>
      <w:tr w:rsidR="00E244DC" w:rsidTr="00E244DC">
        <w:tc>
          <w:tcPr>
            <w:tcW w:w="10360" w:type="dxa"/>
            <w:gridSpan w:val="10"/>
            <w:tcBorders>
              <w:top w:val="single" w:sz="18" w:space="0" w:color="000000"/>
              <w:left w:val="single" w:sz="18" w:space="0" w:color="000000"/>
              <w:bottom w:val="single" w:sz="12" w:space="0" w:color="000000"/>
              <w:right w:val="single" w:sz="18" w:space="0" w:color="000000"/>
            </w:tcBorders>
          </w:tcPr>
          <w:p w:rsidR="00E244DC" w:rsidRPr="00EC7F50" w:rsidRDefault="00E244DC" w:rsidP="00E244DC">
            <w:pPr>
              <w:jc w:val="center"/>
              <w:rPr>
                <w:rFonts w:ascii="Arial Black" w:eastAsia="Arial Black" w:hAnsi="Arial Black" w:cs="Arial Black"/>
                <w:b/>
                <w:sz w:val="44"/>
                <w:szCs w:val="44"/>
              </w:rPr>
            </w:pPr>
            <w:r w:rsidRPr="00EC7F50">
              <w:rPr>
                <w:rFonts w:ascii="Arial" w:eastAsia="Arial Black" w:hAnsi="Arial" w:cs="Arial"/>
                <w:b/>
                <w:sz w:val="44"/>
                <w:szCs w:val="44"/>
              </w:rPr>
              <w:t>Economie</w:t>
            </w:r>
          </w:p>
        </w:tc>
      </w:tr>
      <w:tr w:rsidR="00E244DC" w:rsidRPr="00EC7F50" w:rsidTr="00E244DC">
        <w:trPr>
          <w:cantSplit/>
          <w:trHeight w:val="2600"/>
        </w:trPr>
        <w:tc>
          <w:tcPr>
            <w:tcW w:w="535" w:type="dxa"/>
            <w:tcBorders>
              <w:top w:val="single" w:sz="12" w:space="0" w:color="000000"/>
              <w:left w:val="single" w:sz="18" w:space="0" w:color="000000"/>
              <w:bottom w:val="single" w:sz="12" w:space="0" w:color="000000"/>
            </w:tcBorders>
            <w:textDirection w:val="btLr"/>
          </w:tcPr>
          <w:p w:rsidR="00E244DC" w:rsidRPr="00EC7F50" w:rsidRDefault="00E244DC" w:rsidP="00E244DC">
            <w:pPr>
              <w:ind w:left="113" w:right="113"/>
              <w:rPr>
                <w:rFonts w:ascii="Arial" w:hAnsi="Arial" w:cs="Arial"/>
                <w:b/>
                <w:sz w:val="24"/>
                <w:szCs w:val="24"/>
              </w:rPr>
            </w:pPr>
            <w:r w:rsidRPr="00EC7F50">
              <w:rPr>
                <w:rFonts w:ascii="Arial" w:hAnsi="Arial" w:cs="Arial"/>
                <w:b/>
                <w:sz w:val="24"/>
                <w:szCs w:val="24"/>
              </w:rPr>
              <w:t>code</w:t>
            </w:r>
          </w:p>
        </w:tc>
        <w:tc>
          <w:tcPr>
            <w:tcW w:w="1302" w:type="dxa"/>
            <w:tcBorders>
              <w:top w:val="single" w:sz="12" w:space="0" w:color="000000"/>
              <w:bottom w:val="single" w:sz="12" w:space="0" w:color="000000"/>
            </w:tcBorders>
            <w:textDirection w:val="btLr"/>
          </w:tcPr>
          <w:p w:rsidR="00E244DC" w:rsidRPr="00EC7F50" w:rsidRDefault="00E244DC" w:rsidP="00E244DC">
            <w:pPr>
              <w:ind w:left="113" w:right="113"/>
              <w:rPr>
                <w:rFonts w:ascii="Arial" w:hAnsi="Arial" w:cs="Arial"/>
                <w:b/>
                <w:sz w:val="24"/>
                <w:szCs w:val="24"/>
              </w:rPr>
            </w:pPr>
            <w:r w:rsidRPr="00EC7F50">
              <w:rPr>
                <w:rFonts w:ascii="Arial" w:hAnsi="Arial" w:cs="Arial"/>
                <w:b/>
                <w:sz w:val="24"/>
                <w:szCs w:val="24"/>
              </w:rPr>
              <w:t>soort (SE/PO/hand.)</w:t>
            </w:r>
          </w:p>
        </w:tc>
        <w:tc>
          <w:tcPr>
            <w:tcW w:w="702" w:type="dxa"/>
            <w:tcBorders>
              <w:top w:val="single" w:sz="12" w:space="0" w:color="000000"/>
              <w:bottom w:val="single" w:sz="12" w:space="0" w:color="000000"/>
            </w:tcBorders>
            <w:textDirection w:val="btLr"/>
          </w:tcPr>
          <w:p w:rsidR="00E244DC" w:rsidRPr="00EC7F50" w:rsidRDefault="00E244DC" w:rsidP="00E244DC">
            <w:pPr>
              <w:ind w:left="113" w:right="113"/>
              <w:rPr>
                <w:rFonts w:ascii="Arial" w:hAnsi="Arial" w:cs="Arial"/>
                <w:b/>
                <w:sz w:val="24"/>
                <w:szCs w:val="24"/>
              </w:rPr>
            </w:pPr>
            <w:r w:rsidRPr="00EC7F50">
              <w:rPr>
                <w:rFonts w:ascii="Arial" w:hAnsi="Arial" w:cs="Arial"/>
                <w:b/>
                <w:sz w:val="24"/>
                <w:szCs w:val="24"/>
              </w:rPr>
              <w:t>jaar (5V/6V)</w:t>
            </w:r>
          </w:p>
        </w:tc>
        <w:tc>
          <w:tcPr>
            <w:tcW w:w="2997" w:type="dxa"/>
            <w:tcBorders>
              <w:top w:val="single" w:sz="12" w:space="0" w:color="000000"/>
              <w:bottom w:val="single" w:sz="12" w:space="0" w:color="000000"/>
            </w:tcBorders>
            <w:textDirection w:val="btLr"/>
          </w:tcPr>
          <w:p w:rsidR="00E244DC" w:rsidRPr="00EC7F50" w:rsidRDefault="00E244DC" w:rsidP="00E244DC">
            <w:pPr>
              <w:ind w:left="113" w:right="113"/>
              <w:rPr>
                <w:rFonts w:ascii="Arial" w:hAnsi="Arial" w:cs="Arial"/>
                <w:b/>
                <w:sz w:val="24"/>
                <w:szCs w:val="24"/>
              </w:rPr>
            </w:pPr>
            <w:r w:rsidRPr="00EC7F50">
              <w:rPr>
                <w:rFonts w:ascii="Arial" w:hAnsi="Arial" w:cs="Arial"/>
                <w:b/>
                <w:sz w:val="24"/>
                <w:szCs w:val="24"/>
              </w:rPr>
              <w:t>stofomschrijving</w:t>
            </w:r>
          </w:p>
        </w:tc>
        <w:tc>
          <w:tcPr>
            <w:tcW w:w="567" w:type="dxa"/>
            <w:tcBorders>
              <w:top w:val="single" w:sz="12" w:space="0" w:color="000000"/>
              <w:bottom w:val="single" w:sz="12" w:space="0" w:color="000000"/>
            </w:tcBorders>
            <w:textDirection w:val="btLr"/>
          </w:tcPr>
          <w:p w:rsidR="00E244DC" w:rsidRPr="00EC7F50" w:rsidRDefault="00E244DC" w:rsidP="00E244DC">
            <w:pPr>
              <w:ind w:left="113" w:right="113"/>
              <w:rPr>
                <w:rFonts w:ascii="Arial" w:hAnsi="Arial" w:cs="Arial"/>
                <w:b/>
                <w:sz w:val="24"/>
                <w:szCs w:val="24"/>
              </w:rPr>
            </w:pPr>
            <w:proofErr w:type="spellStart"/>
            <w:r w:rsidRPr="00EC7F50">
              <w:rPr>
                <w:rFonts w:ascii="Arial" w:hAnsi="Arial" w:cs="Arial"/>
                <w:b/>
                <w:sz w:val="24"/>
                <w:szCs w:val="24"/>
              </w:rPr>
              <w:t>herkansbaar</w:t>
            </w:r>
            <w:proofErr w:type="spellEnd"/>
          </w:p>
        </w:tc>
        <w:tc>
          <w:tcPr>
            <w:tcW w:w="795" w:type="dxa"/>
            <w:tcBorders>
              <w:top w:val="single" w:sz="12" w:space="0" w:color="000000"/>
              <w:bottom w:val="single" w:sz="12" w:space="0" w:color="000000"/>
            </w:tcBorders>
            <w:textDirection w:val="btLr"/>
          </w:tcPr>
          <w:p w:rsidR="00E244DC" w:rsidRPr="00EC7F50" w:rsidRDefault="00E244DC" w:rsidP="00E244DC">
            <w:pPr>
              <w:ind w:left="113" w:right="113"/>
              <w:rPr>
                <w:rFonts w:ascii="Arial" w:hAnsi="Arial" w:cs="Arial"/>
                <w:b/>
                <w:sz w:val="24"/>
                <w:szCs w:val="24"/>
              </w:rPr>
            </w:pPr>
            <w:r w:rsidRPr="00EC7F50">
              <w:rPr>
                <w:rFonts w:ascii="Arial" w:hAnsi="Arial" w:cs="Arial"/>
                <w:b/>
                <w:sz w:val="24"/>
                <w:szCs w:val="24"/>
              </w:rPr>
              <w:t>duur in minuten</w:t>
            </w:r>
          </w:p>
        </w:tc>
        <w:tc>
          <w:tcPr>
            <w:tcW w:w="553" w:type="dxa"/>
            <w:tcBorders>
              <w:top w:val="single" w:sz="12" w:space="0" w:color="000000"/>
              <w:bottom w:val="single" w:sz="12" w:space="0" w:color="000000"/>
            </w:tcBorders>
            <w:textDirection w:val="btLr"/>
          </w:tcPr>
          <w:p w:rsidR="00E244DC" w:rsidRPr="00EC7F50" w:rsidRDefault="00E244DC" w:rsidP="00E244DC">
            <w:pPr>
              <w:ind w:left="113" w:right="113"/>
              <w:rPr>
                <w:rFonts w:ascii="Arial" w:hAnsi="Arial" w:cs="Arial"/>
                <w:b/>
                <w:sz w:val="24"/>
                <w:szCs w:val="24"/>
              </w:rPr>
            </w:pPr>
            <w:r w:rsidRPr="00EC7F50">
              <w:rPr>
                <w:rFonts w:ascii="Arial" w:hAnsi="Arial" w:cs="Arial"/>
                <w:b/>
                <w:sz w:val="24"/>
                <w:szCs w:val="24"/>
              </w:rPr>
              <w:t>weging voor SE in %</w:t>
            </w:r>
          </w:p>
        </w:tc>
        <w:tc>
          <w:tcPr>
            <w:tcW w:w="753" w:type="dxa"/>
            <w:tcBorders>
              <w:top w:val="single" w:sz="12" w:space="0" w:color="000000"/>
              <w:bottom w:val="single" w:sz="12" w:space="0" w:color="000000"/>
            </w:tcBorders>
            <w:textDirection w:val="btLr"/>
          </w:tcPr>
          <w:p w:rsidR="00E244DC" w:rsidRPr="00EC7F50" w:rsidRDefault="00E244DC" w:rsidP="00E244DC">
            <w:pPr>
              <w:ind w:left="113" w:right="113"/>
              <w:rPr>
                <w:rFonts w:ascii="Arial" w:hAnsi="Arial" w:cs="Arial"/>
                <w:b/>
                <w:sz w:val="24"/>
                <w:szCs w:val="24"/>
              </w:rPr>
            </w:pPr>
            <w:r w:rsidRPr="00EC7F50">
              <w:rPr>
                <w:rFonts w:ascii="Arial" w:hAnsi="Arial" w:cs="Arial"/>
                <w:b/>
                <w:sz w:val="24"/>
                <w:szCs w:val="24"/>
              </w:rPr>
              <w:t>SE-periode/datum</w:t>
            </w:r>
          </w:p>
        </w:tc>
        <w:tc>
          <w:tcPr>
            <w:tcW w:w="716" w:type="dxa"/>
            <w:tcBorders>
              <w:top w:val="single" w:sz="12" w:space="0" w:color="000000"/>
              <w:bottom w:val="single" w:sz="12" w:space="0" w:color="000000"/>
            </w:tcBorders>
            <w:textDirection w:val="btLr"/>
          </w:tcPr>
          <w:p w:rsidR="00E244DC" w:rsidRPr="00EC7F50" w:rsidRDefault="00E244DC" w:rsidP="00E244DC">
            <w:pPr>
              <w:ind w:left="113" w:right="113"/>
              <w:rPr>
                <w:rFonts w:ascii="Arial" w:hAnsi="Arial" w:cs="Arial"/>
                <w:b/>
                <w:sz w:val="24"/>
                <w:szCs w:val="24"/>
              </w:rPr>
            </w:pPr>
            <w:r w:rsidRPr="00EC7F50">
              <w:rPr>
                <w:rFonts w:ascii="Arial" w:hAnsi="Arial" w:cs="Arial"/>
                <w:b/>
                <w:sz w:val="24"/>
                <w:szCs w:val="24"/>
              </w:rPr>
              <w:t xml:space="preserve">toegestane hulpmiddelen </w:t>
            </w:r>
          </w:p>
        </w:tc>
        <w:tc>
          <w:tcPr>
            <w:tcW w:w="1440" w:type="dxa"/>
            <w:tcBorders>
              <w:top w:val="single" w:sz="12" w:space="0" w:color="000000"/>
              <w:bottom w:val="single" w:sz="12" w:space="0" w:color="000000"/>
              <w:right w:val="single" w:sz="18" w:space="0" w:color="000000"/>
            </w:tcBorders>
            <w:textDirection w:val="btLr"/>
          </w:tcPr>
          <w:p w:rsidR="00E244DC" w:rsidRPr="00EC7F50" w:rsidRDefault="00E244DC" w:rsidP="00E244DC">
            <w:pPr>
              <w:ind w:left="113" w:right="113"/>
              <w:rPr>
                <w:rFonts w:ascii="Arial" w:hAnsi="Arial" w:cs="Arial"/>
                <w:b/>
                <w:sz w:val="24"/>
                <w:szCs w:val="24"/>
              </w:rPr>
            </w:pPr>
            <w:r>
              <w:rPr>
                <w:rFonts w:ascii="Arial" w:hAnsi="Arial" w:cs="Arial"/>
                <w:b/>
                <w:sz w:val="24"/>
                <w:szCs w:val="24"/>
              </w:rPr>
              <w:t>domeinen</w:t>
            </w:r>
          </w:p>
        </w:tc>
      </w:tr>
      <w:tr w:rsidR="00E244DC" w:rsidTr="00E244DC">
        <w:trPr>
          <w:trHeight w:val="441"/>
        </w:trPr>
        <w:tc>
          <w:tcPr>
            <w:tcW w:w="535" w:type="dxa"/>
            <w:tcBorders>
              <w:top w:val="single" w:sz="12" w:space="0" w:color="000000"/>
              <w:left w:val="single" w:sz="18" w:space="0" w:color="000000"/>
              <w:bottom w:val="single" w:sz="6" w:space="0" w:color="000000"/>
            </w:tcBorders>
          </w:tcPr>
          <w:p w:rsidR="00E244DC" w:rsidRDefault="00E244DC" w:rsidP="00E244DC">
            <w:pPr>
              <w:rPr>
                <w:sz w:val="24"/>
                <w:szCs w:val="24"/>
              </w:rPr>
            </w:pPr>
            <w:r>
              <w:rPr>
                <w:sz w:val="24"/>
                <w:szCs w:val="24"/>
              </w:rPr>
              <w:t>A</w:t>
            </w:r>
          </w:p>
        </w:tc>
        <w:tc>
          <w:tcPr>
            <w:tcW w:w="1302" w:type="dxa"/>
            <w:tcBorders>
              <w:top w:val="single" w:sz="12" w:space="0" w:color="000000"/>
              <w:bottom w:val="single" w:sz="6" w:space="0" w:color="000000"/>
            </w:tcBorders>
          </w:tcPr>
          <w:p w:rsidR="00E244DC" w:rsidRDefault="00E244DC" w:rsidP="00E244DC">
            <w:pPr>
              <w:rPr>
                <w:sz w:val="24"/>
                <w:szCs w:val="24"/>
              </w:rPr>
            </w:pPr>
          </w:p>
        </w:tc>
        <w:tc>
          <w:tcPr>
            <w:tcW w:w="702" w:type="dxa"/>
            <w:tcBorders>
              <w:top w:val="single" w:sz="12" w:space="0" w:color="000000"/>
              <w:bottom w:val="single" w:sz="6" w:space="0" w:color="000000"/>
            </w:tcBorders>
          </w:tcPr>
          <w:p w:rsidR="00E244DC" w:rsidRDefault="00E244DC" w:rsidP="00E244DC">
            <w:pPr>
              <w:rPr>
                <w:sz w:val="24"/>
                <w:szCs w:val="24"/>
              </w:rPr>
            </w:pPr>
            <w:r>
              <w:rPr>
                <w:sz w:val="24"/>
                <w:szCs w:val="24"/>
              </w:rPr>
              <w:t>4V</w:t>
            </w:r>
          </w:p>
        </w:tc>
        <w:tc>
          <w:tcPr>
            <w:tcW w:w="2997" w:type="dxa"/>
            <w:tcBorders>
              <w:top w:val="single" w:sz="12" w:space="0" w:color="000000"/>
              <w:bottom w:val="single" w:sz="6" w:space="0" w:color="000000"/>
            </w:tcBorders>
          </w:tcPr>
          <w:p w:rsidR="00E244DC" w:rsidRDefault="00E244DC" w:rsidP="00E244DC">
            <w:pPr>
              <w:rPr>
                <w:sz w:val="24"/>
                <w:szCs w:val="24"/>
              </w:rPr>
            </w:pPr>
            <w:r>
              <w:rPr>
                <w:sz w:val="24"/>
                <w:szCs w:val="24"/>
              </w:rPr>
              <w:t>Levensloop</w:t>
            </w:r>
          </w:p>
        </w:tc>
        <w:tc>
          <w:tcPr>
            <w:tcW w:w="567" w:type="dxa"/>
            <w:tcBorders>
              <w:top w:val="single" w:sz="12" w:space="0" w:color="000000"/>
              <w:bottom w:val="single" w:sz="6" w:space="0" w:color="000000"/>
            </w:tcBorders>
          </w:tcPr>
          <w:p w:rsidR="00E244DC" w:rsidRDefault="00E244DC" w:rsidP="00E244DC">
            <w:pPr>
              <w:rPr>
                <w:sz w:val="24"/>
                <w:szCs w:val="24"/>
              </w:rPr>
            </w:pPr>
          </w:p>
        </w:tc>
        <w:tc>
          <w:tcPr>
            <w:tcW w:w="795" w:type="dxa"/>
            <w:tcBorders>
              <w:top w:val="single" w:sz="12" w:space="0" w:color="000000"/>
              <w:bottom w:val="single" w:sz="6" w:space="0" w:color="000000"/>
            </w:tcBorders>
          </w:tcPr>
          <w:p w:rsidR="00E244DC" w:rsidRDefault="00E244DC" w:rsidP="00E244DC">
            <w:pPr>
              <w:rPr>
                <w:sz w:val="24"/>
                <w:szCs w:val="24"/>
              </w:rPr>
            </w:pPr>
          </w:p>
        </w:tc>
        <w:tc>
          <w:tcPr>
            <w:tcW w:w="553" w:type="dxa"/>
            <w:tcBorders>
              <w:top w:val="single" w:sz="12" w:space="0" w:color="000000"/>
              <w:bottom w:val="single" w:sz="6" w:space="0" w:color="000000"/>
            </w:tcBorders>
          </w:tcPr>
          <w:p w:rsidR="00E244DC" w:rsidRPr="005C6981" w:rsidRDefault="00E244DC" w:rsidP="00E244DC">
            <w:pPr>
              <w:rPr>
                <w:sz w:val="24"/>
                <w:szCs w:val="24"/>
              </w:rPr>
            </w:pPr>
            <w:r w:rsidRPr="005C6981">
              <w:rPr>
                <w:sz w:val="24"/>
                <w:szCs w:val="24"/>
              </w:rPr>
              <w:t>10</w:t>
            </w:r>
          </w:p>
        </w:tc>
        <w:tc>
          <w:tcPr>
            <w:tcW w:w="753" w:type="dxa"/>
            <w:tcBorders>
              <w:top w:val="single" w:sz="12" w:space="0" w:color="000000"/>
              <w:bottom w:val="single" w:sz="6" w:space="0" w:color="000000"/>
            </w:tcBorders>
          </w:tcPr>
          <w:p w:rsidR="00E244DC" w:rsidRDefault="00E244DC" w:rsidP="00E244DC">
            <w:pPr>
              <w:rPr>
                <w:sz w:val="24"/>
                <w:szCs w:val="24"/>
              </w:rPr>
            </w:pPr>
          </w:p>
        </w:tc>
        <w:tc>
          <w:tcPr>
            <w:tcW w:w="716" w:type="dxa"/>
            <w:tcBorders>
              <w:top w:val="single" w:sz="12" w:space="0" w:color="000000"/>
              <w:bottom w:val="single" w:sz="6" w:space="0" w:color="000000"/>
            </w:tcBorders>
          </w:tcPr>
          <w:p w:rsidR="00E244DC" w:rsidRDefault="00E244DC" w:rsidP="00E244DC">
            <w:pPr>
              <w:rPr>
                <w:sz w:val="24"/>
                <w:szCs w:val="24"/>
              </w:rPr>
            </w:pPr>
          </w:p>
        </w:tc>
        <w:tc>
          <w:tcPr>
            <w:tcW w:w="1440" w:type="dxa"/>
            <w:tcBorders>
              <w:top w:val="single" w:sz="12" w:space="0" w:color="000000"/>
              <w:bottom w:val="single" w:sz="6" w:space="0" w:color="000000"/>
              <w:right w:val="single" w:sz="18" w:space="0" w:color="000000"/>
            </w:tcBorders>
          </w:tcPr>
          <w:p w:rsidR="00E244DC" w:rsidRDefault="00E244DC" w:rsidP="00E244DC">
            <w:r>
              <w:t>ABCEFGHI</w:t>
            </w:r>
          </w:p>
        </w:tc>
      </w:tr>
      <w:tr w:rsidR="00E244DC" w:rsidTr="00E244DC">
        <w:trPr>
          <w:trHeight w:val="263"/>
        </w:trPr>
        <w:tc>
          <w:tcPr>
            <w:tcW w:w="535" w:type="dxa"/>
            <w:tcBorders>
              <w:top w:val="single" w:sz="12" w:space="0" w:color="000000"/>
              <w:left w:val="single" w:sz="18" w:space="0" w:color="000000"/>
              <w:bottom w:val="single" w:sz="6" w:space="0" w:color="000000"/>
            </w:tcBorders>
          </w:tcPr>
          <w:p w:rsidR="00E244DC" w:rsidRDefault="00E244DC" w:rsidP="00E244DC">
            <w:pPr>
              <w:rPr>
                <w:sz w:val="24"/>
                <w:szCs w:val="24"/>
              </w:rPr>
            </w:pPr>
          </w:p>
        </w:tc>
        <w:tc>
          <w:tcPr>
            <w:tcW w:w="1302" w:type="dxa"/>
            <w:tcBorders>
              <w:top w:val="single" w:sz="12" w:space="0" w:color="000000"/>
              <w:bottom w:val="single" w:sz="6" w:space="0" w:color="000000"/>
            </w:tcBorders>
          </w:tcPr>
          <w:p w:rsidR="00E244DC" w:rsidRDefault="00E244DC" w:rsidP="00E244DC">
            <w:pPr>
              <w:rPr>
                <w:sz w:val="24"/>
                <w:szCs w:val="24"/>
              </w:rPr>
            </w:pPr>
          </w:p>
        </w:tc>
        <w:tc>
          <w:tcPr>
            <w:tcW w:w="702" w:type="dxa"/>
            <w:tcBorders>
              <w:top w:val="single" w:sz="12" w:space="0" w:color="000000"/>
              <w:bottom w:val="single" w:sz="6" w:space="0" w:color="000000"/>
            </w:tcBorders>
          </w:tcPr>
          <w:p w:rsidR="00E244DC" w:rsidRDefault="00E244DC" w:rsidP="00E244DC">
            <w:pPr>
              <w:rPr>
                <w:sz w:val="24"/>
                <w:szCs w:val="24"/>
              </w:rPr>
            </w:pPr>
          </w:p>
        </w:tc>
        <w:tc>
          <w:tcPr>
            <w:tcW w:w="2997" w:type="dxa"/>
            <w:tcBorders>
              <w:top w:val="single" w:sz="12" w:space="0" w:color="000000"/>
              <w:bottom w:val="single" w:sz="6" w:space="0" w:color="000000"/>
            </w:tcBorders>
          </w:tcPr>
          <w:p w:rsidR="00E244DC" w:rsidRDefault="00E244DC" w:rsidP="00E244DC">
            <w:pPr>
              <w:rPr>
                <w:sz w:val="24"/>
                <w:szCs w:val="24"/>
              </w:rPr>
            </w:pPr>
          </w:p>
        </w:tc>
        <w:tc>
          <w:tcPr>
            <w:tcW w:w="567" w:type="dxa"/>
            <w:tcBorders>
              <w:top w:val="single" w:sz="12" w:space="0" w:color="000000"/>
              <w:bottom w:val="single" w:sz="6" w:space="0" w:color="000000"/>
            </w:tcBorders>
          </w:tcPr>
          <w:p w:rsidR="00E244DC" w:rsidRDefault="00E244DC" w:rsidP="00E244DC">
            <w:pPr>
              <w:rPr>
                <w:sz w:val="24"/>
                <w:szCs w:val="24"/>
              </w:rPr>
            </w:pPr>
          </w:p>
        </w:tc>
        <w:tc>
          <w:tcPr>
            <w:tcW w:w="795" w:type="dxa"/>
            <w:tcBorders>
              <w:top w:val="single" w:sz="12" w:space="0" w:color="000000"/>
              <w:bottom w:val="single" w:sz="6" w:space="0" w:color="000000"/>
            </w:tcBorders>
          </w:tcPr>
          <w:p w:rsidR="00E244DC" w:rsidRDefault="00E244DC" w:rsidP="00E244DC">
            <w:pPr>
              <w:rPr>
                <w:sz w:val="24"/>
                <w:szCs w:val="24"/>
              </w:rPr>
            </w:pPr>
          </w:p>
        </w:tc>
        <w:tc>
          <w:tcPr>
            <w:tcW w:w="553" w:type="dxa"/>
            <w:tcBorders>
              <w:top w:val="single" w:sz="12" w:space="0" w:color="000000"/>
              <w:bottom w:val="single" w:sz="6" w:space="0" w:color="000000"/>
            </w:tcBorders>
          </w:tcPr>
          <w:p w:rsidR="00E244DC" w:rsidRPr="005C6981" w:rsidRDefault="00E244DC" w:rsidP="00E244DC">
            <w:pPr>
              <w:rPr>
                <w:sz w:val="24"/>
                <w:szCs w:val="24"/>
              </w:rPr>
            </w:pPr>
          </w:p>
        </w:tc>
        <w:tc>
          <w:tcPr>
            <w:tcW w:w="753" w:type="dxa"/>
            <w:tcBorders>
              <w:top w:val="single" w:sz="12" w:space="0" w:color="000000"/>
              <w:bottom w:val="single" w:sz="6" w:space="0" w:color="000000"/>
            </w:tcBorders>
          </w:tcPr>
          <w:p w:rsidR="00E244DC" w:rsidRDefault="00E244DC" w:rsidP="00E244DC">
            <w:pPr>
              <w:rPr>
                <w:sz w:val="24"/>
                <w:szCs w:val="24"/>
              </w:rPr>
            </w:pPr>
          </w:p>
        </w:tc>
        <w:tc>
          <w:tcPr>
            <w:tcW w:w="716" w:type="dxa"/>
            <w:tcBorders>
              <w:top w:val="single" w:sz="12" w:space="0" w:color="000000"/>
              <w:bottom w:val="single" w:sz="6" w:space="0" w:color="000000"/>
            </w:tcBorders>
          </w:tcPr>
          <w:p w:rsidR="00E244DC" w:rsidRDefault="00E244DC" w:rsidP="00E244DC">
            <w:pPr>
              <w:rPr>
                <w:sz w:val="24"/>
                <w:szCs w:val="24"/>
              </w:rPr>
            </w:pPr>
          </w:p>
        </w:tc>
        <w:tc>
          <w:tcPr>
            <w:tcW w:w="1440" w:type="dxa"/>
            <w:tcBorders>
              <w:top w:val="single" w:sz="12" w:space="0" w:color="000000"/>
              <w:bottom w:val="single" w:sz="6" w:space="0" w:color="000000"/>
              <w:right w:val="single" w:sz="18" w:space="0" w:color="000000"/>
            </w:tcBorders>
          </w:tcPr>
          <w:p w:rsidR="00E244DC" w:rsidRDefault="00E244DC" w:rsidP="00E244DC"/>
        </w:tc>
      </w:tr>
      <w:tr w:rsidR="00E244DC" w:rsidTr="00E244DC">
        <w:trPr>
          <w:trHeight w:val="636"/>
        </w:trPr>
        <w:tc>
          <w:tcPr>
            <w:tcW w:w="535" w:type="dxa"/>
            <w:tcBorders>
              <w:top w:val="single" w:sz="12" w:space="0" w:color="000000"/>
              <w:left w:val="single" w:sz="18" w:space="0" w:color="000000"/>
              <w:bottom w:val="single" w:sz="6" w:space="0" w:color="000000"/>
            </w:tcBorders>
          </w:tcPr>
          <w:p w:rsidR="00E244DC" w:rsidRDefault="00E244DC" w:rsidP="00E244DC">
            <w:pPr>
              <w:rPr>
                <w:sz w:val="24"/>
                <w:szCs w:val="24"/>
              </w:rPr>
            </w:pPr>
            <w:r>
              <w:rPr>
                <w:sz w:val="24"/>
                <w:szCs w:val="24"/>
              </w:rPr>
              <w:t>B</w:t>
            </w:r>
          </w:p>
        </w:tc>
        <w:tc>
          <w:tcPr>
            <w:tcW w:w="1302" w:type="dxa"/>
            <w:tcBorders>
              <w:top w:val="single" w:sz="12" w:space="0" w:color="000000"/>
              <w:bottom w:val="single" w:sz="6" w:space="0" w:color="000000"/>
            </w:tcBorders>
          </w:tcPr>
          <w:p w:rsidR="00E244DC" w:rsidRDefault="00E244DC" w:rsidP="00E244DC">
            <w:pPr>
              <w:rPr>
                <w:sz w:val="24"/>
                <w:szCs w:val="24"/>
              </w:rPr>
            </w:pPr>
            <w:r>
              <w:rPr>
                <w:sz w:val="24"/>
                <w:szCs w:val="24"/>
              </w:rPr>
              <w:t>SE</w:t>
            </w:r>
          </w:p>
        </w:tc>
        <w:tc>
          <w:tcPr>
            <w:tcW w:w="702" w:type="dxa"/>
            <w:tcBorders>
              <w:top w:val="single" w:sz="12" w:space="0" w:color="000000"/>
              <w:bottom w:val="single" w:sz="6" w:space="0" w:color="000000"/>
            </w:tcBorders>
          </w:tcPr>
          <w:p w:rsidR="00E244DC" w:rsidRDefault="00E244DC" w:rsidP="00E244DC">
            <w:pPr>
              <w:rPr>
                <w:sz w:val="24"/>
                <w:szCs w:val="24"/>
              </w:rPr>
            </w:pPr>
            <w:r>
              <w:rPr>
                <w:sz w:val="24"/>
                <w:szCs w:val="24"/>
              </w:rPr>
              <w:t>5V</w:t>
            </w:r>
          </w:p>
        </w:tc>
        <w:tc>
          <w:tcPr>
            <w:tcW w:w="2997" w:type="dxa"/>
            <w:tcBorders>
              <w:top w:val="single" w:sz="12" w:space="0" w:color="000000"/>
              <w:bottom w:val="single" w:sz="6" w:space="0" w:color="000000"/>
            </w:tcBorders>
          </w:tcPr>
          <w:p w:rsidR="00E244DC" w:rsidRDefault="00E244DC" w:rsidP="00E244DC">
            <w:pPr>
              <w:rPr>
                <w:sz w:val="24"/>
                <w:szCs w:val="24"/>
              </w:rPr>
            </w:pPr>
            <w:r>
              <w:rPr>
                <w:sz w:val="24"/>
                <w:szCs w:val="24"/>
              </w:rPr>
              <w:t>Vraag &amp; Aanbod + Marktgedrag</w:t>
            </w:r>
          </w:p>
          <w:p w:rsidR="00E244DC" w:rsidRDefault="00E244DC" w:rsidP="00E244DC">
            <w:pPr>
              <w:rPr>
                <w:sz w:val="24"/>
                <w:szCs w:val="24"/>
              </w:rPr>
            </w:pPr>
          </w:p>
        </w:tc>
        <w:tc>
          <w:tcPr>
            <w:tcW w:w="567" w:type="dxa"/>
            <w:tcBorders>
              <w:top w:val="single" w:sz="12" w:space="0" w:color="000000"/>
              <w:bottom w:val="single" w:sz="6" w:space="0" w:color="000000"/>
            </w:tcBorders>
          </w:tcPr>
          <w:p w:rsidR="00E244DC" w:rsidRDefault="00E244DC" w:rsidP="00E244DC">
            <w:pPr>
              <w:rPr>
                <w:sz w:val="24"/>
                <w:szCs w:val="24"/>
              </w:rPr>
            </w:pPr>
            <w:r>
              <w:rPr>
                <w:sz w:val="24"/>
                <w:szCs w:val="24"/>
              </w:rPr>
              <w:t>Ja</w:t>
            </w:r>
          </w:p>
        </w:tc>
        <w:tc>
          <w:tcPr>
            <w:tcW w:w="795" w:type="dxa"/>
            <w:tcBorders>
              <w:top w:val="single" w:sz="12" w:space="0" w:color="000000"/>
              <w:bottom w:val="single" w:sz="6" w:space="0" w:color="000000"/>
            </w:tcBorders>
          </w:tcPr>
          <w:p w:rsidR="00E244DC" w:rsidRDefault="00E244DC" w:rsidP="00E244DC">
            <w:pPr>
              <w:rPr>
                <w:sz w:val="24"/>
                <w:szCs w:val="24"/>
              </w:rPr>
            </w:pPr>
            <w:r>
              <w:rPr>
                <w:sz w:val="24"/>
                <w:szCs w:val="24"/>
              </w:rPr>
              <w:t>100</w:t>
            </w:r>
          </w:p>
        </w:tc>
        <w:tc>
          <w:tcPr>
            <w:tcW w:w="553" w:type="dxa"/>
            <w:tcBorders>
              <w:top w:val="single" w:sz="12" w:space="0" w:color="000000"/>
              <w:bottom w:val="single" w:sz="6" w:space="0" w:color="000000"/>
            </w:tcBorders>
          </w:tcPr>
          <w:p w:rsidR="00E244DC" w:rsidRPr="005C6981" w:rsidRDefault="00E244DC" w:rsidP="00E244DC">
            <w:pPr>
              <w:rPr>
                <w:sz w:val="24"/>
                <w:szCs w:val="24"/>
              </w:rPr>
            </w:pPr>
            <w:r w:rsidRPr="005C6981">
              <w:rPr>
                <w:sz w:val="24"/>
                <w:szCs w:val="24"/>
              </w:rPr>
              <w:t>2</w:t>
            </w:r>
            <w:r>
              <w:rPr>
                <w:sz w:val="24"/>
                <w:szCs w:val="24"/>
              </w:rPr>
              <w:t>0</w:t>
            </w:r>
          </w:p>
        </w:tc>
        <w:tc>
          <w:tcPr>
            <w:tcW w:w="753" w:type="dxa"/>
            <w:tcBorders>
              <w:top w:val="single" w:sz="12" w:space="0" w:color="000000"/>
              <w:bottom w:val="single" w:sz="6" w:space="0" w:color="000000"/>
            </w:tcBorders>
          </w:tcPr>
          <w:p w:rsidR="00E244DC" w:rsidRDefault="00E244DC" w:rsidP="00E244DC">
            <w:pPr>
              <w:rPr>
                <w:sz w:val="24"/>
                <w:szCs w:val="24"/>
              </w:rPr>
            </w:pPr>
            <w:r>
              <w:rPr>
                <w:sz w:val="24"/>
                <w:szCs w:val="24"/>
              </w:rPr>
              <w:t>1</w:t>
            </w:r>
          </w:p>
        </w:tc>
        <w:tc>
          <w:tcPr>
            <w:tcW w:w="716" w:type="dxa"/>
            <w:tcBorders>
              <w:top w:val="single" w:sz="12" w:space="0" w:color="000000"/>
              <w:bottom w:val="single" w:sz="6" w:space="0" w:color="000000"/>
            </w:tcBorders>
          </w:tcPr>
          <w:p w:rsidR="00E244DC" w:rsidRDefault="00E244DC" w:rsidP="00E244DC">
            <w:pPr>
              <w:rPr>
                <w:sz w:val="24"/>
                <w:szCs w:val="24"/>
              </w:rPr>
            </w:pPr>
          </w:p>
        </w:tc>
        <w:tc>
          <w:tcPr>
            <w:tcW w:w="1440" w:type="dxa"/>
            <w:tcBorders>
              <w:top w:val="single" w:sz="12" w:space="0" w:color="000000"/>
              <w:bottom w:val="single" w:sz="6" w:space="0" w:color="000000"/>
              <w:right w:val="single" w:sz="18" w:space="0" w:color="000000"/>
            </w:tcBorders>
          </w:tcPr>
          <w:p w:rsidR="00E244DC" w:rsidRDefault="00E244DC" w:rsidP="00E244DC">
            <w:r>
              <w:t>ADEFGH</w:t>
            </w:r>
          </w:p>
        </w:tc>
      </w:tr>
      <w:tr w:rsidR="00E244DC" w:rsidTr="00E244DC">
        <w:trPr>
          <w:trHeight w:val="509"/>
        </w:trPr>
        <w:tc>
          <w:tcPr>
            <w:tcW w:w="535" w:type="dxa"/>
            <w:tcBorders>
              <w:top w:val="single" w:sz="6" w:space="0" w:color="000000"/>
              <w:left w:val="single" w:sz="18" w:space="0" w:color="000000"/>
            </w:tcBorders>
          </w:tcPr>
          <w:p w:rsidR="00E244DC" w:rsidRDefault="00E244DC" w:rsidP="00E244DC">
            <w:pPr>
              <w:rPr>
                <w:sz w:val="24"/>
                <w:szCs w:val="24"/>
              </w:rPr>
            </w:pPr>
            <w:r>
              <w:rPr>
                <w:sz w:val="24"/>
                <w:szCs w:val="24"/>
              </w:rPr>
              <w:t>C</w:t>
            </w:r>
          </w:p>
        </w:tc>
        <w:tc>
          <w:tcPr>
            <w:tcW w:w="1302" w:type="dxa"/>
            <w:tcBorders>
              <w:top w:val="single" w:sz="6" w:space="0" w:color="000000"/>
            </w:tcBorders>
          </w:tcPr>
          <w:p w:rsidR="00E244DC" w:rsidRDefault="00E244DC" w:rsidP="00E244DC">
            <w:pPr>
              <w:rPr>
                <w:sz w:val="24"/>
                <w:szCs w:val="24"/>
              </w:rPr>
            </w:pPr>
            <w:r>
              <w:rPr>
                <w:sz w:val="24"/>
                <w:szCs w:val="24"/>
              </w:rPr>
              <w:t>SE</w:t>
            </w:r>
          </w:p>
        </w:tc>
        <w:tc>
          <w:tcPr>
            <w:tcW w:w="702" w:type="dxa"/>
            <w:tcBorders>
              <w:top w:val="single" w:sz="6" w:space="0" w:color="000000"/>
            </w:tcBorders>
          </w:tcPr>
          <w:p w:rsidR="00E244DC" w:rsidRDefault="00E244DC" w:rsidP="00E244DC">
            <w:pPr>
              <w:rPr>
                <w:sz w:val="24"/>
                <w:szCs w:val="24"/>
              </w:rPr>
            </w:pPr>
            <w:r>
              <w:rPr>
                <w:sz w:val="24"/>
                <w:szCs w:val="24"/>
              </w:rPr>
              <w:t>5V</w:t>
            </w:r>
          </w:p>
        </w:tc>
        <w:tc>
          <w:tcPr>
            <w:tcW w:w="2997" w:type="dxa"/>
            <w:tcBorders>
              <w:top w:val="single" w:sz="6" w:space="0" w:color="000000"/>
            </w:tcBorders>
          </w:tcPr>
          <w:p w:rsidR="00E244DC" w:rsidRDefault="00E244DC" w:rsidP="00E244DC">
            <w:pPr>
              <w:rPr>
                <w:sz w:val="24"/>
                <w:szCs w:val="24"/>
              </w:rPr>
            </w:pPr>
            <w:r>
              <w:rPr>
                <w:sz w:val="24"/>
                <w:szCs w:val="24"/>
              </w:rPr>
              <w:t>Marktresultaat en overheidsingrijpen + Welvaart</w:t>
            </w:r>
          </w:p>
          <w:p w:rsidR="00E244DC" w:rsidRDefault="00E244DC" w:rsidP="00E244DC">
            <w:pPr>
              <w:rPr>
                <w:sz w:val="24"/>
                <w:szCs w:val="24"/>
              </w:rPr>
            </w:pPr>
          </w:p>
        </w:tc>
        <w:tc>
          <w:tcPr>
            <w:tcW w:w="567" w:type="dxa"/>
            <w:tcBorders>
              <w:top w:val="single" w:sz="6" w:space="0" w:color="000000"/>
            </w:tcBorders>
          </w:tcPr>
          <w:p w:rsidR="00E244DC" w:rsidRDefault="00E244DC" w:rsidP="00E244DC">
            <w:pPr>
              <w:rPr>
                <w:sz w:val="24"/>
                <w:szCs w:val="24"/>
              </w:rPr>
            </w:pPr>
            <w:r>
              <w:rPr>
                <w:sz w:val="24"/>
                <w:szCs w:val="24"/>
              </w:rPr>
              <w:t>Ja</w:t>
            </w:r>
          </w:p>
        </w:tc>
        <w:tc>
          <w:tcPr>
            <w:tcW w:w="795" w:type="dxa"/>
            <w:tcBorders>
              <w:top w:val="single" w:sz="6" w:space="0" w:color="000000"/>
            </w:tcBorders>
          </w:tcPr>
          <w:p w:rsidR="00E244DC" w:rsidRDefault="00E244DC" w:rsidP="00E244DC">
            <w:pPr>
              <w:rPr>
                <w:sz w:val="24"/>
                <w:szCs w:val="24"/>
              </w:rPr>
            </w:pPr>
            <w:r>
              <w:rPr>
                <w:sz w:val="24"/>
                <w:szCs w:val="24"/>
              </w:rPr>
              <w:t>100</w:t>
            </w:r>
          </w:p>
        </w:tc>
        <w:tc>
          <w:tcPr>
            <w:tcW w:w="553" w:type="dxa"/>
            <w:tcBorders>
              <w:top w:val="single" w:sz="6" w:space="0" w:color="000000"/>
            </w:tcBorders>
          </w:tcPr>
          <w:p w:rsidR="00E244DC" w:rsidRPr="005C6981" w:rsidRDefault="00E244DC" w:rsidP="00E244DC">
            <w:pPr>
              <w:rPr>
                <w:sz w:val="24"/>
                <w:szCs w:val="24"/>
              </w:rPr>
            </w:pPr>
            <w:r>
              <w:rPr>
                <w:sz w:val="24"/>
                <w:szCs w:val="24"/>
              </w:rPr>
              <w:t>20</w:t>
            </w:r>
          </w:p>
        </w:tc>
        <w:tc>
          <w:tcPr>
            <w:tcW w:w="753" w:type="dxa"/>
            <w:tcBorders>
              <w:top w:val="single" w:sz="6" w:space="0" w:color="000000"/>
            </w:tcBorders>
          </w:tcPr>
          <w:p w:rsidR="00E244DC" w:rsidRDefault="00E244DC" w:rsidP="00E244DC">
            <w:pPr>
              <w:rPr>
                <w:sz w:val="24"/>
                <w:szCs w:val="24"/>
              </w:rPr>
            </w:pPr>
            <w:r>
              <w:rPr>
                <w:sz w:val="24"/>
                <w:szCs w:val="24"/>
              </w:rPr>
              <w:t>3</w:t>
            </w:r>
          </w:p>
        </w:tc>
        <w:tc>
          <w:tcPr>
            <w:tcW w:w="716" w:type="dxa"/>
            <w:tcBorders>
              <w:top w:val="single" w:sz="6" w:space="0" w:color="000000"/>
            </w:tcBorders>
          </w:tcPr>
          <w:p w:rsidR="00E244DC" w:rsidRDefault="00E244DC" w:rsidP="00E244DC">
            <w:pPr>
              <w:rPr>
                <w:sz w:val="24"/>
                <w:szCs w:val="24"/>
              </w:rPr>
            </w:pPr>
          </w:p>
        </w:tc>
        <w:tc>
          <w:tcPr>
            <w:tcW w:w="1440" w:type="dxa"/>
            <w:tcBorders>
              <w:top w:val="single" w:sz="6" w:space="0" w:color="000000"/>
              <w:right w:val="single" w:sz="18" w:space="0" w:color="000000"/>
            </w:tcBorders>
          </w:tcPr>
          <w:p w:rsidR="00E244DC" w:rsidRDefault="00E244DC" w:rsidP="00E244DC">
            <w:r>
              <w:t>ABCDEFGHI</w:t>
            </w:r>
          </w:p>
        </w:tc>
      </w:tr>
      <w:tr w:rsidR="00E244DC" w:rsidTr="00E244DC">
        <w:trPr>
          <w:trHeight w:val="162"/>
        </w:trPr>
        <w:tc>
          <w:tcPr>
            <w:tcW w:w="535" w:type="dxa"/>
            <w:tcBorders>
              <w:left w:val="single" w:sz="18" w:space="0" w:color="000000"/>
            </w:tcBorders>
          </w:tcPr>
          <w:p w:rsidR="00E244DC" w:rsidRDefault="00E244DC" w:rsidP="00E244DC">
            <w:pPr>
              <w:rPr>
                <w:sz w:val="24"/>
                <w:szCs w:val="24"/>
              </w:rPr>
            </w:pPr>
          </w:p>
        </w:tc>
        <w:tc>
          <w:tcPr>
            <w:tcW w:w="1302" w:type="dxa"/>
          </w:tcPr>
          <w:p w:rsidR="00E244DC" w:rsidRDefault="00E244DC" w:rsidP="00E244DC">
            <w:pPr>
              <w:rPr>
                <w:sz w:val="24"/>
                <w:szCs w:val="24"/>
              </w:rPr>
            </w:pPr>
          </w:p>
        </w:tc>
        <w:tc>
          <w:tcPr>
            <w:tcW w:w="702" w:type="dxa"/>
          </w:tcPr>
          <w:p w:rsidR="00E244DC" w:rsidRDefault="00E244DC" w:rsidP="00E244DC">
            <w:pPr>
              <w:rPr>
                <w:sz w:val="24"/>
                <w:szCs w:val="24"/>
              </w:rPr>
            </w:pPr>
          </w:p>
        </w:tc>
        <w:tc>
          <w:tcPr>
            <w:tcW w:w="2997" w:type="dxa"/>
          </w:tcPr>
          <w:p w:rsidR="00E244DC" w:rsidRDefault="00E244DC" w:rsidP="00E244DC">
            <w:pPr>
              <w:rPr>
                <w:sz w:val="24"/>
                <w:szCs w:val="24"/>
              </w:rPr>
            </w:pPr>
          </w:p>
          <w:p w:rsidR="00E244DC" w:rsidRDefault="00E244DC" w:rsidP="00E244DC">
            <w:pPr>
              <w:rPr>
                <w:sz w:val="24"/>
                <w:szCs w:val="24"/>
              </w:rPr>
            </w:pPr>
          </w:p>
        </w:tc>
        <w:tc>
          <w:tcPr>
            <w:tcW w:w="567" w:type="dxa"/>
          </w:tcPr>
          <w:p w:rsidR="00E244DC" w:rsidRDefault="00E244DC" w:rsidP="00E244DC">
            <w:pPr>
              <w:rPr>
                <w:sz w:val="24"/>
                <w:szCs w:val="24"/>
              </w:rPr>
            </w:pPr>
            <w:r>
              <w:rPr>
                <w:sz w:val="24"/>
                <w:szCs w:val="24"/>
              </w:rPr>
              <w:t>-</w:t>
            </w:r>
          </w:p>
        </w:tc>
        <w:tc>
          <w:tcPr>
            <w:tcW w:w="795" w:type="dxa"/>
          </w:tcPr>
          <w:p w:rsidR="00E244DC" w:rsidRDefault="00E244DC" w:rsidP="00E244DC">
            <w:pPr>
              <w:rPr>
                <w:sz w:val="24"/>
                <w:szCs w:val="24"/>
              </w:rPr>
            </w:pPr>
          </w:p>
        </w:tc>
        <w:tc>
          <w:tcPr>
            <w:tcW w:w="553" w:type="dxa"/>
          </w:tcPr>
          <w:p w:rsidR="00E244DC" w:rsidRPr="005C6981" w:rsidRDefault="00E244DC" w:rsidP="00E244DC">
            <w:pPr>
              <w:rPr>
                <w:sz w:val="24"/>
                <w:szCs w:val="24"/>
              </w:rPr>
            </w:pPr>
          </w:p>
        </w:tc>
        <w:tc>
          <w:tcPr>
            <w:tcW w:w="753" w:type="dxa"/>
          </w:tcPr>
          <w:p w:rsidR="00E244DC" w:rsidRDefault="00E244DC" w:rsidP="00E244DC">
            <w:pPr>
              <w:rPr>
                <w:sz w:val="24"/>
                <w:szCs w:val="24"/>
              </w:rPr>
            </w:pPr>
          </w:p>
        </w:tc>
        <w:tc>
          <w:tcPr>
            <w:tcW w:w="716" w:type="dxa"/>
          </w:tcPr>
          <w:p w:rsidR="00E244DC" w:rsidRDefault="00E244DC" w:rsidP="00E244DC">
            <w:pPr>
              <w:rPr>
                <w:sz w:val="24"/>
                <w:szCs w:val="24"/>
              </w:rPr>
            </w:pPr>
          </w:p>
        </w:tc>
        <w:tc>
          <w:tcPr>
            <w:tcW w:w="1440" w:type="dxa"/>
            <w:tcBorders>
              <w:right w:val="single" w:sz="18" w:space="0" w:color="000000"/>
            </w:tcBorders>
          </w:tcPr>
          <w:p w:rsidR="00E244DC" w:rsidRDefault="00E244DC" w:rsidP="00E244DC"/>
        </w:tc>
      </w:tr>
      <w:tr w:rsidR="00E244DC" w:rsidTr="00E244DC">
        <w:trPr>
          <w:trHeight w:val="1164"/>
        </w:trPr>
        <w:tc>
          <w:tcPr>
            <w:tcW w:w="535" w:type="dxa"/>
            <w:tcBorders>
              <w:left w:val="single" w:sz="18" w:space="0" w:color="000000"/>
            </w:tcBorders>
          </w:tcPr>
          <w:p w:rsidR="00E244DC" w:rsidRDefault="00E244DC" w:rsidP="00E244DC">
            <w:pPr>
              <w:rPr>
                <w:sz w:val="24"/>
                <w:szCs w:val="24"/>
              </w:rPr>
            </w:pPr>
            <w:r>
              <w:rPr>
                <w:sz w:val="24"/>
                <w:szCs w:val="24"/>
              </w:rPr>
              <w:t>D</w:t>
            </w:r>
          </w:p>
        </w:tc>
        <w:tc>
          <w:tcPr>
            <w:tcW w:w="1302" w:type="dxa"/>
          </w:tcPr>
          <w:p w:rsidR="00E244DC" w:rsidRDefault="00E244DC" w:rsidP="00E244DC">
            <w:pPr>
              <w:rPr>
                <w:sz w:val="24"/>
                <w:szCs w:val="24"/>
              </w:rPr>
            </w:pPr>
            <w:r>
              <w:rPr>
                <w:sz w:val="24"/>
                <w:szCs w:val="24"/>
              </w:rPr>
              <w:t>SE</w:t>
            </w:r>
          </w:p>
        </w:tc>
        <w:tc>
          <w:tcPr>
            <w:tcW w:w="702" w:type="dxa"/>
          </w:tcPr>
          <w:p w:rsidR="00E244DC" w:rsidRDefault="00E244DC" w:rsidP="00E244DC">
            <w:pPr>
              <w:rPr>
                <w:sz w:val="24"/>
                <w:szCs w:val="24"/>
              </w:rPr>
            </w:pPr>
            <w:r>
              <w:rPr>
                <w:sz w:val="24"/>
                <w:szCs w:val="24"/>
              </w:rPr>
              <w:t>6V</w:t>
            </w:r>
          </w:p>
        </w:tc>
        <w:tc>
          <w:tcPr>
            <w:tcW w:w="2997" w:type="dxa"/>
          </w:tcPr>
          <w:p w:rsidR="00E244DC" w:rsidRDefault="00E244DC" w:rsidP="00E244DC">
            <w:pPr>
              <w:rPr>
                <w:sz w:val="24"/>
                <w:szCs w:val="24"/>
              </w:rPr>
            </w:pPr>
            <w:r>
              <w:rPr>
                <w:sz w:val="24"/>
                <w:szCs w:val="24"/>
              </w:rPr>
              <w:t>Arbeid + Monetaire zaken + Economisch beleid</w:t>
            </w:r>
          </w:p>
        </w:tc>
        <w:tc>
          <w:tcPr>
            <w:tcW w:w="567" w:type="dxa"/>
          </w:tcPr>
          <w:p w:rsidR="00E244DC" w:rsidRDefault="00E244DC" w:rsidP="00E244DC">
            <w:pPr>
              <w:rPr>
                <w:sz w:val="24"/>
                <w:szCs w:val="24"/>
              </w:rPr>
            </w:pPr>
            <w:r>
              <w:rPr>
                <w:sz w:val="24"/>
                <w:szCs w:val="24"/>
              </w:rPr>
              <w:t>Ja</w:t>
            </w:r>
          </w:p>
        </w:tc>
        <w:tc>
          <w:tcPr>
            <w:tcW w:w="795" w:type="dxa"/>
          </w:tcPr>
          <w:p w:rsidR="00E244DC" w:rsidRDefault="00E244DC" w:rsidP="00E244DC">
            <w:pPr>
              <w:rPr>
                <w:sz w:val="24"/>
                <w:szCs w:val="24"/>
              </w:rPr>
            </w:pPr>
            <w:r>
              <w:rPr>
                <w:sz w:val="24"/>
                <w:szCs w:val="24"/>
              </w:rPr>
              <w:t>100</w:t>
            </w:r>
          </w:p>
        </w:tc>
        <w:tc>
          <w:tcPr>
            <w:tcW w:w="553" w:type="dxa"/>
          </w:tcPr>
          <w:p w:rsidR="00E244DC" w:rsidRPr="005C6981" w:rsidRDefault="00E244DC" w:rsidP="00E244DC">
            <w:pPr>
              <w:rPr>
                <w:sz w:val="24"/>
                <w:szCs w:val="24"/>
              </w:rPr>
            </w:pPr>
            <w:r w:rsidRPr="005C6981">
              <w:rPr>
                <w:sz w:val="24"/>
                <w:szCs w:val="24"/>
              </w:rPr>
              <w:t>25</w:t>
            </w:r>
          </w:p>
        </w:tc>
        <w:tc>
          <w:tcPr>
            <w:tcW w:w="753" w:type="dxa"/>
          </w:tcPr>
          <w:p w:rsidR="00E244DC" w:rsidRDefault="00E244DC" w:rsidP="00E244DC">
            <w:pPr>
              <w:rPr>
                <w:sz w:val="24"/>
                <w:szCs w:val="24"/>
              </w:rPr>
            </w:pPr>
            <w:r>
              <w:rPr>
                <w:sz w:val="24"/>
                <w:szCs w:val="24"/>
              </w:rPr>
              <w:t>1</w:t>
            </w:r>
          </w:p>
        </w:tc>
        <w:tc>
          <w:tcPr>
            <w:tcW w:w="716" w:type="dxa"/>
          </w:tcPr>
          <w:p w:rsidR="00E244DC" w:rsidRDefault="00E244DC" w:rsidP="00E244DC">
            <w:pPr>
              <w:rPr>
                <w:sz w:val="24"/>
                <w:szCs w:val="24"/>
              </w:rPr>
            </w:pPr>
          </w:p>
        </w:tc>
        <w:tc>
          <w:tcPr>
            <w:tcW w:w="1440" w:type="dxa"/>
            <w:tcBorders>
              <w:right w:val="single" w:sz="18" w:space="0" w:color="000000"/>
            </w:tcBorders>
          </w:tcPr>
          <w:p w:rsidR="00E244DC" w:rsidRDefault="00E244DC" w:rsidP="00E244DC">
            <w:r>
              <w:t>ACDEHI</w:t>
            </w:r>
          </w:p>
        </w:tc>
      </w:tr>
      <w:tr w:rsidR="00E244DC" w:rsidTr="00E244DC">
        <w:trPr>
          <w:trHeight w:val="1124"/>
        </w:trPr>
        <w:tc>
          <w:tcPr>
            <w:tcW w:w="535" w:type="dxa"/>
            <w:tcBorders>
              <w:left w:val="single" w:sz="18" w:space="0" w:color="000000"/>
            </w:tcBorders>
          </w:tcPr>
          <w:p w:rsidR="00E244DC" w:rsidRDefault="00E244DC" w:rsidP="00E244DC">
            <w:pPr>
              <w:rPr>
                <w:sz w:val="24"/>
                <w:szCs w:val="24"/>
              </w:rPr>
            </w:pPr>
            <w:r>
              <w:rPr>
                <w:sz w:val="24"/>
                <w:szCs w:val="24"/>
              </w:rPr>
              <w:t>E</w:t>
            </w:r>
          </w:p>
        </w:tc>
        <w:tc>
          <w:tcPr>
            <w:tcW w:w="1302" w:type="dxa"/>
          </w:tcPr>
          <w:p w:rsidR="00E244DC" w:rsidRDefault="00E244DC" w:rsidP="00E244DC">
            <w:pPr>
              <w:rPr>
                <w:sz w:val="24"/>
                <w:szCs w:val="24"/>
              </w:rPr>
            </w:pPr>
            <w:r>
              <w:rPr>
                <w:sz w:val="24"/>
                <w:szCs w:val="24"/>
              </w:rPr>
              <w:t>SE</w:t>
            </w:r>
          </w:p>
        </w:tc>
        <w:tc>
          <w:tcPr>
            <w:tcW w:w="702" w:type="dxa"/>
          </w:tcPr>
          <w:p w:rsidR="00E244DC" w:rsidRDefault="00E244DC" w:rsidP="00E244DC">
            <w:pPr>
              <w:rPr>
                <w:sz w:val="24"/>
                <w:szCs w:val="24"/>
              </w:rPr>
            </w:pPr>
            <w:r>
              <w:rPr>
                <w:sz w:val="24"/>
                <w:szCs w:val="24"/>
              </w:rPr>
              <w:t>6V</w:t>
            </w:r>
          </w:p>
        </w:tc>
        <w:tc>
          <w:tcPr>
            <w:tcW w:w="2997" w:type="dxa"/>
          </w:tcPr>
          <w:p w:rsidR="00E244DC" w:rsidRDefault="00E244DC" w:rsidP="00E244DC">
            <w:pPr>
              <w:rPr>
                <w:sz w:val="24"/>
                <w:szCs w:val="24"/>
              </w:rPr>
            </w:pPr>
            <w:r>
              <w:rPr>
                <w:sz w:val="24"/>
                <w:szCs w:val="24"/>
              </w:rPr>
              <w:t xml:space="preserve">Economische beleid +  Wereldeconomie </w:t>
            </w:r>
          </w:p>
        </w:tc>
        <w:tc>
          <w:tcPr>
            <w:tcW w:w="567" w:type="dxa"/>
          </w:tcPr>
          <w:p w:rsidR="00E244DC" w:rsidRDefault="00E244DC" w:rsidP="00E244DC">
            <w:pPr>
              <w:rPr>
                <w:sz w:val="24"/>
                <w:szCs w:val="24"/>
              </w:rPr>
            </w:pPr>
            <w:r>
              <w:rPr>
                <w:sz w:val="24"/>
                <w:szCs w:val="24"/>
              </w:rPr>
              <w:t>Ja</w:t>
            </w:r>
          </w:p>
        </w:tc>
        <w:tc>
          <w:tcPr>
            <w:tcW w:w="795" w:type="dxa"/>
          </w:tcPr>
          <w:p w:rsidR="00E244DC" w:rsidRDefault="00E244DC" w:rsidP="00E244DC">
            <w:pPr>
              <w:rPr>
                <w:sz w:val="24"/>
                <w:szCs w:val="24"/>
              </w:rPr>
            </w:pPr>
            <w:r>
              <w:rPr>
                <w:sz w:val="24"/>
                <w:szCs w:val="24"/>
              </w:rPr>
              <w:t>100</w:t>
            </w:r>
          </w:p>
        </w:tc>
        <w:tc>
          <w:tcPr>
            <w:tcW w:w="553" w:type="dxa"/>
          </w:tcPr>
          <w:p w:rsidR="00E244DC" w:rsidRPr="005C6981" w:rsidRDefault="00E244DC" w:rsidP="00E244DC">
            <w:pPr>
              <w:rPr>
                <w:sz w:val="24"/>
                <w:szCs w:val="24"/>
              </w:rPr>
            </w:pPr>
            <w:r w:rsidRPr="005C6981">
              <w:rPr>
                <w:sz w:val="24"/>
                <w:szCs w:val="24"/>
              </w:rPr>
              <w:t>25</w:t>
            </w:r>
          </w:p>
        </w:tc>
        <w:tc>
          <w:tcPr>
            <w:tcW w:w="753" w:type="dxa"/>
          </w:tcPr>
          <w:p w:rsidR="00E244DC" w:rsidRDefault="00E244DC" w:rsidP="00E244DC">
            <w:pPr>
              <w:rPr>
                <w:sz w:val="24"/>
                <w:szCs w:val="24"/>
              </w:rPr>
            </w:pPr>
            <w:r>
              <w:rPr>
                <w:sz w:val="24"/>
                <w:szCs w:val="24"/>
              </w:rPr>
              <w:t>3</w:t>
            </w:r>
          </w:p>
        </w:tc>
        <w:tc>
          <w:tcPr>
            <w:tcW w:w="716" w:type="dxa"/>
          </w:tcPr>
          <w:p w:rsidR="00E244DC" w:rsidRDefault="00E244DC" w:rsidP="00E244DC">
            <w:pPr>
              <w:rPr>
                <w:sz w:val="24"/>
                <w:szCs w:val="24"/>
              </w:rPr>
            </w:pPr>
          </w:p>
        </w:tc>
        <w:tc>
          <w:tcPr>
            <w:tcW w:w="1440" w:type="dxa"/>
            <w:tcBorders>
              <w:right w:val="single" w:sz="18" w:space="0" w:color="000000"/>
            </w:tcBorders>
          </w:tcPr>
          <w:p w:rsidR="00E244DC" w:rsidRDefault="00E244DC" w:rsidP="00E244DC">
            <w:r>
              <w:t>ACDEFGHI</w:t>
            </w:r>
          </w:p>
        </w:tc>
      </w:tr>
    </w:tbl>
    <w:p w:rsidR="009D600E" w:rsidRDefault="009D600E"/>
    <w:p w:rsidR="009D600E" w:rsidRDefault="00837AA2">
      <w:pPr>
        <w:rPr>
          <w:sz w:val="24"/>
          <w:szCs w:val="24"/>
        </w:rPr>
      </w:pPr>
      <w:r>
        <w:rPr>
          <w:sz w:val="24"/>
          <w:szCs w:val="24"/>
        </w:rPr>
        <w:t>Toegestane hulpmiddelen: rekenmachine, Nederlands woordenboek</w:t>
      </w:r>
      <w:r w:rsidR="007D3814">
        <w:rPr>
          <w:sz w:val="24"/>
          <w:szCs w:val="24"/>
        </w:rPr>
        <w:t xml:space="preserve"> </w:t>
      </w:r>
      <w:r>
        <w:rPr>
          <w:sz w:val="24"/>
          <w:szCs w:val="24"/>
        </w:rPr>
        <w:t>.</w:t>
      </w:r>
    </w:p>
    <w:p w:rsidR="009D600E" w:rsidRDefault="00837AA2">
      <w:pPr>
        <w:rPr>
          <w:sz w:val="24"/>
          <w:szCs w:val="24"/>
        </w:rPr>
      </w:pPr>
      <w:r>
        <w:rPr>
          <w:sz w:val="24"/>
          <w:szCs w:val="24"/>
        </w:rPr>
        <w:t xml:space="preserve">Gebruik van een </w:t>
      </w:r>
      <w:r w:rsidR="007D3814">
        <w:rPr>
          <w:sz w:val="24"/>
          <w:szCs w:val="24"/>
        </w:rPr>
        <w:t xml:space="preserve">Grafische Rekenmachine is </w:t>
      </w:r>
      <w:r>
        <w:rPr>
          <w:sz w:val="24"/>
          <w:szCs w:val="24"/>
        </w:rPr>
        <w:t>verboden.</w:t>
      </w:r>
    </w:p>
    <w:p w:rsidR="00C90FB3" w:rsidRDefault="00C90FB3">
      <w:pPr>
        <w:rPr>
          <w:sz w:val="24"/>
          <w:szCs w:val="24"/>
        </w:rPr>
      </w:pPr>
    </w:p>
    <w:p w:rsidR="00C90FB3" w:rsidRDefault="00C90FB3" w:rsidP="00E244DC">
      <w:pPr>
        <w:spacing w:after="200" w:line="140" w:lineRule="exact"/>
        <w:rPr>
          <w:rFonts w:eastAsia="Times New Roman"/>
          <w:szCs w:val="24"/>
        </w:rPr>
      </w:pPr>
      <w:r w:rsidRPr="00C90FB3">
        <w:rPr>
          <w:rFonts w:eastAsia="Times New Roman"/>
          <w:szCs w:val="24"/>
        </w:rPr>
        <w:t>Het examenprogramma bestaat uit de volgende domeinen:</w:t>
      </w:r>
    </w:p>
    <w:p w:rsidR="00C90FB3" w:rsidRPr="00C90FB3" w:rsidRDefault="00C90FB3" w:rsidP="00E244DC">
      <w:pPr>
        <w:spacing w:after="200" w:line="140" w:lineRule="exact"/>
        <w:rPr>
          <w:rFonts w:eastAsia="Times New Roman"/>
          <w:szCs w:val="24"/>
        </w:rPr>
      </w:pPr>
      <w:r w:rsidRPr="00C90FB3">
        <w:rPr>
          <w:rFonts w:eastAsia="Times New Roman"/>
          <w:szCs w:val="24"/>
        </w:rPr>
        <w:t xml:space="preserve">Domein A Vaardigheden </w:t>
      </w:r>
    </w:p>
    <w:p w:rsidR="00C90FB3" w:rsidRPr="00C90FB3" w:rsidRDefault="00C90FB3" w:rsidP="00E244DC">
      <w:pPr>
        <w:spacing w:after="200" w:line="140" w:lineRule="exact"/>
        <w:rPr>
          <w:rFonts w:eastAsia="Times New Roman"/>
          <w:szCs w:val="24"/>
        </w:rPr>
      </w:pPr>
      <w:r w:rsidRPr="00C90FB3">
        <w:rPr>
          <w:rFonts w:eastAsia="Times New Roman"/>
          <w:szCs w:val="24"/>
        </w:rPr>
        <w:t xml:space="preserve">Domein B Concept Schaarste </w:t>
      </w:r>
    </w:p>
    <w:p w:rsidR="00C90FB3" w:rsidRPr="00C90FB3" w:rsidRDefault="00C90FB3" w:rsidP="00E244DC">
      <w:pPr>
        <w:spacing w:after="200" w:line="140" w:lineRule="exact"/>
        <w:rPr>
          <w:rFonts w:eastAsia="Times New Roman"/>
          <w:szCs w:val="24"/>
        </w:rPr>
      </w:pPr>
      <w:r w:rsidRPr="00C90FB3">
        <w:rPr>
          <w:rFonts w:eastAsia="Times New Roman"/>
          <w:szCs w:val="24"/>
        </w:rPr>
        <w:t xml:space="preserve">Domein C Concept Ruil </w:t>
      </w:r>
    </w:p>
    <w:p w:rsidR="00C90FB3" w:rsidRPr="00C90FB3" w:rsidRDefault="00C90FB3" w:rsidP="00E244DC">
      <w:pPr>
        <w:spacing w:after="200" w:line="140" w:lineRule="exact"/>
        <w:rPr>
          <w:rFonts w:eastAsia="Times New Roman"/>
          <w:szCs w:val="24"/>
        </w:rPr>
      </w:pPr>
      <w:r w:rsidRPr="00C90FB3">
        <w:rPr>
          <w:rFonts w:eastAsia="Times New Roman"/>
          <w:szCs w:val="24"/>
        </w:rPr>
        <w:t xml:space="preserve">Domein D Concept Markt </w:t>
      </w:r>
    </w:p>
    <w:p w:rsidR="00C90FB3" w:rsidRPr="00C90FB3" w:rsidRDefault="00C90FB3" w:rsidP="00E244DC">
      <w:pPr>
        <w:spacing w:after="200" w:line="140" w:lineRule="exact"/>
        <w:rPr>
          <w:rFonts w:eastAsia="Times New Roman"/>
          <w:szCs w:val="24"/>
        </w:rPr>
      </w:pPr>
      <w:r w:rsidRPr="00C90FB3">
        <w:rPr>
          <w:rFonts w:eastAsia="Times New Roman"/>
          <w:szCs w:val="24"/>
        </w:rPr>
        <w:t xml:space="preserve">Domein E Concept Ruilen over de tijd </w:t>
      </w:r>
    </w:p>
    <w:p w:rsidR="00C90FB3" w:rsidRPr="00C90FB3" w:rsidRDefault="00C90FB3" w:rsidP="00E244DC">
      <w:pPr>
        <w:spacing w:after="200" w:line="140" w:lineRule="exact"/>
        <w:rPr>
          <w:rFonts w:eastAsia="Times New Roman"/>
          <w:szCs w:val="24"/>
        </w:rPr>
      </w:pPr>
      <w:r w:rsidRPr="00C90FB3">
        <w:rPr>
          <w:rFonts w:eastAsia="Times New Roman"/>
          <w:szCs w:val="24"/>
        </w:rPr>
        <w:t xml:space="preserve">Domein F Concept Samenwerken en onderhandelen </w:t>
      </w:r>
    </w:p>
    <w:p w:rsidR="00C90FB3" w:rsidRPr="00C90FB3" w:rsidRDefault="00C90FB3" w:rsidP="00E244DC">
      <w:pPr>
        <w:spacing w:after="200" w:line="140" w:lineRule="exact"/>
        <w:rPr>
          <w:rFonts w:eastAsia="Times New Roman"/>
          <w:szCs w:val="24"/>
        </w:rPr>
      </w:pPr>
      <w:r w:rsidRPr="00C90FB3">
        <w:rPr>
          <w:rFonts w:eastAsia="Times New Roman"/>
          <w:szCs w:val="24"/>
        </w:rPr>
        <w:t xml:space="preserve">Domein G Concept Risico en informatie </w:t>
      </w:r>
    </w:p>
    <w:p w:rsidR="00C90FB3" w:rsidRPr="00C90FB3" w:rsidRDefault="00C90FB3" w:rsidP="00E244DC">
      <w:pPr>
        <w:spacing w:after="200" w:line="140" w:lineRule="exact"/>
        <w:rPr>
          <w:rFonts w:eastAsia="Times New Roman"/>
          <w:szCs w:val="24"/>
        </w:rPr>
      </w:pPr>
      <w:r w:rsidRPr="00C90FB3">
        <w:rPr>
          <w:rFonts w:eastAsia="Times New Roman"/>
          <w:szCs w:val="24"/>
        </w:rPr>
        <w:t xml:space="preserve">Domein H Concept Welvaart en groei </w:t>
      </w:r>
    </w:p>
    <w:p w:rsidR="00C90FB3" w:rsidRPr="00C90FB3" w:rsidRDefault="00C90FB3" w:rsidP="00E244DC">
      <w:pPr>
        <w:spacing w:after="200" w:line="140" w:lineRule="exact"/>
        <w:rPr>
          <w:rFonts w:eastAsia="Times New Roman"/>
          <w:szCs w:val="24"/>
        </w:rPr>
      </w:pPr>
      <w:r w:rsidRPr="00C90FB3">
        <w:rPr>
          <w:rFonts w:eastAsia="Times New Roman"/>
          <w:szCs w:val="24"/>
        </w:rPr>
        <w:t xml:space="preserve">Domein I Concept Goede tijden, slechte tijden </w:t>
      </w:r>
    </w:p>
    <w:p w:rsidR="00C90FB3" w:rsidRPr="00C90FB3" w:rsidRDefault="00C90FB3" w:rsidP="00E244DC">
      <w:pPr>
        <w:spacing w:after="200" w:line="140" w:lineRule="exact"/>
        <w:rPr>
          <w:rFonts w:eastAsia="Times New Roman"/>
          <w:szCs w:val="24"/>
        </w:rPr>
      </w:pPr>
      <w:r w:rsidRPr="00C90FB3">
        <w:rPr>
          <w:rFonts w:eastAsia="Times New Roman"/>
          <w:szCs w:val="24"/>
        </w:rPr>
        <w:t xml:space="preserve">Domein J Onderzoek en experiment </w:t>
      </w:r>
    </w:p>
    <w:p w:rsidR="00C90FB3" w:rsidRDefault="00C90FB3" w:rsidP="00E244DC">
      <w:pPr>
        <w:spacing w:line="140" w:lineRule="exact"/>
        <w:rPr>
          <w:sz w:val="24"/>
          <w:szCs w:val="24"/>
        </w:rPr>
      </w:pPr>
      <w:r w:rsidRPr="00C90FB3">
        <w:rPr>
          <w:rFonts w:eastAsia="Times New Roman"/>
          <w:szCs w:val="24"/>
        </w:rPr>
        <w:t>Domein K Keuzeonderwerpen</w:t>
      </w:r>
    </w:p>
    <w:p w:rsidR="00E244DC" w:rsidRDefault="00E244DC" w:rsidP="00E244DC">
      <w:pPr>
        <w:spacing w:line="140" w:lineRule="exact"/>
        <w:rPr>
          <w:rFonts w:ascii="Arial" w:eastAsia="Arial" w:hAnsi="Arial" w:cs="Arial"/>
        </w:rPr>
      </w:pPr>
    </w:p>
    <w:p w:rsidR="00031984" w:rsidRDefault="00031984">
      <w:pPr>
        <w:jc w:val="center"/>
        <w:rPr>
          <w:rFonts w:ascii="Arial" w:eastAsia="Arial" w:hAnsi="Arial" w:cs="Arial"/>
        </w:rPr>
      </w:pPr>
    </w:p>
    <w:tbl>
      <w:tblPr>
        <w:tblStyle w:val="a7"/>
        <w:tblW w:w="989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1"/>
        <w:gridCol w:w="708"/>
        <w:gridCol w:w="637"/>
        <w:gridCol w:w="2596"/>
        <w:gridCol w:w="595"/>
        <w:gridCol w:w="655"/>
        <w:gridCol w:w="535"/>
        <w:gridCol w:w="1177"/>
        <w:gridCol w:w="1743"/>
        <w:gridCol w:w="705"/>
      </w:tblGrid>
      <w:tr w:rsidR="009D600E">
        <w:tc>
          <w:tcPr>
            <w:tcW w:w="9892"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t>Engelse taal en letterkunde</w:t>
            </w:r>
          </w:p>
        </w:tc>
      </w:tr>
      <w:tr w:rsidR="009D600E" w:rsidTr="008043EE">
        <w:trPr>
          <w:cantSplit/>
          <w:trHeight w:val="3120"/>
        </w:trPr>
        <w:tc>
          <w:tcPr>
            <w:tcW w:w="541" w:type="dxa"/>
            <w:tcBorders>
              <w:top w:val="single" w:sz="12" w:space="0" w:color="000000"/>
              <w:left w:val="single" w:sz="18" w:space="0" w:color="000000"/>
              <w:bottom w:val="single" w:sz="12" w:space="0" w:color="000000"/>
            </w:tcBorders>
            <w:textDirection w:val="btLr"/>
          </w:tcPr>
          <w:p w:rsidR="009D600E" w:rsidRDefault="00352BC2">
            <w:pPr>
              <w:ind w:left="113" w:right="113"/>
              <w:rPr>
                <w:rFonts w:ascii="Arial" w:eastAsia="Arial" w:hAnsi="Arial" w:cs="Arial"/>
                <w:b/>
                <w:sz w:val="24"/>
                <w:szCs w:val="24"/>
              </w:rPr>
            </w:pPr>
            <w:r>
              <w:rPr>
                <w:rFonts w:ascii="Arial" w:eastAsia="Arial" w:hAnsi="Arial" w:cs="Arial"/>
                <w:b/>
                <w:sz w:val="24"/>
                <w:szCs w:val="24"/>
              </w:rPr>
              <w:t>C</w:t>
            </w:r>
            <w:r w:rsidR="007D3814">
              <w:rPr>
                <w:rFonts w:ascii="Arial" w:eastAsia="Arial" w:hAnsi="Arial" w:cs="Arial"/>
                <w:b/>
                <w:sz w:val="24"/>
                <w:szCs w:val="24"/>
              </w:rPr>
              <w:t>ode</w:t>
            </w:r>
          </w:p>
        </w:tc>
        <w:tc>
          <w:tcPr>
            <w:tcW w:w="708"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63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(5/6VWO)</w:t>
            </w:r>
          </w:p>
        </w:tc>
        <w:tc>
          <w:tcPr>
            <w:tcW w:w="2596"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59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5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3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117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743"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05" w:type="dxa"/>
            <w:tcBorders>
              <w:top w:val="single" w:sz="12" w:space="0" w:color="000000"/>
              <w:bottom w:val="single" w:sz="12" w:space="0" w:color="000000"/>
              <w:right w:val="single" w:sz="18" w:space="0" w:color="000000"/>
            </w:tcBorders>
            <w:textDirection w:val="btLr"/>
          </w:tcPr>
          <w:p w:rsidR="009D600E" w:rsidRDefault="00031984">
            <w:pPr>
              <w:ind w:left="113" w:right="113"/>
              <w:rPr>
                <w:rFonts w:ascii="Arial" w:eastAsia="Arial" w:hAnsi="Arial" w:cs="Arial"/>
                <w:b/>
                <w:sz w:val="24"/>
                <w:szCs w:val="24"/>
              </w:rPr>
            </w:pPr>
            <w:r>
              <w:rPr>
                <w:rFonts w:ascii="Arial" w:eastAsia="Arial" w:hAnsi="Arial" w:cs="Arial"/>
                <w:b/>
                <w:sz w:val="24"/>
                <w:szCs w:val="24"/>
              </w:rPr>
              <w:t>domeinen</w:t>
            </w:r>
          </w:p>
        </w:tc>
      </w:tr>
      <w:tr w:rsidR="009D600E" w:rsidTr="008043EE">
        <w:tc>
          <w:tcPr>
            <w:tcW w:w="541" w:type="dxa"/>
            <w:tcBorders>
              <w:top w:val="single" w:sz="12" w:space="0" w:color="000000"/>
              <w:left w:val="single" w:sz="18"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p w:rsidR="009D600E" w:rsidRDefault="009D600E">
            <w:pPr>
              <w:rPr>
                <w:rFonts w:ascii="Arial" w:eastAsia="Arial" w:hAnsi="Arial" w:cs="Arial"/>
                <w:sz w:val="24"/>
                <w:szCs w:val="24"/>
              </w:rPr>
            </w:pPr>
          </w:p>
        </w:tc>
        <w:tc>
          <w:tcPr>
            <w:tcW w:w="708"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596"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59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10 </w:t>
            </w:r>
          </w:p>
        </w:tc>
        <w:tc>
          <w:tcPr>
            <w:tcW w:w="1177" w:type="dxa"/>
            <w:tcBorders>
              <w:top w:val="single" w:sz="12" w:space="0" w:color="000000"/>
              <w:bottom w:val="single" w:sz="6" w:space="0" w:color="000000"/>
            </w:tcBorders>
          </w:tcPr>
          <w:p w:rsidR="009D600E" w:rsidRDefault="00C03853">
            <w:pPr>
              <w:jc w:val="center"/>
              <w:rPr>
                <w:rFonts w:ascii="Arial" w:eastAsia="Arial" w:hAnsi="Arial" w:cs="Arial"/>
                <w:sz w:val="24"/>
                <w:szCs w:val="24"/>
              </w:rPr>
            </w:pPr>
            <w:r>
              <w:rPr>
                <w:rFonts w:ascii="Arial" w:eastAsia="Arial" w:hAnsi="Arial" w:cs="Arial"/>
                <w:sz w:val="24"/>
                <w:szCs w:val="24"/>
              </w:rPr>
              <w:t>3</w:t>
            </w:r>
          </w:p>
        </w:tc>
        <w:tc>
          <w:tcPr>
            <w:tcW w:w="174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top w:val="single" w:sz="12" w:space="0" w:color="000000"/>
              <w:bottom w:val="single" w:sz="6" w:space="0" w:color="000000"/>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AE</w:t>
            </w:r>
          </w:p>
        </w:tc>
      </w:tr>
      <w:tr w:rsidR="009D600E" w:rsidTr="008043EE">
        <w:tc>
          <w:tcPr>
            <w:tcW w:w="541"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B</w:t>
            </w:r>
          </w:p>
          <w:p w:rsidR="009D600E" w:rsidRDefault="009D600E">
            <w:pPr>
              <w:rPr>
                <w:rFonts w:ascii="Arial" w:eastAsia="Arial" w:hAnsi="Arial" w:cs="Arial"/>
                <w:sz w:val="24"/>
                <w:szCs w:val="24"/>
              </w:rPr>
            </w:pPr>
          </w:p>
        </w:tc>
        <w:tc>
          <w:tcPr>
            <w:tcW w:w="708"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Schrijfvaardigheid</w:t>
            </w:r>
          </w:p>
        </w:tc>
        <w:tc>
          <w:tcPr>
            <w:tcW w:w="59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30 </w:t>
            </w:r>
          </w:p>
        </w:tc>
        <w:tc>
          <w:tcPr>
            <w:tcW w:w="1177" w:type="dxa"/>
            <w:tcBorders>
              <w:top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174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top w:val="single" w:sz="6" w:space="0" w:color="000000"/>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D</w:t>
            </w:r>
          </w:p>
        </w:tc>
      </w:tr>
      <w:tr w:rsidR="009D600E" w:rsidTr="008043EE">
        <w:tc>
          <w:tcPr>
            <w:tcW w:w="541" w:type="dxa"/>
            <w:tcBorders>
              <w:left w:val="single" w:sz="18" w:space="0" w:color="000000"/>
            </w:tcBorders>
          </w:tcPr>
          <w:p w:rsidR="009D600E" w:rsidRDefault="008043EE">
            <w:pPr>
              <w:rPr>
                <w:rFonts w:ascii="Arial" w:eastAsia="Arial" w:hAnsi="Arial" w:cs="Arial"/>
                <w:sz w:val="24"/>
                <w:szCs w:val="24"/>
              </w:rPr>
            </w:pPr>
            <w:r>
              <w:rPr>
                <w:rFonts w:ascii="Arial" w:eastAsia="Arial" w:hAnsi="Arial" w:cs="Arial"/>
                <w:sz w:val="24"/>
                <w:szCs w:val="24"/>
              </w:rPr>
              <w:t>C</w:t>
            </w:r>
          </w:p>
          <w:p w:rsidR="009D600E" w:rsidRDefault="009D600E">
            <w:pPr>
              <w:rPr>
                <w:rFonts w:ascii="Arial" w:eastAsia="Arial" w:hAnsi="Arial" w:cs="Arial"/>
                <w:sz w:val="24"/>
                <w:szCs w:val="24"/>
              </w:rPr>
            </w:pPr>
          </w:p>
        </w:tc>
        <w:tc>
          <w:tcPr>
            <w:tcW w:w="70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Gespreksvaardigheid</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30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25 </w:t>
            </w:r>
          </w:p>
        </w:tc>
        <w:tc>
          <w:tcPr>
            <w:tcW w:w="1177" w:type="dxa"/>
          </w:tcPr>
          <w:p w:rsidR="009D600E" w:rsidRDefault="007D3814">
            <w:pPr>
              <w:jc w:val="center"/>
              <w:rPr>
                <w:rFonts w:ascii="Arial" w:eastAsia="Arial" w:hAnsi="Arial" w:cs="Arial"/>
                <w:sz w:val="24"/>
                <w:szCs w:val="24"/>
              </w:rPr>
            </w:pPr>
            <w:r>
              <w:rPr>
                <w:rFonts w:ascii="Arial" w:eastAsia="Arial" w:hAnsi="Arial" w:cs="Arial"/>
                <w:sz w:val="24"/>
                <w:szCs w:val="24"/>
              </w:rPr>
              <w:t>2</w:t>
            </w:r>
          </w:p>
        </w:tc>
        <w:tc>
          <w:tcPr>
            <w:tcW w:w="1743" w:type="dxa"/>
          </w:tcPr>
          <w:p w:rsidR="009D600E" w:rsidRDefault="009D600E">
            <w:pPr>
              <w:rPr>
                <w:rFonts w:ascii="Arial" w:eastAsia="Arial" w:hAnsi="Arial" w:cs="Arial"/>
                <w:sz w:val="24"/>
                <w:szCs w:val="24"/>
              </w:rPr>
            </w:pPr>
          </w:p>
        </w:tc>
        <w:tc>
          <w:tcPr>
            <w:tcW w:w="705" w:type="dxa"/>
            <w:tcBorders>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C</w:t>
            </w:r>
            <w:r w:rsidR="00EF0207">
              <w:rPr>
                <w:rFonts w:ascii="Arial" w:eastAsia="Arial" w:hAnsi="Arial" w:cs="Arial"/>
                <w:sz w:val="24"/>
                <w:szCs w:val="24"/>
              </w:rPr>
              <w:t>F</w:t>
            </w:r>
          </w:p>
        </w:tc>
      </w:tr>
      <w:tr w:rsidR="009D600E" w:rsidTr="008043EE">
        <w:tc>
          <w:tcPr>
            <w:tcW w:w="541" w:type="dxa"/>
            <w:tcBorders>
              <w:left w:val="single" w:sz="18" w:space="0" w:color="000000"/>
            </w:tcBorders>
          </w:tcPr>
          <w:p w:rsidR="009D600E" w:rsidRDefault="008043EE">
            <w:pPr>
              <w:rPr>
                <w:rFonts w:ascii="Arial" w:eastAsia="Arial" w:hAnsi="Arial" w:cs="Arial"/>
                <w:sz w:val="24"/>
                <w:szCs w:val="24"/>
              </w:rPr>
            </w:pPr>
            <w:r>
              <w:rPr>
                <w:rFonts w:ascii="Arial" w:eastAsia="Arial" w:hAnsi="Arial" w:cs="Arial"/>
                <w:sz w:val="24"/>
                <w:szCs w:val="24"/>
              </w:rPr>
              <w:t>D</w:t>
            </w:r>
          </w:p>
        </w:tc>
        <w:tc>
          <w:tcPr>
            <w:tcW w:w="70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Kijk en Luistertoets</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60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20 </w:t>
            </w:r>
          </w:p>
        </w:tc>
        <w:tc>
          <w:tcPr>
            <w:tcW w:w="1177" w:type="dxa"/>
          </w:tcPr>
          <w:p w:rsidR="009D600E" w:rsidRDefault="002F68E1">
            <w:pPr>
              <w:jc w:val="center"/>
              <w:rPr>
                <w:rFonts w:ascii="Arial" w:eastAsia="Arial" w:hAnsi="Arial" w:cs="Arial"/>
                <w:sz w:val="24"/>
                <w:szCs w:val="24"/>
              </w:rPr>
            </w:pPr>
            <w:r>
              <w:rPr>
                <w:rFonts w:ascii="Arial" w:eastAsia="Arial" w:hAnsi="Arial" w:cs="Arial"/>
                <w:sz w:val="24"/>
                <w:szCs w:val="24"/>
              </w:rPr>
              <w:t>*Jan/feb 2022</w:t>
            </w:r>
          </w:p>
        </w:tc>
        <w:tc>
          <w:tcPr>
            <w:tcW w:w="1743" w:type="dxa"/>
          </w:tcPr>
          <w:p w:rsidR="009D600E" w:rsidRDefault="009D600E">
            <w:pPr>
              <w:rPr>
                <w:rFonts w:ascii="Arial" w:eastAsia="Arial" w:hAnsi="Arial" w:cs="Arial"/>
                <w:sz w:val="24"/>
                <w:szCs w:val="24"/>
              </w:rPr>
            </w:pPr>
          </w:p>
        </w:tc>
        <w:tc>
          <w:tcPr>
            <w:tcW w:w="705" w:type="dxa"/>
            <w:tcBorders>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B</w:t>
            </w:r>
          </w:p>
        </w:tc>
      </w:tr>
      <w:tr w:rsidR="009D600E" w:rsidTr="008043EE">
        <w:tc>
          <w:tcPr>
            <w:tcW w:w="541" w:type="dxa"/>
            <w:tcBorders>
              <w:left w:val="single" w:sz="18" w:space="0" w:color="000000"/>
            </w:tcBorders>
          </w:tcPr>
          <w:p w:rsidR="009D600E" w:rsidRDefault="008043EE">
            <w:pPr>
              <w:rPr>
                <w:rFonts w:ascii="Arial" w:eastAsia="Arial" w:hAnsi="Arial" w:cs="Arial"/>
                <w:sz w:val="24"/>
                <w:szCs w:val="24"/>
              </w:rPr>
            </w:pPr>
            <w:r>
              <w:rPr>
                <w:rFonts w:ascii="Arial" w:eastAsia="Arial" w:hAnsi="Arial" w:cs="Arial"/>
                <w:sz w:val="24"/>
                <w:szCs w:val="24"/>
              </w:rPr>
              <w:t>E</w:t>
            </w:r>
          </w:p>
        </w:tc>
        <w:tc>
          <w:tcPr>
            <w:tcW w:w="70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15 </w:t>
            </w:r>
          </w:p>
        </w:tc>
        <w:tc>
          <w:tcPr>
            <w:tcW w:w="1177" w:type="dxa"/>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743" w:type="dxa"/>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AE</w:t>
            </w:r>
          </w:p>
        </w:tc>
      </w:tr>
    </w:tbl>
    <w:p w:rsidR="009D600E" w:rsidRDefault="009D600E">
      <w:pPr>
        <w:jc w:val="center"/>
        <w:rPr>
          <w:rFonts w:ascii="Arial" w:eastAsia="Arial" w:hAnsi="Arial" w:cs="Arial"/>
        </w:rPr>
      </w:pPr>
    </w:p>
    <w:p w:rsidR="009D600E" w:rsidRDefault="009D600E">
      <w:pPr>
        <w:jc w:val="center"/>
        <w:rPr>
          <w:rFonts w:ascii="Arial" w:eastAsia="Arial" w:hAnsi="Arial" w:cs="Arial"/>
        </w:rPr>
      </w:pPr>
    </w:p>
    <w:p w:rsidR="0007566F" w:rsidRDefault="0007566F" w:rsidP="0007566F">
      <w:pPr>
        <w:rPr>
          <w:rFonts w:ascii="Arial" w:eastAsia="Arial" w:hAnsi="Arial" w:cs="Arial"/>
        </w:rPr>
      </w:pPr>
      <w:r>
        <w:rPr>
          <w:rFonts w:ascii="Arial" w:eastAsia="Arial" w:hAnsi="Arial" w:cs="Arial"/>
        </w:rPr>
        <w:t>* precieze datum onbekend</w:t>
      </w:r>
    </w:p>
    <w:p w:rsidR="00031984" w:rsidRDefault="00031984" w:rsidP="0007566F">
      <w:pPr>
        <w:rPr>
          <w:rFonts w:ascii="Arial" w:eastAsia="Arial" w:hAnsi="Arial" w:cs="Arial"/>
        </w:rPr>
      </w:pPr>
    </w:p>
    <w:p w:rsidR="00031984" w:rsidRDefault="00031984" w:rsidP="0007566F">
      <w:pPr>
        <w:rPr>
          <w:rFonts w:ascii="Arial" w:eastAsia="Arial" w:hAnsi="Arial" w:cs="Arial"/>
        </w:rPr>
      </w:pPr>
    </w:p>
    <w:p w:rsidR="00031984" w:rsidRDefault="00031984" w:rsidP="00031984">
      <w:r>
        <w:t xml:space="preserve">Het examenprogramma bestaat uit de volgende domeinen: </w:t>
      </w:r>
    </w:p>
    <w:p w:rsidR="00031984" w:rsidRDefault="00031984" w:rsidP="00031984"/>
    <w:p w:rsidR="00031984" w:rsidRDefault="00031984" w:rsidP="00031984">
      <w:r>
        <w:t xml:space="preserve">Domein A Leesvaardigheid </w:t>
      </w:r>
    </w:p>
    <w:p w:rsidR="00031984" w:rsidRDefault="00031984" w:rsidP="00031984">
      <w:r>
        <w:t xml:space="preserve">Domein B </w:t>
      </w:r>
      <w:proofErr w:type="spellStart"/>
      <w:r>
        <w:t>Kijk-en</w:t>
      </w:r>
      <w:proofErr w:type="spellEnd"/>
      <w:r>
        <w:t xml:space="preserve"> luistervaardigheid </w:t>
      </w:r>
    </w:p>
    <w:p w:rsidR="00031984" w:rsidRDefault="00031984" w:rsidP="00031984">
      <w:r>
        <w:t xml:space="preserve">Domein C Gespreksvaardigheid </w:t>
      </w:r>
    </w:p>
    <w:p w:rsidR="00031984" w:rsidRDefault="00031984" w:rsidP="00031984">
      <w:r>
        <w:t xml:space="preserve">Domein D Schrijfvaardigheid </w:t>
      </w:r>
    </w:p>
    <w:p w:rsidR="00031984" w:rsidRDefault="00031984" w:rsidP="00031984">
      <w:r>
        <w:t xml:space="preserve">Domein E Literatuur </w:t>
      </w:r>
    </w:p>
    <w:p w:rsidR="00031984" w:rsidRDefault="00031984" w:rsidP="00031984">
      <w:pPr>
        <w:rPr>
          <w:rFonts w:ascii="Arial" w:eastAsia="Arial" w:hAnsi="Arial" w:cs="Arial"/>
        </w:rPr>
      </w:pPr>
      <w:r>
        <w:t>Domein F Oriëntatie op studie en beroep.</w:t>
      </w:r>
    </w:p>
    <w:p w:rsidR="0007566F" w:rsidRDefault="0007566F" w:rsidP="0007566F">
      <w:pPr>
        <w:ind w:left="360"/>
        <w:rPr>
          <w:rFonts w:ascii="Arial" w:eastAsia="Arial" w:hAnsi="Arial" w:cs="Arial"/>
        </w:rPr>
      </w:pPr>
    </w:p>
    <w:p w:rsidR="009D600E" w:rsidRDefault="009D600E">
      <w:pPr>
        <w:ind w:left="360"/>
        <w:rPr>
          <w:rFonts w:ascii="Arial" w:eastAsia="Arial" w:hAnsi="Arial" w:cs="Arial"/>
        </w:rPr>
      </w:pP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p w:rsidR="009D600E" w:rsidRDefault="009D600E"/>
    <w:tbl>
      <w:tblPr>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4"/>
        <w:gridCol w:w="650"/>
        <w:gridCol w:w="549"/>
        <w:gridCol w:w="2669"/>
        <w:gridCol w:w="654"/>
        <w:gridCol w:w="737"/>
        <w:gridCol w:w="547"/>
        <w:gridCol w:w="862"/>
        <w:gridCol w:w="1711"/>
        <w:gridCol w:w="772"/>
      </w:tblGrid>
      <w:tr w:rsidR="005D21D5" w:rsidTr="000C1B6D">
        <w:tc>
          <w:tcPr>
            <w:tcW w:w="9675" w:type="dxa"/>
            <w:gridSpan w:val="10"/>
            <w:tcBorders>
              <w:top w:val="single" w:sz="18" w:space="0" w:color="000000"/>
              <w:left w:val="single" w:sz="18" w:space="0" w:color="000000"/>
              <w:bottom w:val="single" w:sz="12" w:space="0" w:color="000000"/>
              <w:right w:val="single" w:sz="18" w:space="0" w:color="000000"/>
            </w:tcBorders>
          </w:tcPr>
          <w:p w:rsidR="005D21D5" w:rsidRDefault="005D21D5" w:rsidP="000C1B6D">
            <w:pPr>
              <w:jc w:val="center"/>
              <w:rPr>
                <w:rFonts w:ascii="Arial" w:eastAsia="Arial" w:hAnsi="Arial" w:cs="Arial"/>
                <w:b/>
                <w:sz w:val="44"/>
                <w:szCs w:val="44"/>
              </w:rPr>
            </w:pPr>
            <w:r>
              <w:rPr>
                <w:rFonts w:ascii="Arial" w:eastAsia="Arial" w:hAnsi="Arial" w:cs="Arial"/>
                <w:b/>
                <w:sz w:val="44"/>
                <w:szCs w:val="44"/>
              </w:rPr>
              <w:t>Franse taal en letterkunde</w:t>
            </w:r>
          </w:p>
        </w:tc>
      </w:tr>
      <w:tr w:rsidR="005D21D5" w:rsidTr="000C1B6D">
        <w:trPr>
          <w:cantSplit/>
          <w:trHeight w:val="3120"/>
        </w:trPr>
        <w:tc>
          <w:tcPr>
            <w:tcW w:w="524" w:type="dxa"/>
            <w:tcBorders>
              <w:top w:val="single" w:sz="12" w:space="0" w:color="000000"/>
              <w:left w:val="single" w:sz="18" w:space="0" w:color="000000"/>
              <w:bottom w:val="single" w:sz="12" w:space="0" w:color="000000"/>
            </w:tcBorders>
            <w:textDirection w:val="btLr"/>
          </w:tcPr>
          <w:p w:rsidR="005D21D5" w:rsidRDefault="005D21D5" w:rsidP="000C1B6D">
            <w:pPr>
              <w:ind w:left="113" w:right="113"/>
              <w:rPr>
                <w:rFonts w:ascii="Arial" w:eastAsia="Arial" w:hAnsi="Arial" w:cs="Arial"/>
                <w:b/>
                <w:sz w:val="24"/>
                <w:szCs w:val="24"/>
              </w:rPr>
            </w:pPr>
            <w:r>
              <w:rPr>
                <w:rFonts w:ascii="Arial" w:eastAsia="Arial" w:hAnsi="Arial" w:cs="Arial"/>
                <w:b/>
                <w:sz w:val="24"/>
                <w:szCs w:val="24"/>
              </w:rPr>
              <w:t>Code</w:t>
            </w:r>
          </w:p>
        </w:tc>
        <w:tc>
          <w:tcPr>
            <w:tcW w:w="650" w:type="dxa"/>
            <w:tcBorders>
              <w:top w:val="single" w:sz="12" w:space="0" w:color="000000"/>
              <w:bottom w:val="single" w:sz="12" w:space="0" w:color="000000"/>
            </w:tcBorders>
            <w:textDirection w:val="btLr"/>
          </w:tcPr>
          <w:p w:rsidR="005D21D5" w:rsidRDefault="005D21D5" w:rsidP="000C1B6D">
            <w:pPr>
              <w:ind w:left="113" w:right="113"/>
              <w:rPr>
                <w:rFonts w:ascii="Arial" w:eastAsia="Arial" w:hAnsi="Arial" w:cs="Arial"/>
                <w:b/>
                <w:sz w:val="24"/>
                <w:szCs w:val="24"/>
              </w:rPr>
            </w:pPr>
            <w:r>
              <w:rPr>
                <w:rFonts w:ascii="Arial" w:eastAsia="Arial" w:hAnsi="Arial" w:cs="Arial"/>
                <w:b/>
                <w:sz w:val="24"/>
                <w:szCs w:val="24"/>
              </w:rPr>
              <w:t>soort (SE/PO/hand.)</w:t>
            </w:r>
          </w:p>
        </w:tc>
        <w:tc>
          <w:tcPr>
            <w:tcW w:w="549" w:type="dxa"/>
            <w:tcBorders>
              <w:top w:val="single" w:sz="12" w:space="0" w:color="000000"/>
              <w:bottom w:val="single" w:sz="12" w:space="0" w:color="000000"/>
            </w:tcBorders>
            <w:textDirection w:val="btLr"/>
          </w:tcPr>
          <w:p w:rsidR="005D21D5" w:rsidRDefault="005D21D5" w:rsidP="000C1B6D">
            <w:pPr>
              <w:ind w:left="113" w:right="113"/>
              <w:rPr>
                <w:rFonts w:ascii="Arial" w:eastAsia="Arial" w:hAnsi="Arial" w:cs="Arial"/>
                <w:b/>
                <w:sz w:val="24"/>
                <w:szCs w:val="24"/>
              </w:rPr>
            </w:pPr>
            <w:r>
              <w:rPr>
                <w:rFonts w:ascii="Arial" w:eastAsia="Arial" w:hAnsi="Arial" w:cs="Arial"/>
                <w:b/>
                <w:sz w:val="24"/>
                <w:szCs w:val="24"/>
              </w:rPr>
              <w:t>jaar (4V/5V/6V)</w:t>
            </w:r>
          </w:p>
        </w:tc>
        <w:tc>
          <w:tcPr>
            <w:tcW w:w="2669" w:type="dxa"/>
            <w:tcBorders>
              <w:top w:val="single" w:sz="12" w:space="0" w:color="000000"/>
              <w:bottom w:val="single" w:sz="12" w:space="0" w:color="000000"/>
            </w:tcBorders>
            <w:textDirection w:val="btLr"/>
          </w:tcPr>
          <w:p w:rsidR="005D21D5" w:rsidRDefault="005D21D5" w:rsidP="000C1B6D">
            <w:pPr>
              <w:ind w:left="113" w:right="113"/>
              <w:rPr>
                <w:rFonts w:ascii="Arial" w:eastAsia="Arial" w:hAnsi="Arial" w:cs="Arial"/>
                <w:b/>
                <w:sz w:val="24"/>
                <w:szCs w:val="24"/>
              </w:rPr>
            </w:pPr>
            <w:r>
              <w:rPr>
                <w:rFonts w:ascii="Arial" w:eastAsia="Arial" w:hAnsi="Arial" w:cs="Arial"/>
                <w:b/>
                <w:sz w:val="24"/>
                <w:szCs w:val="24"/>
              </w:rPr>
              <w:t>Stofomschrijving</w:t>
            </w:r>
          </w:p>
        </w:tc>
        <w:tc>
          <w:tcPr>
            <w:tcW w:w="654" w:type="dxa"/>
            <w:tcBorders>
              <w:top w:val="single" w:sz="12" w:space="0" w:color="000000"/>
              <w:bottom w:val="single" w:sz="12" w:space="0" w:color="000000"/>
            </w:tcBorders>
            <w:textDirection w:val="btLr"/>
          </w:tcPr>
          <w:p w:rsidR="005D21D5" w:rsidRDefault="005D21D5" w:rsidP="000C1B6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37" w:type="dxa"/>
            <w:tcBorders>
              <w:top w:val="single" w:sz="12" w:space="0" w:color="000000"/>
              <w:bottom w:val="single" w:sz="12" w:space="0" w:color="000000"/>
            </w:tcBorders>
            <w:textDirection w:val="btLr"/>
          </w:tcPr>
          <w:p w:rsidR="005D21D5" w:rsidRDefault="005D21D5" w:rsidP="000C1B6D">
            <w:pPr>
              <w:ind w:left="113" w:right="113"/>
              <w:rPr>
                <w:rFonts w:ascii="Arial" w:eastAsia="Arial" w:hAnsi="Arial" w:cs="Arial"/>
                <w:b/>
                <w:sz w:val="24"/>
                <w:szCs w:val="24"/>
              </w:rPr>
            </w:pPr>
            <w:r>
              <w:rPr>
                <w:rFonts w:ascii="Arial" w:eastAsia="Arial" w:hAnsi="Arial" w:cs="Arial"/>
                <w:b/>
                <w:sz w:val="24"/>
                <w:szCs w:val="24"/>
              </w:rPr>
              <w:t>duur in minuten</w:t>
            </w:r>
          </w:p>
        </w:tc>
        <w:tc>
          <w:tcPr>
            <w:tcW w:w="547" w:type="dxa"/>
            <w:tcBorders>
              <w:top w:val="single" w:sz="12" w:space="0" w:color="000000"/>
              <w:bottom w:val="single" w:sz="12" w:space="0" w:color="000000"/>
            </w:tcBorders>
            <w:textDirection w:val="btLr"/>
          </w:tcPr>
          <w:p w:rsidR="005D21D5" w:rsidRDefault="005D21D5" w:rsidP="000C1B6D">
            <w:pPr>
              <w:ind w:left="113" w:right="113"/>
              <w:rPr>
                <w:rFonts w:ascii="Arial" w:eastAsia="Arial" w:hAnsi="Arial" w:cs="Arial"/>
                <w:b/>
                <w:sz w:val="24"/>
                <w:szCs w:val="24"/>
              </w:rPr>
            </w:pPr>
            <w:r>
              <w:rPr>
                <w:rFonts w:ascii="Arial" w:eastAsia="Arial" w:hAnsi="Arial" w:cs="Arial"/>
                <w:b/>
                <w:sz w:val="24"/>
                <w:szCs w:val="24"/>
              </w:rPr>
              <w:t>weging voor SE in %</w:t>
            </w:r>
          </w:p>
        </w:tc>
        <w:tc>
          <w:tcPr>
            <w:tcW w:w="862" w:type="dxa"/>
            <w:tcBorders>
              <w:top w:val="single" w:sz="12" w:space="0" w:color="000000"/>
              <w:bottom w:val="single" w:sz="12" w:space="0" w:color="000000"/>
            </w:tcBorders>
            <w:textDirection w:val="btLr"/>
          </w:tcPr>
          <w:p w:rsidR="005D21D5" w:rsidRDefault="005D21D5" w:rsidP="000C1B6D">
            <w:pPr>
              <w:ind w:left="113" w:right="113"/>
              <w:rPr>
                <w:rFonts w:ascii="Arial" w:eastAsia="Arial" w:hAnsi="Arial" w:cs="Arial"/>
                <w:b/>
                <w:sz w:val="24"/>
                <w:szCs w:val="24"/>
              </w:rPr>
            </w:pPr>
            <w:r>
              <w:rPr>
                <w:rFonts w:ascii="Arial" w:eastAsia="Arial" w:hAnsi="Arial" w:cs="Arial"/>
                <w:b/>
                <w:sz w:val="24"/>
                <w:szCs w:val="24"/>
              </w:rPr>
              <w:t>SE-periode/datum</w:t>
            </w:r>
          </w:p>
        </w:tc>
        <w:tc>
          <w:tcPr>
            <w:tcW w:w="1711" w:type="dxa"/>
            <w:tcBorders>
              <w:top w:val="single" w:sz="12" w:space="0" w:color="000000"/>
              <w:bottom w:val="single" w:sz="12" w:space="0" w:color="000000"/>
            </w:tcBorders>
            <w:textDirection w:val="btLr"/>
          </w:tcPr>
          <w:p w:rsidR="005D21D5" w:rsidRDefault="005D21D5" w:rsidP="000C1B6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72" w:type="dxa"/>
            <w:tcBorders>
              <w:top w:val="single" w:sz="12" w:space="0" w:color="000000"/>
              <w:bottom w:val="single" w:sz="12" w:space="0" w:color="000000"/>
              <w:right w:val="single" w:sz="18" w:space="0" w:color="000000"/>
            </w:tcBorders>
            <w:textDirection w:val="btLr"/>
          </w:tcPr>
          <w:p w:rsidR="005D21D5" w:rsidRDefault="005D21D5" w:rsidP="000C1B6D">
            <w:pPr>
              <w:ind w:left="113" w:right="113"/>
              <w:rPr>
                <w:rFonts w:ascii="Arial" w:eastAsia="Arial" w:hAnsi="Arial" w:cs="Arial"/>
                <w:b/>
                <w:sz w:val="24"/>
                <w:szCs w:val="24"/>
              </w:rPr>
            </w:pPr>
            <w:r>
              <w:rPr>
                <w:rFonts w:ascii="Arial" w:eastAsia="Arial" w:hAnsi="Arial" w:cs="Arial"/>
                <w:b/>
                <w:sz w:val="24"/>
                <w:szCs w:val="24"/>
              </w:rPr>
              <w:t>domeinen</w:t>
            </w:r>
          </w:p>
        </w:tc>
      </w:tr>
      <w:tr w:rsidR="005D21D5" w:rsidRPr="00092BD4" w:rsidTr="000C1B6D">
        <w:tc>
          <w:tcPr>
            <w:tcW w:w="524" w:type="dxa"/>
            <w:tcBorders>
              <w:top w:val="single" w:sz="12" w:space="0" w:color="000000"/>
              <w:left w:val="single" w:sz="18" w:space="0" w:color="000000"/>
              <w:bottom w:val="single" w:sz="12" w:space="0" w:color="000000"/>
            </w:tcBorders>
          </w:tcPr>
          <w:p w:rsidR="005D21D5" w:rsidRPr="00092BD4" w:rsidRDefault="005D21D5" w:rsidP="000C1B6D">
            <w:pPr>
              <w:rPr>
                <w:rFonts w:ascii="Arial" w:eastAsia="Arial" w:hAnsi="Arial" w:cs="Arial"/>
                <w:sz w:val="24"/>
                <w:szCs w:val="24"/>
              </w:rPr>
            </w:pPr>
            <w:r w:rsidRPr="00092BD4">
              <w:rPr>
                <w:rFonts w:ascii="Arial" w:eastAsia="Arial" w:hAnsi="Arial" w:cs="Arial"/>
                <w:sz w:val="24"/>
                <w:szCs w:val="24"/>
              </w:rPr>
              <w:t>A</w:t>
            </w:r>
          </w:p>
        </w:tc>
        <w:tc>
          <w:tcPr>
            <w:tcW w:w="650" w:type="dxa"/>
            <w:tcBorders>
              <w:top w:val="single" w:sz="12" w:space="0" w:color="000000"/>
              <w:bottom w:val="single" w:sz="12" w:space="0" w:color="000000"/>
            </w:tcBorders>
          </w:tcPr>
          <w:p w:rsidR="005D21D5" w:rsidRPr="00092BD4" w:rsidRDefault="005D21D5" w:rsidP="000C1B6D">
            <w:pPr>
              <w:rPr>
                <w:rFonts w:ascii="Arial" w:eastAsia="Arial" w:hAnsi="Arial" w:cs="Arial"/>
                <w:sz w:val="24"/>
                <w:szCs w:val="24"/>
              </w:rPr>
            </w:pPr>
            <w:r w:rsidRPr="00092BD4">
              <w:rPr>
                <w:rFonts w:ascii="Arial" w:eastAsia="Arial" w:hAnsi="Arial" w:cs="Arial"/>
                <w:sz w:val="24"/>
                <w:szCs w:val="24"/>
              </w:rPr>
              <w:t>SE</w:t>
            </w:r>
          </w:p>
        </w:tc>
        <w:tc>
          <w:tcPr>
            <w:tcW w:w="549" w:type="dxa"/>
            <w:tcBorders>
              <w:top w:val="single" w:sz="12" w:space="0" w:color="000000"/>
              <w:bottom w:val="single" w:sz="12" w:space="0" w:color="000000"/>
            </w:tcBorders>
          </w:tcPr>
          <w:p w:rsidR="005D21D5" w:rsidRPr="00092BD4" w:rsidRDefault="005D21D5" w:rsidP="000C1B6D">
            <w:pPr>
              <w:rPr>
                <w:rFonts w:ascii="Arial" w:eastAsia="Arial" w:hAnsi="Arial" w:cs="Arial"/>
                <w:sz w:val="24"/>
                <w:szCs w:val="24"/>
              </w:rPr>
            </w:pPr>
            <w:r w:rsidRPr="00092BD4">
              <w:rPr>
                <w:rFonts w:ascii="Arial" w:eastAsia="Arial" w:hAnsi="Arial" w:cs="Arial"/>
                <w:sz w:val="24"/>
                <w:szCs w:val="24"/>
              </w:rPr>
              <w:t>5V</w:t>
            </w:r>
          </w:p>
        </w:tc>
        <w:tc>
          <w:tcPr>
            <w:tcW w:w="2669" w:type="dxa"/>
            <w:tcBorders>
              <w:top w:val="single" w:sz="12" w:space="0" w:color="000000"/>
              <w:bottom w:val="single" w:sz="12" w:space="0" w:color="000000"/>
            </w:tcBorders>
          </w:tcPr>
          <w:p w:rsidR="005D21D5" w:rsidRPr="00092BD4" w:rsidRDefault="005D21D5" w:rsidP="000C1B6D">
            <w:pPr>
              <w:rPr>
                <w:rFonts w:ascii="Arial" w:eastAsia="Arial" w:hAnsi="Arial" w:cs="Arial"/>
                <w:sz w:val="24"/>
                <w:szCs w:val="24"/>
              </w:rPr>
            </w:pPr>
            <w:r w:rsidRPr="00092BD4">
              <w:rPr>
                <w:rFonts w:ascii="Arial" w:eastAsia="Arial" w:hAnsi="Arial" w:cs="Arial"/>
                <w:sz w:val="24"/>
                <w:szCs w:val="24"/>
              </w:rPr>
              <w:t>Kijk-</w:t>
            </w:r>
            <w:r>
              <w:rPr>
                <w:rFonts w:ascii="Arial" w:eastAsia="Arial" w:hAnsi="Arial" w:cs="Arial"/>
                <w:sz w:val="24"/>
                <w:szCs w:val="24"/>
              </w:rPr>
              <w:t xml:space="preserve"> </w:t>
            </w:r>
            <w:r w:rsidRPr="00092BD4">
              <w:rPr>
                <w:rFonts w:ascii="Arial" w:eastAsia="Arial" w:hAnsi="Arial" w:cs="Arial"/>
                <w:sz w:val="24"/>
                <w:szCs w:val="24"/>
              </w:rPr>
              <w:t xml:space="preserve">en luistervaardigheid </w:t>
            </w:r>
          </w:p>
        </w:tc>
        <w:tc>
          <w:tcPr>
            <w:tcW w:w="654" w:type="dxa"/>
            <w:tcBorders>
              <w:top w:val="single" w:sz="12" w:space="0" w:color="000000"/>
              <w:bottom w:val="single" w:sz="12" w:space="0" w:color="000000"/>
            </w:tcBorders>
          </w:tcPr>
          <w:p w:rsidR="005D21D5" w:rsidRPr="00092BD4" w:rsidRDefault="005D21D5" w:rsidP="000C1B6D">
            <w:pPr>
              <w:rPr>
                <w:rFonts w:ascii="Arial" w:eastAsia="Arial" w:hAnsi="Arial" w:cs="Arial"/>
                <w:sz w:val="24"/>
                <w:szCs w:val="24"/>
              </w:rPr>
            </w:pPr>
            <w:r w:rsidRPr="00092BD4">
              <w:rPr>
                <w:rFonts w:ascii="Arial" w:eastAsia="Arial" w:hAnsi="Arial" w:cs="Arial"/>
                <w:sz w:val="24"/>
                <w:szCs w:val="24"/>
              </w:rPr>
              <w:t>nee</w:t>
            </w:r>
          </w:p>
        </w:tc>
        <w:tc>
          <w:tcPr>
            <w:tcW w:w="737" w:type="dxa"/>
            <w:tcBorders>
              <w:top w:val="single" w:sz="12" w:space="0" w:color="000000"/>
              <w:bottom w:val="single" w:sz="12" w:space="0" w:color="000000"/>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60</w:t>
            </w:r>
          </w:p>
        </w:tc>
        <w:tc>
          <w:tcPr>
            <w:tcW w:w="547" w:type="dxa"/>
            <w:tcBorders>
              <w:top w:val="single" w:sz="12" w:space="0" w:color="000000"/>
              <w:bottom w:val="single" w:sz="12" w:space="0" w:color="000000"/>
            </w:tcBorders>
          </w:tcPr>
          <w:p w:rsidR="005D21D5" w:rsidRPr="00092BD4" w:rsidRDefault="005D21D5" w:rsidP="000C1B6D">
            <w:pPr>
              <w:rPr>
                <w:rFonts w:ascii="Arial" w:eastAsia="Arial" w:hAnsi="Arial" w:cs="Arial"/>
                <w:sz w:val="24"/>
                <w:szCs w:val="24"/>
              </w:rPr>
            </w:pPr>
            <w:r w:rsidRPr="00092BD4">
              <w:rPr>
                <w:rFonts w:ascii="Arial" w:eastAsia="Arial" w:hAnsi="Arial" w:cs="Arial"/>
                <w:sz w:val="24"/>
                <w:szCs w:val="24"/>
              </w:rPr>
              <w:t>5</w:t>
            </w:r>
          </w:p>
        </w:tc>
        <w:tc>
          <w:tcPr>
            <w:tcW w:w="862" w:type="dxa"/>
            <w:tcBorders>
              <w:top w:val="single" w:sz="12" w:space="0" w:color="000000"/>
              <w:bottom w:val="single" w:sz="12" w:space="0" w:color="000000"/>
            </w:tcBorders>
          </w:tcPr>
          <w:p w:rsidR="005D21D5" w:rsidRPr="00092BD4" w:rsidRDefault="005D21D5" w:rsidP="000C1B6D">
            <w:pPr>
              <w:jc w:val="center"/>
              <w:rPr>
                <w:rFonts w:ascii="Arial" w:eastAsia="Arial" w:hAnsi="Arial" w:cs="Arial"/>
                <w:sz w:val="24"/>
                <w:szCs w:val="24"/>
              </w:rPr>
            </w:pPr>
            <w:r w:rsidRPr="00092BD4">
              <w:rPr>
                <w:rFonts w:ascii="Arial" w:eastAsia="Arial" w:hAnsi="Arial" w:cs="Arial"/>
                <w:sz w:val="24"/>
                <w:szCs w:val="24"/>
              </w:rPr>
              <w:t>2</w:t>
            </w:r>
          </w:p>
        </w:tc>
        <w:tc>
          <w:tcPr>
            <w:tcW w:w="1711" w:type="dxa"/>
            <w:tcBorders>
              <w:top w:val="single" w:sz="12" w:space="0" w:color="000000"/>
              <w:bottom w:val="single" w:sz="12" w:space="0" w:color="000000"/>
            </w:tcBorders>
          </w:tcPr>
          <w:p w:rsidR="005D21D5" w:rsidRPr="00092BD4" w:rsidRDefault="005D21D5" w:rsidP="000C1B6D">
            <w:pPr>
              <w:rPr>
                <w:rFonts w:ascii="Arial" w:eastAsia="Arial" w:hAnsi="Arial" w:cs="Arial"/>
                <w:sz w:val="24"/>
                <w:szCs w:val="24"/>
              </w:rPr>
            </w:pPr>
            <w:r w:rsidRPr="00092BD4">
              <w:rPr>
                <w:rFonts w:ascii="Arial" w:eastAsia="Arial" w:hAnsi="Arial" w:cs="Arial"/>
                <w:sz w:val="24"/>
                <w:szCs w:val="24"/>
              </w:rPr>
              <w:t>-</w:t>
            </w:r>
          </w:p>
        </w:tc>
        <w:tc>
          <w:tcPr>
            <w:tcW w:w="772" w:type="dxa"/>
            <w:tcBorders>
              <w:top w:val="single" w:sz="12" w:space="0" w:color="000000"/>
              <w:bottom w:val="single" w:sz="12" w:space="0" w:color="000000"/>
              <w:right w:val="single" w:sz="18" w:space="0" w:color="000000"/>
            </w:tcBorders>
          </w:tcPr>
          <w:p w:rsidR="005D21D5" w:rsidRPr="00092BD4" w:rsidRDefault="005D21D5" w:rsidP="000C1B6D">
            <w:pPr>
              <w:rPr>
                <w:rFonts w:ascii="Arial" w:eastAsia="Arial" w:hAnsi="Arial" w:cs="Arial"/>
                <w:sz w:val="24"/>
                <w:szCs w:val="24"/>
              </w:rPr>
            </w:pPr>
            <w:r w:rsidRPr="00092BD4">
              <w:rPr>
                <w:rFonts w:ascii="Arial" w:eastAsia="Arial" w:hAnsi="Arial" w:cs="Arial"/>
                <w:sz w:val="24"/>
                <w:szCs w:val="24"/>
              </w:rPr>
              <w:t>B</w:t>
            </w:r>
          </w:p>
        </w:tc>
      </w:tr>
      <w:tr w:rsidR="005D21D5" w:rsidRPr="00092BD4" w:rsidTr="000C1B6D">
        <w:tc>
          <w:tcPr>
            <w:tcW w:w="524" w:type="dxa"/>
            <w:tcBorders>
              <w:top w:val="single" w:sz="12" w:space="0" w:color="000000"/>
              <w:left w:val="single" w:sz="18" w:space="0" w:color="000000"/>
              <w:bottom w:val="single" w:sz="4" w:space="0" w:color="auto"/>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B</w:t>
            </w:r>
          </w:p>
        </w:tc>
        <w:tc>
          <w:tcPr>
            <w:tcW w:w="650" w:type="dxa"/>
            <w:tcBorders>
              <w:top w:val="single" w:sz="12" w:space="0" w:color="000000"/>
              <w:bottom w:val="single" w:sz="4" w:space="0" w:color="auto"/>
            </w:tcBorders>
          </w:tcPr>
          <w:p w:rsidR="005D21D5" w:rsidRDefault="005D21D5" w:rsidP="000C1B6D">
            <w:pPr>
              <w:rPr>
                <w:rFonts w:ascii="Arial" w:eastAsia="Arial" w:hAnsi="Arial" w:cs="Arial"/>
                <w:sz w:val="24"/>
                <w:szCs w:val="24"/>
              </w:rPr>
            </w:pPr>
            <w:r>
              <w:rPr>
                <w:rFonts w:ascii="Arial" w:eastAsia="Arial" w:hAnsi="Arial" w:cs="Arial"/>
                <w:sz w:val="24"/>
                <w:szCs w:val="24"/>
              </w:rPr>
              <w:t>SE</w:t>
            </w:r>
          </w:p>
          <w:p w:rsidR="005D21D5" w:rsidRPr="00092BD4" w:rsidRDefault="005D21D5" w:rsidP="000C1B6D">
            <w:pPr>
              <w:rPr>
                <w:rFonts w:ascii="Arial" w:eastAsia="Arial" w:hAnsi="Arial" w:cs="Arial"/>
                <w:sz w:val="24"/>
                <w:szCs w:val="24"/>
              </w:rPr>
            </w:pPr>
          </w:p>
        </w:tc>
        <w:tc>
          <w:tcPr>
            <w:tcW w:w="549" w:type="dxa"/>
            <w:tcBorders>
              <w:top w:val="single" w:sz="12" w:space="0" w:color="000000"/>
              <w:bottom w:val="single" w:sz="4" w:space="0" w:color="auto"/>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5V</w:t>
            </w:r>
          </w:p>
        </w:tc>
        <w:tc>
          <w:tcPr>
            <w:tcW w:w="2669" w:type="dxa"/>
            <w:tcBorders>
              <w:top w:val="single" w:sz="12" w:space="0" w:color="000000"/>
              <w:bottom w:val="single" w:sz="4" w:space="0" w:color="auto"/>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Literatuur</w:t>
            </w:r>
          </w:p>
        </w:tc>
        <w:tc>
          <w:tcPr>
            <w:tcW w:w="654" w:type="dxa"/>
            <w:tcBorders>
              <w:top w:val="single" w:sz="12" w:space="0" w:color="000000"/>
              <w:bottom w:val="single" w:sz="4" w:space="0" w:color="auto"/>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ja</w:t>
            </w:r>
          </w:p>
        </w:tc>
        <w:tc>
          <w:tcPr>
            <w:tcW w:w="737" w:type="dxa"/>
            <w:tcBorders>
              <w:top w:val="single" w:sz="12" w:space="0" w:color="000000"/>
              <w:bottom w:val="single" w:sz="4" w:space="0" w:color="auto"/>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100</w:t>
            </w:r>
          </w:p>
        </w:tc>
        <w:tc>
          <w:tcPr>
            <w:tcW w:w="547" w:type="dxa"/>
            <w:tcBorders>
              <w:top w:val="single" w:sz="12" w:space="0" w:color="000000"/>
              <w:bottom w:val="single" w:sz="4" w:space="0" w:color="auto"/>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10</w:t>
            </w:r>
          </w:p>
        </w:tc>
        <w:tc>
          <w:tcPr>
            <w:tcW w:w="862" w:type="dxa"/>
            <w:tcBorders>
              <w:top w:val="single" w:sz="12" w:space="0" w:color="000000"/>
              <w:bottom w:val="single" w:sz="4" w:space="0" w:color="auto"/>
            </w:tcBorders>
          </w:tcPr>
          <w:p w:rsidR="005D21D5" w:rsidRPr="00092BD4" w:rsidRDefault="005D21D5" w:rsidP="000C1B6D">
            <w:pPr>
              <w:jc w:val="center"/>
              <w:rPr>
                <w:rFonts w:ascii="Arial" w:eastAsia="Arial" w:hAnsi="Arial" w:cs="Arial"/>
                <w:sz w:val="24"/>
                <w:szCs w:val="24"/>
              </w:rPr>
            </w:pPr>
            <w:r>
              <w:rPr>
                <w:rFonts w:ascii="Arial" w:eastAsia="Arial" w:hAnsi="Arial" w:cs="Arial"/>
                <w:sz w:val="24"/>
                <w:szCs w:val="24"/>
              </w:rPr>
              <w:t>3</w:t>
            </w:r>
          </w:p>
        </w:tc>
        <w:tc>
          <w:tcPr>
            <w:tcW w:w="1711" w:type="dxa"/>
            <w:tcBorders>
              <w:top w:val="single" w:sz="12" w:space="0" w:color="000000"/>
              <w:bottom w:val="single" w:sz="4" w:space="0" w:color="auto"/>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woordenboek F-N / N-F</w:t>
            </w:r>
          </w:p>
        </w:tc>
        <w:tc>
          <w:tcPr>
            <w:tcW w:w="772" w:type="dxa"/>
            <w:tcBorders>
              <w:top w:val="single" w:sz="12" w:space="0" w:color="000000"/>
              <w:bottom w:val="single" w:sz="4" w:space="0" w:color="auto"/>
              <w:right w:val="single" w:sz="18" w:space="0" w:color="000000"/>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E</w:t>
            </w:r>
          </w:p>
        </w:tc>
      </w:tr>
      <w:tr w:rsidR="005D21D5" w:rsidTr="000C1B6D">
        <w:tc>
          <w:tcPr>
            <w:tcW w:w="524" w:type="dxa"/>
            <w:tcBorders>
              <w:top w:val="single" w:sz="6" w:space="0" w:color="000000"/>
              <w:left w:val="single" w:sz="18"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C</w:t>
            </w:r>
          </w:p>
        </w:tc>
        <w:tc>
          <w:tcPr>
            <w:tcW w:w="650" w:type="dxa"/>
            <w:tcBorders>
              <w:top w:val="single" w:sz="6"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SE</w:t>
            </w:r>
          </w:p>
        </w:tc>
        <w:tc>
          <w:tcPr>
            <w:tcW w:w="549" w:type="dxa"/>
            <w:tcBorders>
              <w:top w:val="single" w:sz="6"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5V</w:t>
            </w:r>
          </w:p>
        </w:tc>
        <w:tc>
          <w:tcPr>
            <w:tcW w:w="2669" w:type="dxa"/>
            <w:tcBorders>
              <w:top w:val="single" w:sz="6"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 xml:space="preserve">Gespreksvaardigheid </w:t>
            </w:r>
          </w:p>
        </w:tc>
        <w:tc>
          <w:tcPr>
            <w:tcW w:w="654" w:type="dxa"/>
            <w:tcBorders>
              <w:top w:val="single" w:sz="6"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nee</w:t>
            </w:r>
          </w:p>
        </w:tc>
        <w:tc>
          <w:tcPr>
            <w:tcW w:w="737" w:type="dxa"/>
            <w:tcBorders>
              <w:top w:val="single" w:sz="6"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15</w:t>
            </w:r>
          </w:p>
        </w:tc>
        <w:tc>
          <w:tcPr>
            <w:tcW w:w="547" w:type="dxa"/>
            <w:tcBorders>
              <w:top w:val="single" w:sz="6"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5</w:t>
            </w:r>
          </w:p>
        </w:tc>
        <w:tc>
          <w:tcPr>
            <w:tcW w:w="862" w:type="dxa"/>
            <w:tcBorders>
              <w:top w:val="single" w:sz="6" w:space="0" w:color="000000"/>
            </w:tcBorders>
          </w:tcPr>
          <w:p w:rsidR="005D21D5" w:rsidRDefault="005D21D5" w:rsidP="000C1B6D">
            <w:pPr>
              <w:jc w:val="center"/>
              <w:rPr>
                <w:rFonts w:ascii="Arial" w:eastAsia="Arial" w:hAnsi="Arial" w:cs="Arial"/>
                <w:sz w:val="24"/>
                <w:szCs w:val="24"/>
              </w:rPr>
            </w:pPr>
            <w:r>
              <w:rPr>
                <w:rFonts w:ascii="Arial" w:eastAsia="Arial" w:hAnsi="Arial" w:cs="Arial"/>
                <w:sz w:val="24"/>
                <w:szCs w:val="24"/>
              </w:rPr>
              <w:t>(4)</w:t>
            </w:r>
          </w:p>
        </w:tc>
        <w:tc>
          <w:tcPr>
            <w:tcW w:w="1711" w:type="dxa"/>
            <w:tcBorders>
              <w:top w:val="single" w:sz="6"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w:t>
            </w:r>
          </w:p>
        </w:tc>
        <w:tc>
          <w:tcPr>
            <w:tcW w:w="772" w:type="dxa"/>
            <w:tcBorders>
              <w:top w:val="single" w:sz="6" w:space="0" w:color="000000"/>
              <w:right w:val="single" w:sz="18"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C</w:t>
            </w:r>
          </w:p>
        </w:tc>
      </w:tr>
      <w:tr w:rsidR="005D21D5" w:rsidTr="000C1B6D">
        <w:tc>
          <w:tcPr>
            <w:tcW w:w="524" w:type="dxa"/>
            <w:tcBorders>
              <w:top w:val="single" w:sz="6" w:space="0" w:color="000000"/>
              <w:left w:val="single" w:sz="18"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D</w:t>
            </w:r>
          </w:p>
        </w:tc>
        <w:tc>
          <w:tcPr>
            <w:tcW w:w="650" w:type="dxa"/>
            <w:tcBorders>
              <w:top w:val="single" w:sz="6" w:space="0" w:color="000000"/>
            </w:tcBorders>
          </w:tcPr>
          <w:p w:rsidR="005D21D5" w:rsidRDefault="005D21D5" w:rsidP="000C1B6D">
            <w:pPr>
              <w:rPr>
                <w:rFonts w:ascii="Arial" w:eastAsia="Arial" w:hAnsi="Arial" w:cs="Arial"/>
                <w:sz w:val="24"/>
                <w:szCs w:val="24"/>
              </w:rPr>
            </w:pPr>
            <w:r w:rsidRPr="00092BD4">
              <w:rPr>
                <w:rFonts w:ascii="Arial" w:eastAsia="Arial" w:hAnsi="Arial" w:cs="Arial"/>
                <w:sz w:val="24"/>
                <w:szCs w:val="24"/>
              </w:rPr>
              <w:t>SE</w:t>
            </w:r>
          </w:p>
        </w:tc>
        <w:tc>
          <w:tcPr>
            <w:tcW w:w="549" w:type="dxa"/>
            <w:tcBorders>
              <w:top w:val="single" w:sz="6" w:space="0" w:color="000000"/>
            </w:tcBorders>
          </w:tcPr>
          <w:p w:rsidR="005D21D5" w:rsidRDefault="005D21D5" w:rsidP="000C1B6D">
            <w:pPr>
              <w:rPr>
                <w:rFonts w:ascii="Arial" w:eastAsia="Arial" w:hAnsi="Arial" w:cs="Arial"/>
                <w:sz w:val="24"/>
                <w:szCs w:val="24"/>
              </w:rPr>
            </w:pPr>
            <w:r w:rsidRPr="00092BD4">
              <w:rPr>
                <w:rFonts w:ascii="Arial" w:eastAsia="Arial" w:hAnsi="Arial" w:cs="Arial"/>
                <w:sz w:val="24"/>
                <w:szCs w:val="24"/>
              </w:rPr>
              <w:t>5V</w:t>
            </w:r>
          </w:p>
        </w:tc>
        <w:tc>
          <w:tcPr>
            <w:tcW w:w="2669" w:type="dxa"/>
            <w:tcBorders>
              <w:top w:val="single" w:sz="6" w:space="0" w:color="000000"/>
            </w:tcBorders>
          </w:tcPr>
          <w:p w:rsidR="005D21D5" w:rsidRDefault="005D21D5" w:rsidP="000C1B6D">
            <w:pPr>
              <w:rPr>
                <w:rFonts w:ascii="Arial" w:eastAsia="Arial" w:hAnsi="Arial" w:cs="Arial"/>
                <w:sz w:val="24"/>
                <w:szCs w:val="24"/>
              </w:rPr>
            </w:pPr>
            <w:r w:rsidRPr="00092BD4">
              <w:rPr>
                <w:rFonts w:ascii="Arial" w:eastAsia="Arial" w:hAnsi="Arial" w:cs="Arial"/>
                <w:sz w:val="24"/>
                <w:szCs w:val="24"/>
              </w:rPr>
              <w:t xml:space="preserve">Schrijfvaardigheid </w:t>
            </w:r>
          </w:p>
        </w:tc>
        <w:tc>
          <w:tcPr>
            <w:tcW w:w="654" w:type="dxa"/>
            <w:tcBorders>
              <w:top w:val="single" w:sz="6" w:space="0" w:color="000000"/>
            </w:tcBorders>
          </w:tcPr>
          <w:p w:rsidR="005D21D5" w:rsidRDefault="005D21D5" w:rsidP="000C1B6D">
            <w:pPr>
              <w:rPr>
                <w:rFonts w:ascii="Arial" w:eastAsia="Arial" w:hAnsi="Arial" w:cs="Arial"/>
                <w:sz w:val="24"/>
                <w:szCs w:val="24"/>
              </w:rPr>
            </w:pPr>
            <w:r w:rsidRPr="00092BD4">
              <w:rPr>
                <w:rFonts w:ascii="Arial" w:eastAsia="Arial" w:hAnsi="Arial" w:cs="Arial"/>
                <w:sz w:val="24"/>
                <w:szCs w:val="24"/>
              </w:rPr>
              <w:t>nee</w:t>
            </w:r>
          </w:p>
        </w:tc>
        <w:tc>
          <w:tcPr>
            <w:tcW w:w="737" w:type="dxa"/>
            <w:tcBorders>
              <w:top w:val="single" w:sz="6" w:space="0" w:color="000000"/>
            </w:tcBorders>
          </w:tcPr>
          <w:p w:rsidR="005D21D5" w:rsidRDefault="005D21D5" w:rsidP="000C1B6D">
            <w:pPr>
              <w:rPr>
                <w:rFonts w:ascii="Arial" w:eastAsia="Arial" w:hAnsi="Arial" w:cs="Arial"/>
                <w:sz w:val="24"/>
                <w:szCs w:val="24"/>
              </w:rPr>
            </w:pPr>
            <w:r w:rsidRPr="00092BD4">
              <w:rPr>
                <w:rFonts w:ascii="Arial" w:eastAsia="Arial" w:hAnsi="Arial" w:cs="Arial"/>
                <w:sz w:val="24"/>
                <w:szCs w:val="24"/>
              </w:rPr>
              <w:t>50</w:t>
            </w:r>
          </w:p>
        </w:tc>
        <w:tc>
          <w:tcPr>
            <w:tcW w:w="547" w:type="dxa"/>
            <w:tcBorders>
              <w:top w:val="single" w:sz="6" w:space="0" w:color="000000"/>
            </w:tcBorders>
          </w:tcPr>
          <w:p w:rsidR="005D21D5" w:rsidRDefault="005D21D5" w:rsidP="000C1B6D">
            <w:pPr>
              <w:rPr>
                <w:rFonts w:ascii="Arial" w:eastAsia="Arial" w:hAnsi="Arial" w:cs="Arial"/>
                <w:sz w:val="24"/>
                <w:szCs w:val="24"/>
              </w:rPr>
            </w:pPr>
            <w:r w:rsidRPr="00092BD4">
              <w:rPr>
                <w:rFonts w:ascii="Arial" w:eastAsia="Arial" w:hAnsi="Arial" w:cs="Arial"/>
                <w:sz w:val="24"/>
                <w:szCs w:val="24"/>
              </w:rPr>
              <w:t>5</w:t>
            </w:r>
          </w:p>
        </w:tc>
        <w:tc>
          <w:tcPr>
            <w:tcW w:w="862" w:type="dxa"/>
            <w:tcBorders>
              <w:top w:val="single" w:sz="6" w:space="0" w:color="000000"/>
            </w:tcBorders>
          </w:tcPr>
          <w:p w:rsidR="005D21D5" w:rsidRDefault="005D21D5" w:rsidP="000C1B6D">
            <w:pPr>
              <w:jc w:val="center"/>
              <w:rPr>
                <w:rFonts w:ascii="Arial" w:eastAsia="Arial" w:hAnsi="Arial" w:cs="Arial"/>
                <w:sz w:val="24"/>
                <w:szCs w:val="24"/>
              </w:rPr>
            </w:pPr>
            <w:r>
              <w:rPr>
                <w:rFonts w:ascii="Arial" w:eastAsia="Arial" w:hAnsi="Arial" w:cs="Arial"/>
                <w:sz w:val="24"/>
                <w:szCs w:val="24"/>
              </w:rPr>
              <w:t>4</w:t>
            </w:r>
          </w:p>
        </w:tc>
        <w:tc>
          <w:tcPr>
            <w:tcW w:w="1711" w:type="dxa"/>
            <w:tcBorders>
              <w:top w:val="single" w:sz="6"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w</w:t>
            </w:r>
            <w:r w:rsidRPr="00092BD4">
              <w:rPr>
                <w:rFonts w:ascii="Arial" w:eastAsia="Arial" w:hAnsi="Arial" w:cs="Arial"/>
                <w:sz w:val="24"/>
                <w:szCs w:val="24"/>
              </w:rPr>
              <w:t>oordenboek N-F</w:t>
            </w:r>
            <w:r>
              <w:rPr>
                <w:rFonts w:ascii="Arial" w:eastAsia="Arial" w:hAnsi="Arial" w:cs="Arial"/>
                <w:sz w:val="24"/>
                <w:szCs w:val="24"/>
              </w:rPr>
              <w:t>/F-N</w:t>
            </w:r>
            <w:r w:rsidRPr="00092BD4">
              <w:rPr>
                <w:rFonts w:ascii="Arial" w:eastAsia="Arial" w:hAnsi="Arial" w:cs="Arial"/>
                <w:sz w:val="24"/>
                <w:szCs w:val="24"/>
              </w:rPr>
              <w:t xml:space="preserve"> en </w:t>
            </w:r>
            <w:proofErr w:type="spellStart"/>
            <w:r>
              <w:rPr>
                <w:rFonts w:ascii="Arial" w:eastAsia="Arial" w:hAnsi="Arial" w:cs="Arial"/>
                <w:sz w:val="24"/>
                <w:szCs w:val="24"/>
              </w:rPr>
              <w:t>m</w:t>
            </w:r>
            <w:r w:rsidRPr="00092BD4">
              <w:rPr>
                <w:rFonts w:ascii="Arial" w:eastAsia="Arial" w:hAnsi="Arial" w:cs="Arial"/>
                <w:sz w:val="24"/>
                <w:szCs w:val="24"/>
              </w:rPr>
              <w:t>anuel</w:t>
            </w:r>
            <w:proofErr w:type="spellEnd"/>
          </w:p>
        </w:tc>
        <w:tc>
          <w:tcPr>
            <w:tcW w:w="772" w:type="dxa"/>
            <w:tcBorders>
              <w:top w:val="single" w:sz="6" w:space="0" w:color="000000"/>
              <w:right w:val="single" w:sz="18" w:space="0" w:color="000000"/>
            </w:tcBorders>
          </w:tcPr>
          <w:p w:rsidR="005D21D5" w:rsidRDefault="005D21D5" w:rsidP="000C1B6D">
            <w:pPr>
              <w:rPr>
                <w:rFonts w:ascii="Arial" w:eastAsia="Arial" w:hAnsi="Arial" w:cs="Arial"/>
                <w:sz w:val="24"/>
                <w:szCs w:val="24"/>
              </w:rPr>
            </w:pPr>
            <w:r w:rsidRPr="00092BD4">
              <w:rPr>
                <w:rFonts w:ascii="Arial" w:eastAsia="Arial" w:hAnsi="Arial" w:cs="Arial"/>
                <w:sz w:val="24"/>
                <w:szCs w:val="24"/>
              </w:rPr>
              <w:t>D</w:t>
            </w:r>
          </w:p>
        </w:tc>
      </w:tr>
      <w:tr w:rsidR="005D21D5" w:rsidTr="000C1B6D">
        <w:tc>
          <w:tcPr>
            <w:tcW w:w="524" w:type="dxa"/>
            <w:tcBorders>
              <w:top w:val="single" w:sz="6" w:space="0" w:color="000000"/>
              <w:left w:val="single" w:sz="18" w:space="0" w:color="000000"/>
            </w:tcBorders>
          </w:tcPr>
          <w:p w:rsidR="005D21D5" w:rsidRDefault="005D21D5" w:rsidP="000C1B6D">
            <w:pPr>
              <w:rPr>
                <w:rFonts w:ascii="Arial" w:eastAsia="Arial" w:hAnsi="Arial" w:cs="Arial"/>
                <w:sz w:val="24"/>
                <w:szCs w:val="24"/>
              </w:rPr>
            </w:pPr>
          </w:p>
        </w:tc>
        <w:tc>
          <w:tcPr>
            <w:tcW w:w="650" w:type="dxa"/>
            <w:tcBorders>
              <w:top w:val="single" w:sz="6" w:space="0" w:color="000000"/>
            </w:tcBorders>
          </w:tcPr>
          <w:p w:rsidR="005D21D5" w:rsidRDefault="005D21D5" w:rsidP="000C1B6D">
            <w:pPr>
              <w:rPr>
                <w:rFonts w:ascii="Arial" w:eastAsia="Arial" w:hAnsi="Arial" w:cs="Arial"/>
                <w:sz w:val="24"/>
                <w:szCs w:val="24"/>
              </w:rPr>
            </w:pPr>
          </w:p>
        </w:tc>
        <w:tc>
          <w:tcPr>
            <w:tcW w:w="549" w:type="dxa"/>
            <w:tcBorders>
              <w:top w:val="single" w:sz="6" w:space="0" w:color="000000"/>
            </w:tcBorders>
          </w:tcPr>
          <w:p w:rsidR="005D21D5" w:rsidRDefault="005D21D5" w:rsidP="000C1B6D">
            <w:pPr>
              <w:rPr>
                <w:rFonts w:ascii="Arial" w:eastAsia="Arial" w:hAnsi="Arial" w:cs="Arial"/>
                <w:sz w:val="24"/>
                <w:szCs w:val="24"/>
              </w:rPr>
            </w:pPr>
          </w:p>
        </w:tc>
        <w:tc>
          <w:tcPr>
            <w:tcW w:w="2669" w:type="dxa"/>
            <w:tcBorders>
              <w:top w:val="single" w:sz="6" w:space="0" w:color="000000"/>
            </w:tcBorders>
          </w:tcPr>
          <w:p w:rsidR="005D21D5" w:rsidRDefault="005D21D5" w:rsidP="000C1B6D">
            <w:pPr>
              <w:rPr>
                <w:rFonts w:ascii="Arial" w:eastAsia="Arial" w:hAnsi="Arial" w:cs="Arial"/>
                <w:sz w:val="24"/>
                <w:szCs w:val="24"/>
              </w:rPr>
            </w:pPr>
          </w:p>
        </w:tc>
        <w:tc>
          <w:tcPr>
            <w:tcW w:w="654" w:type="dxa"/>
            <w:tcBorders>
              <w:top w:val="single" w:sz="6" w:space="0" w:color="000000"/>
            </w:tcBorders>
          </w:tcPr>
          <w:p w:rsidR="005D21D5" w:rsidRDefault="005D21D5" w:rsidP="000C1B6D">
            <w:pPr>
              <w:rPr>
                <w:rFonts w:ascii="Arial" w:eastAsia="Arial" w:hAnsi="Arial" w:cs="Arial"/>
                <w:sz w:val="24"/>
                <w:szCs w:val="24"/>
              </w:rPr>
            </w:pPr>
          </w:p>
        </w:tc>
        <w:tc>
          <w:tcPr>
            <w:tcW w:w="737" w:type="dxa"/>
            <w:tcBorders>
              <w:top w:val="single" w:sz="6" w:space="0" w:color="000000"/>
            </w:tcBorders>
          </w:tcPr>
          <w:p w:rsidR="005D21D5" w:rsidRDefault="005D21D5" w:rsidP="000C1B6D">
            <w:pPr>
              <w:rPr>
                <w:rFonts w:ascii="Arial" w:eastAsia="Arial" w:hAnsi="Arial" w:cs="Arial"/>
                <w:sz w:val="24"/>
                <w:szCs w:val="24"/>
              </w:rPr>
            </w:pPr>
          </w:p>
        </w:tc>
        <w:tc>
          <w:tcPr>
            <w:tcW w:w="547" w:type="dxa"/>
            <w:tcBorders>
              <w:top w:val="single" w:sz="6" w:space="0" w:color="000000"/>
            </w:tcBorders>
          </w:tcPr>
          <w:p w:rsidR="005D21D5" w:rsidRDefault="005D21D5" w:rsidP="000C1B6D">
            <w:pPr>
              <w:rPr>
                <w:rFonts w:ascii="Arial" w:eastAsia="Arial" w:hAnsi="Arial" w:cs="Arial"/>
                <w:sz w:val="24"/>
                <w:szCs w:val="24"/>
              </w:rPr>
            </w:pPr>
          </w:p>
        </w:tc>
        <w:tc>
          <w:tcPr>
            <w:tcW w:w="862" w:type="dxa"/>
            <w:tcBorders>
              <w:top w:val="single" w:sz="6" w:space="0" w:color="000000"/>
            </w:tcBorders>
          </w:tcPr>
          <w:p w:rsidR="005D21D5" w:rsidRDefault="005D21D5" w:rsidP="000C1B6D">
            <w:pPr>
              <w:jc w:val="center"/>
              <w:rPr>
                <w:rFonts w:ascii="Arial" w:eastAsia="Arial" w:hAnsi="Arial" w:cs="Arial"/>
                <w:sz w:val="24"/>
                <w:szCs w:val="24"/>
              </w:rPr>
            </w:pPr>
          </w:p>
        </w:tc>
        <w:tc>
          <w:tcPr>
            <w:tcW w:w="1711" w:type="dxa"/>
            <w:tcBorders>
              <w:top w:val="single" w:sz="6" w:space="0" w:color="000000"/>
            </w:tcBorders>
          </w:tcPr>
          <w:p w:rsidR="005D21D5" w:rsidRDefault="005D21D5" w:rsidP="000C1B6D">
            <w:pPr>
              <w:rPr>
                <w:rFonts w:ascii="Arial" w:eastAsia="Arial" w:hAnsi="Arial" w:cs="Arial"/>
                <w:sz w:val="24"/>
                <w:szCs w:val="24"/>
              </w:rPr>
            </w:pPr>
          </w:p>
        </w:tc>
        <w:tc>
          <w:tcPr>
            <w:tcW w:w="772" w:type="dxa"/>
            <w:tcBorders>
              <w:top w:val="single" w:sz="6" w:space="0" w:color="000000"/>
              <w:right w:val="single" w:sz="18" w:space="0" w:color="000000"/>
            </w:tcBorders>
          </w:tcPr>
          <w:p w:rsidR="005D21D5" w:rsidRDefault="005D21D5" w:rsidP="000C1B6D">
            <w:pPr>
              <w:rPr>
                <w:rFonts w:ascii="Arial" w:eastAsia="Arial" w:hAnsi="Arial" w:cs="Arial"/>
                <w:sz w:val="24"/>
                <w:szCs w:val="24"/>
              </w:rPr>
            </w:pPr>
          </w:p>
        </w:tc>
      </w:tr>
      <w:tr w:rsidR="005D21D5" w:rsidTr="000C1B6D">
        <w:tc>
          <w:tcPr>
            <w:tcW w:w="524" w:type="dxa"/>
            <w:tcBorders>
              <w:top w:val="single" w:sz="6" w:space="0" w:color="000000"/>
              <w:left w:val="single" w:sz="18" w:space="0" w:color="000000"/>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E</w:t>
            </w:r>
          </w:p>
        </w:tc>
        <w:tc>
          <w:tcPr>
            <w:tcW w:w="650" w:type="dxa"/>
            <w:tcBorders>
              <w:top w:val="single" w:sz="6" w:space="0" w:color="000000"/>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SE</w:t>
            </w:r>
          </w:p>
        </w:tc>
        <w:tc>
          <w:tcPr>
            <w:tcW w:w="549" w:type="dxa"/>
            <w:tcBorders>
              <w:top w:val="single" w:sz="6" w:space="0" w:color="000000"/>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6V</w:t>
            </w:r>
          </w:p>
        </w:tc>
        <w:tc>
          <w:tcPr>
            <w:tcW w:w="2669" w:type="dxa"/>
            <w:tcBorders>
              <w:top w:val="single" w:sz="6" w:space="0" w:color="000000"/>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Schrijfvaardigheid</w:t>
            </w:r>
          </w:p>
        </w:tc>
        <w:tc>
          <w:tcPr>
            <w:tcW w:w="654" w:type="dxa"/>
            <w:tcBorders>
              <w:top w:val="single" w:sz="6" w:space="0" w:color="000000"/>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ja</w:t>
            </w:r>
          </w:p>
        </w:tc>
        <w:tc>
          <w:tcPr>
            <w:tcW w:w="737" w:type="dxa"/>
            <w:tcBorders>
              <w:top w:val="single" w:sz="6" w:space="0" w:color="000000"/>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100</w:t>
            </w:r>
          </w:p>
        </w:tc>
        <w:tc>
          <w:tcPr>
            <w:tcW w:w="547" w:type="dxa"/>
            <w:tcBorders>
              <w:top w:val="single" w:sz="6" w:space="0" w:color="000000"/>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25</w:t>
            </w:r>
          </w:p>
        </w:tc>
        <w:tc>
          <w:tcPr>
            <w:tcW w:w="862" w:type="dxa"/>
            <w:tcBorders>
              <w:top w:val="single" w:sz="6" w:space="0" w:color="000000"/>
            </w:tcBorders>
          </w:tcPr>
          <w:p w:rsidR="005D21D5" w:rsidRDefault="005D21D5" w:rsidP="000C1B6D">
            <w:pPr>
              <w:jc w:val="center"/>
              <w:rPr>
                <w:rFonts w:ascii="Arial" w:eastAsia="Arial" w:hAnsi="Arial" w:cs="Arial"/>
                <w:sz w:val="24"/>
                <w:szCs w:val="24"/>
              </w:rPr>
            </w:pPr>
            <w:r>
              <w:rPr>
                <w:rFonts w:ascii="Arial" w:eastAsia="Arial" w:hAnsi="Arial" w:cs="Arial"/>
                <w:sz w:val="24"/>
                <w:szCs w:val="24"/>
              </w:rPr>
              <w:t>1</w:t>
            </w:r>
          </w:p>
        </w:tc>
        <w:tc>
          <w:tcPr>
            <w:tcW w:w="1711" w:type="dxa"/>
            <w:tcBorders>
              <w:top w:val="single" w:sz="6"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 xml:space="preserve">woordenboek N-F / F-N en </w:t>
            </w:r>
            <w:proofErr w:type="spellStart"/>
            <w:r>
              <w:rPr>
                <w:rFonts w:ascii="Arial" w:eastAsia="Arial" w:hAnsi="Arial" w:cs="Arial"/>
                <w:sz w:val="24"/>
                <w:szCs w:val="24"/>
              </w:rPr>
              <w:t>manuel</w:t>
            </w:r>
            <w:proofErr w:type="spellEnd"/>
          </w:p>
        </w:tc>
        <w:tc>
          <w:tcPr>
            <w:tcW w:w="772" w:type="dxa"/>
            <w:tcBorders>
              <w:top w:val="single" w:sz="6" w:space="0" w:color="000000"/>
              <w:right w:val="single" w:sz="18" w:space="0" w:color="000000"/>
            </w:tcBorders>
          </w:tcPr>
          <w:p w:rsidR="005D21D5" w:rsidRPr="00092BD4" w:rsidRDefault="005D21D5" w:rsidP="000C1B6D">
            <w:pPr>
              <w:rPr>
                <w:rFonts w:ascii="Arial" w:eastAsia="Arial" w:hAnsi="Arial" w:cs="Arial"/>
                <w:sz w:val="24"/>
                <w:szCs w:val="24"/>
              </w:rPr>
            </w:pPr>
            <w:r>
              <w:rPr>
                <w:rFonts w:ascii="Arial" w:eastAsia="Arial" w:hAnsi="Arial" w:cs="Arial"/>
                <w:sz w:val="24"/>
                <w:szCs w:val="24"/>
              </w:rPr>
              <w:t>D</w:t>
            </w:r>
          </w:p>
        </w:tc>
      </w:tr>
      <w:tr w:rsidR="005D21D5" w:rsidTr="000C1B6D">
        <w:tc>
          <w:tcPr>
            <w:tcW w:w="524" w:type="dxa"/>
            <w:tcBorders>
              <w:left w:val="single" w:sz="18"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F</w:t>
            </w:r>
          </w:p>
        </w:tc>
        <w:tc>
          <w:tcPr>
            <w:tcW w:w="650" w:type="dxa"/>
          </w:tcPr>
          <w:p w:rsidR="005D21D5" w:rsidRDefault="005D21D5" w:rsidP="000C1B6D">
            <w:pPr>
              <w:rPr>
                <w:rFonts w:ascii="Arial" w:eastAsia="Arial" w:hAnsi="Arial" w:cs="Arial"/>
                <w:sz w:val="24"/>
                <w:szCs w:val="24"/>
              </w:rPr>
            </w:pPr>
            <w:r>
              <w:rPr>
                <w:rFonts w:ascii="Arial" w:eastAsia="Arial" w:hAnsi="Arial" w:cs="Arial"/>
                <w:sz w:val="24"/>
                <w:szCs w:val="24"/>
              </w:rPr>
              <w:t>SE</w:t>
            </w:r>
          </w:p>
        </w:tc>
        <w:tc>
          <w:tcPr>
            <w:tcW w:w="549" w:type="dxa"/>
          </w:tcPr>
          <w:p w:rsidR="005D21D5" w:rsidRDefault="005D21D5" w:rsidP="000C1B6D">
            <w:pPr>
              <w:rPr>
                <w:rFonts w:ascii="Arial" w:eastAsia="Arial" w:hAnsi="Arial" w:cs="Arial"/>
                <w:sz w:val="24"/>
                <w:szCs w:val="24"/>
              </w:rPr>
            </w:pPr>
            <w:r>
              <w:rPr>
                <w:rFonts w:ascii="Arial" w:eastAsia="Arial" w:hAnsi="Arial" w:cs="Arial"/>
                <w:sz w:val="24"/>
                <w:szCs w:val="24"/>
              </w:rPr>
              <w:t>6V</w:t>
            </w:r>
          </w:p>
        </w:tc>
        <w:tc>
          <w:tcPr>
            <w:tcW w:w="2669" w:type="dxa"/>
          </w:tcPr>
          <w:p w:rsidR="005D21D5" w:rsidRDefault="005D21D5" w:rsidP="000C1B6D">
            <w:pPr>
              <w:rPr>
                <w:rFonts w:ascii="Arial" w:eastAsia="Arial" w:hAnsi="Arial" w:cs="Arial"/>
                <w:sz w:val="24"/>
                <w:szCs w:val="24"/>
              </w:rPr>
            </w:pPr>
            <w:r>
              <w:rPr>
                <w:rFonts w:ascii="Arial" w:eastAsia="Arial" w:hAnsi="Arial" w:cs="Arial"/>
                <w:sz w:val="24"/>
                <w:szCs w:val="24"/>
              </w:rPr>
              <w:t>Kijk- en luistervaardigheid</w:t>
            </w:r>
          </w:p>
        </w:tc>
        <w:tc>
          <w:tcPr>
            <w:tcW w:w="654" w:type="dxa"/>
          </w:tcPr>
          <w:p w:rsidR="005D21D5" w:rsidRDefault="005D21D5" w:rsidP="000C1B6D">
            <w:pPr>
              <w:rPr>
                <w:rFonts w:ascii="Arial" w:eastAsia="Arial" w:hAnsi="Arial" w:cs="Arial"/>
                <w:sz w:val="24"/>
                <w:szCs w:val="24"/>
              </w:rPr>
            </w:pPr>
            <w:r>
              <w:rPr>
                <w:rFonts w:ascii="Arial" w:eastAsia="Arial" w:hAnsi="Arial" w:cs="Arial"/>
                <w:sz w:val="24"/>
                <w:szCs w:val="24"/>
              </w:rPr>
              <w:t>ja</w:t>
            </w:r>
          </w:p>
        </w:tc>
        <w:tc>
          <w:tcPr>
            <w:tcW w:w="737" w:type="dxa"/>
          </w:tcPr>
          <w:p w:rsidR="005D21D5" w:rsidRDefault="005D21D5" w:rsidP="000C1B6D">
            <w:pPr>
              <w:rPr>
                <w:rFonts w:ascii="Arial" w:eastAsia="Arial" w:hAnsi="Arial" w:cs="Arial"/>
                <w:sz w:val="24"/>
                <w:szCs w:val="24"/>
              </w:rPr>
            </w:pPr>
            <w:r>
              <w:rPr>
                <w:rFonts w:ascii="Arial" w:eastAsia="Arial" w:hAnsi="Arial" w:cs="Arial"/>
                <w:sz w:val="24"/>
                <w:szCs w:val="24"/>
              </w:rPr>
              <w:t>60</w:t>
            </w:r>
          </w:p>
        </w:tc>
        <w:tc>
          <w:tcPr>
            <w:tcW w:w="547" w:type="dxa"/>
          </w:tcPr>
          <w:p w:rsidR="005D21D5" w:rsidRDefault="005D21D5" w:rsidP="000C1B6D">
            <w:pPr>
              <w:rPr>
                <w:rFonts w:ascii="Arial" w:eastAsia="Arial" w:hAnsi="Arial" w:cs="Arial"/>
                <w:sz w:val="24"/>
                <w:szCs w:val="24"/>
              </w:rPr>
            </w:pPr>
            <w:r>
              <w:rPr>
                <w:rFonts w:ascii="Arial" w:eastAsia="Arial" w:hAnsi="Arial" w:cs="Arial"/>
                <w:sz w:val="24"/>
                <w:szCs w:val="24"/>
              </w:rPr>
              <w:t>25</w:t>
            </w:r>
          </w:p>
        </w:tc>
        <w:tc>
          <w:tcPr>
            <w:tcW w:w="862" w:type="dxa"/>
          </w:tcPr>
          <w:p w:rsidR="005D21D5" w:rsidRDefault="005D21D5" w:rsidP="000C1B6D">
            <w:pPr>
              <w:jc w:val="center"/>
              <w:rPr>
                <w:rFonts w:ascii="Arial" w:eastAsia="Arial" w:hAnsi="Arial" w:cs="Arial"/>
                <w:sz w:val="24"/>
                <w:szCs w:val="24"/>
              </w:rPr>
            </w:pPr>
            <w:r>
              <w:rPr>
                <w:rFonts w:ascii="Arial" w:eastAsia="Arial" w:hAnsi="Arial" w:cs="Arial"/>
                <w:sz w:val="24"/>
                <w:szCs w:val="24"/>
              </w:rPr>
              <w:t>eind jan.</w:t>
            </w:r>
          </w:p>
        </w:tc>
        <w:tc>
          <w:tcPr>
            <w:tcW w:w="1711" w:type="dxa"/>
          </w:tcPr>
          <w:p w:rsidR="005D21D5" w:rsidRDefault="005D21D5" w:rsidP="000C1B6D">
            <w:pPr>
              <w:rPr>
                <w:rFonts w:ascii="Arial" w:eastAsia="Arial" w:hAnsi="Arial" w:cs="Arial"/>
                <w:sz w:val="24"/>
                <w:szCs w:val="24"/>
              </w:rPr>
            </w:pPr>
            <w:r>
              <w:rPr>
                <w:rFonts w:ascii="Arial" w:eastAsia="Arial" w:hAnsi="Arial" w:cs="Arial"/>
                <w:sz w:val="24"/>
                <w:szCs w:val="24"/>
              </w:rPr>
              <w:t>-</w:t>
            </w:r>
          </w:p>
        </w:tc>
        <w:tc>
          <w:tcPr>
            <w:tcW w:w="772" w:type="dxa"/>
            <w:tcBorders>
              <w:right w:val="single" w:sz="18"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B</w:t>
            </w:r>
          </w:p>
        </w:tc>
      </w:tr>
      <w:tr w:rsidR="005D21D5" w:rsidTr="000C1B6D">
        <w:tc>
          <w:tcPr>
            <w:tcW w:w="524" w:type="dxa"/>
            <w:tcBorders>
              <w:left w:val="single" w:sz="18"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G</w:t>
            </w:r>
          </w:p>
        </w:tc>
        <w:tc>
          <w:tcPr>
            <w:tcW w:w="650" w:type="dxa"/>
          </w:tcPr>
          <w:p w:rsidR="005D21D5" w:rsidRDefault="005D21D5" w:rsidP="000C1B6D">
            <w:pPr>
              <w:rPr>
                <w:rFonts w:ascii="Arial" w:eastAsia="Arial" w:hAnsi="Arial" w:cs="Arial"/>
                <w:sz w:val="24"/>
                <w:szCs w:val="24"/>
              </w:rPr>
            </w:pPr>
            <w:r>
              <w:rPr>
                <w:rFonts w:ascii="Arial" w:eastAsia="Arial" w:hAnsi="Arial" w:cs="Arial"/>
                <w:sz w:val="24"/>
                <w:szCs w:val="24"/>
              </w:rPr>
              <w:t>SE</w:t>
            </w:r>
          </w:p>
        </w:tc>
        <w:tc>
          <w:tcPr>
            <w:tcW w:w="549" w:type="dxa"/>
          </w:tcPr>
          <w:p w:rsidR="005D21D5" w:rsidRDefault="005D21D5" w:rsidP="000C1B6D">
            <w:pPr>
              <w:rPr>
                <w:rFonts w:ascii="Arial" w:eastAsia="Arial" w:hAnsi="Arial" w:cs="Arial"/>
                <w:sz w:val="24"/>
                <w:szCs w:val="24"/>
              </w:rPr>
            </w:pPr>
            <w:r>
              <w:rPr>
                <w:rFonts w:ascii="Arial" w:eastAsia="Arial" w:hAnsi="Arial" w:cs="Arial"/>
                <w:sz w:val="24"/>
                <w:szCs w:val="24"/>
              </w:rPr>
              <w:t>6V</w:t>
            </w:r>
          </w:p>
        </w:tc>
        <w:tc>
          <w:tcPr>
            <w:tcW w:w="2669" w:type="dxa"/>
          </w:tcPr>
          <w:p w:rsidR="005D21D5" w:rsidRDefault="005D21D5" w:rsidP="000C1B6D">
            <w:pPr>
              <w:rPr>
                <w:rFonts w:ascii="Arial" w:eastAsia="Arial" w:hAnsi="Arial" w:cs="Arial"/>
                <w:sz w:val="24"/>
                <w:szCs w:val="24"/>
              </w:rPr>
            </w:pPr>
            <w:r>
              <w:rPr>
                <w:rFonts w:ascii="Arial" w:eastAsia="Arial" w:hAnsi="Arial" w:cs="Arial"/>
                <w:sz w:val="24"/>
                <w:szCs w:val="24"/>
              </w:rPr>
              <w:t>Gespreksvaardigheid</w:t>
            </w:r>
          </w:p>
        </w:tc>
        <w:tc>
          <w:tcPr>
            <w:tcW w:w="654" w:type="dxa"/>
          </w:tcPr>
          <w:p w:rsidR="005D21D5" w:rsidRDefault="005D21D5" w:rsidP="000C1B6D">
            <w:pPr>
              <w:rPr>
                <w:rFonts w:ascii="Arial" w:eastAsia="Arial" w:hAnsi="Arial" w:cs="Arial"/>
                <w:sz w:val="24"/>
                <w:szCs w:val="24"/>
              </w:rPr>
            </w:pPr>
            <w:r>
              <w:rPr>
                <w:rFonts w:ascii="Arial" w:eastAsia="Arial" w:hAnsi="Arial" w:cs="Arial"/>
                <w:sz w:val="24"/>
                <w:szCs w:val="24"/>
              </w:rPr>
              <w:t>ja</w:t>
            </w:r>
          </w:p>
        </w:tc>
        <w:tc>
          <w:tcPr>
            <w:tcW w:w="737" w:type="dxa"/>
          </w:tcPr>
          <w:p w:rsidR="005D21D5" w:rsidRDefault="005D21D5" w:rsidP="000C1B6D">
            <w:pPr>
              <w:rPr>
                <w:rFonts w:ascii="Arial" w:eastAsia="Arial" w:hAnsi="Arial" w:cs="Arial"/>
                <w:sz w:val="24"/>
                <w:szCs w:val="24"/>
              </w:rPr>
            </w:pPr>
            <w:r>
              <w:rPr>
                <w:rFonts w:ascii="Arial" w:eastAsia="Arial" w:hAnsi="Arial" w:cs="Arial"/>
                <w:sz w:val="24"/>
                <w:szCs w:val="24"/>
              </w:rPr>
              <w:t>20</w:t>
            </w:r>
          </w:p>
        </w:tc>
        <w:tc>
          <w:tcPr>
            <w:tcW w:w="547" w:type="dxa"/>
          </w:tcPr>
          <w:p w:rsidR="005D21D5" w:rsidRDefault="005D21D5" w:rsidP="000C1B6D">
            <w:pPr>
              <w:rPr>
                <w:rFonts w:ascii="Arial" w:eastAsia="Arial" w:hAnsi="Arial" w:cs="Arial"/>
                <w:sz w:val="24"/>
                <w:szCs w:val="24"/>
              </w:rPr>
            </w:pPr>
            <w:r>
              <w:rPr>
                <w:rFonts w:ascii="Arial" w:eastAsia="Arial" w:hAnsi="Arial" w:cs="Arial"/>
                <w:sz w:val="24"/>
                <w:szCs w:val="24"/>
              </w:rPr>
              <w:t>25</w:t>
            </w:r>
          </w:p>
        </w:tc>
        <w:tc>
          <w:tcPr>
            <w:tcW w:w="862" w:type="dxa"/>
          </w:tcPr>
          <w:p w:rsidR="005D21D5" w:rsidRDefault="005D21D5" w:rsidP="000C1B6D">
            <w:pPr>
              <w:jc w:val="center"/>
              <w:rPr>
                <w:rFonts w:ascii="Arial" w:eastAsia="Arial" w:hAnsi="Arial" w:cs="Arial"/>
                <w:sz w:val="24"/>
                <w:szCs w:val="24"/>
              </w:rPr>
            </w:pPr>
            <w:r>
              <w:rPr>
                <w:rFonts w:ascii="Arial" w:eastAsia="Arial" w:hAnsi="Arial" w:cs="Arial"/>
                <w:sz w:val="24"/>
                <w:szCs w:val="24"/>
              </w:rPr>
              <w:t>3</w:t>
            </w:r>
          </w:p>
          <w:p w:rsidR="005D21D5" w:rsidRDefault="005D21D5" w:rsidP="000C1B6D">
            <w:pPr>
              <w:jc w:val="center"/>
              <w:rPr>
                <w:rFonts w:ascii="Arial" w:eastAsia="Arial" w:hAnsi="Arial" w:cs="Arial"/>
                <w:sz w:val="24"/>
                <w:szCs w:val="24"/>
              </w:rPr>
            </w:pPr>
          </w:p>
        </w:tc>
        <w:tc>
          <w:tcPr>
            <w:tcW w:w="1711" w:type="dxa"/>
          </w:tcPr>
          <w:p w:rsidR="005D21D5" w:rsidRDefault="005D21D5" w:rsidP="000C1B6D">
            <w:pPr>
              <w:rPr>
                <w:rFonts w:ascii="Arial" w:eastAsia="Arial" w:hAnsi="Arial" w:cs="Arial"/>
                <w:sz w:val="24"/>
                <w:szCs w:val="24"/>
              </w:rPr>
            </w:pPr>
            <w:r>
              <w:rPr>
                <w:rFonts w:ascii="Arial" w:eastAsia="Arial" w:hAnsi="Arial" w:cs="Arial"/>
                <w:sz w:val="24"/>
                <w:szCs w:val="24"/>
              </w:rPr>
              <w:t>-</w:t>
            </w:r>
          </w:p>
        </w:tc>
        <w:tc>
          <w:tcPr>
            <w:tcW w:w="772" w:type="dxa"/>
            <w:tcBorders>
              <w:right w:val="single" w:sz="18" w:space="0" w:color="000000"/>
            </w:tcBorders>
          </w:tcPr>
          <w:p w:rsidR="005D21D5" w:rsidRDefault="005D21D5" w:rsidP="000C1B6D">
            <w:pPr>
              <w:rPr>
                <w:rFonts w:ascii="Arial" w:eastAsia="Arial" w:hAnsi="Arial" w:cs="Arial"/>
                <w:sz w:val="24"/>
                <w:szCs w:val="24"/>
              </w:rPr>
            </w:pPr>
            <w:r>
              <w:rPr>
                <w:rFonts w:ascii="Arial" w:eastAsia="Arial" w:hAnsi="Arial" w:cs="Arial"/>
                <w:sz w:val="24"/>
                <w:szCs w:val="24"/>
              </w:rPr>
              <w:t>C</w:t>
            </w:r>
          </w:p>
        </w:tc>
      </w:tr>
      <w:tr w:rsidR="005D21D5" w:rsidTr="000C1B6D">
        <w:tc>
          <w:tcPr>
            <w:tcW w:w="524" w:type="dxa"/>
            <w:tcBorders>
              <w:left w:val="single" w:sz="18" w:space="0" w:color="000000"/>
            </w:tcBorders>
          </w:tcPr>
          <w:p w:rsidR="005D21D5" w:rsidRDefault="005D21D5" w:rsidP="000C1B6D">
            <w:pPr>
              <w:rPr>
                <w:rFonts w:ascii="Arial" w:eastAsia="Arial" w:hAnsi="Arial" w:cs="Arial"/>
                <w:sz w:val="24"/>
                <w:szCs w:val="24"/>
              </w:rPr>
            </w:pPr>
          </w:p>
        </w:tc>
        <w:tc>
          <w:tcPr>
            <w:tcW w:w="650" w:type="dxa"/>
          </w:tcPr>
          <w:p w:rsidR="005D21D5" w:rsidRDefault="005D21D5" w:rsidP="000C1B6D">
            <w:pPr>
              <w:rPr>
                <w:rFonts w:ascii="Arial" w:eastAsia="Arial" w:hAnsi="Arial" w:cs="Arial"/>
                <w:sz w:val="24"/>
                <w:szCs w:val="24"/>
              </w:rPr>
            </w:pPr>
          </w:p>
        </w:tc>
        <w:tc>
          <w:tcPr>
            <w:tcW w:w="549" w:type="dxa"/>
          </w:tcPr>
          <w:p w:rsidR="005D21D5" w:rsidRDefault="005D21D5" w:rsidP="000C1B6D">
            <w:pPr>
              <w:rPr>
                <w:rFonts w:ascii="Arial" w:eastAsia="Arial" w:hAnsi="Arial" w:cs="Arial"/>
                <w:sz w:val="24"/>
                <w:szCs w:val="24"/>
              </w:rPr>
            </w:pPr>
          </w:p>
        </w:tc>
        <w:tc>
          <w:tcPr>
            <w:tcW w:w="2669" w:type="dxa"/>
          </w:tcPr>
          <w:p w:rsidR="005D21D5" w:rsidRDefault="005D21D5" w:rsidP="000C1B6D">
            <w:pPr>
              <w:rPr>
                <w:rFonts w:ascii="Arial" w:eastAsia="Arial" w:hAnsi="Arial" w:cs="Arial"/>
                <w:sz w:val="24"/>
                <w:szCs w:val="24"/>
              </w:rPr>
            </w:pPr>
          </w:p>
        </w:tc>
        <w:tc>
          <w:tcPr>
            <w:tcW w:w="654" w:type="dxa"/>
          </w:tcPr>
          <w:p w:rsidR="005D21D5" w:rsidRDefault="005D21D5" w:rsidP="000C1B6D">
            <w:pPr>
              <w:rPr>
                <w:rFonts w:ascii="Arial" w:eastAsia="Arial" w:hAnsi="Arial" w:cs="Arial"/>
                <w:sz w:val="24"/>
                <w:szCs w:val="24"/>
              </w:rPr>
            </w:pPr>
          </w:p>
        </w:tc>
        <w:tc>
          <w:tcPr>
            <w:tcW w:w="737" w:type="dxa"/>
          </w:tcPr>
          <w:p w:rsidR="005D21D5" w:rsidRDefault="005D21D5" w:rsidP="000C1B6D">
            <w:pPr>
              <w:rPr>
                <w:rFonts w:ascii="Arial" w:eastAsia="Arial" w:hAnsi="Arial" w:cs="Arial"/>
                <w:sz w:val="24"/>
                <w:szCs w:val="24"/>
              </w:rPr>
            </w:pPr>
          </w:p>
        </w:tc>
        <w:tc>
          <w:tcPr>
            <w:tcW w:w="547" w:type="dxa"/>
          </w:tcPr>
          <w:p w:rsidR="005D21D5" w:rsidRDefault="005D21D5" w:rsidP="000C1B6D">
            <w:pPr>
              <w:rPr>
                <w:rFonts w:ascii="Arial" w:eastAsia="Arial" w:hAnsi="Arial" w:cs="Arial"/>
                <w:sz w:val="24"/>
                <w:szCs w:val="24"/>
              </w:rPr>
            </w:pPr>
          </w:p>
        </w:tc>
        <w:tc>
          <w:tcPr>
            <w:tcW w:w="862" w:type="dxa"/>
          </w:tcPr>
          <w:p w:rsidR="005D21D5" w:rsidRDefault="005D21D5" w:rsidP="000C1B6D">
            <w:pPr>
              <w:jc w:val="center"/>
              <w:rPr>
                <w:rFonts w:ascii="Arial" w:eastAsia="Arial" w:hAnsi="Arial" w:cs="Arial"/>
                <w:sz w:val="24"/>
                <w:szCs w:val="24"/>
              </w:rPr>
            </w:pPr>
          </w:p>
        </w:tc>
        <w:tc>
          <w:tcPr>
            <w:tcW w:w="1711" w:type="dxa"/>
          </w:tcPr>
          <w:p w:rsidR="005D21D5" w:rsidRDefault="005D21D5" w:rsidP="000C1B6D">
            <w:pPr>
              <w:rPr>
                <w:rFonts w:ascii="Arial" w:eastAsia="Arial" w:hAnsi="Arial" w:cs="Arial"/>
                <w:sz w:val="24"/>
                <w:szCs w:val="24"/>
              </w:rPr>
            </w:pPr>
          </w:p>
        </w:tc>
        <w:tc>
          <w:tcPr>
            <w:tcW w:w="772" w:type="dxa"/>
            <w:tcBorders>
              <w:right w:val="single" w:sz="18" w:space="0" w:color="000000"/>
            </w:tcBorders>
          </w:tcPr>
          <w:p w:rsidR="005D21D5" w:rsidRDefault="005D21D5" w:rsidP="000C1B6D">
            <w:pPr>
              <w:rPr>
                <w:rFonts w:ascii="Arial" w:eastAsia="Arial" w:hAnsi="Arial" w:cs="Arial"/>
                <w:sz w:val="24"/>
                <w:szCs w:val="24"/>
              </w:rPr>
            </w:pPr>
          </w:p>
        </w:tc>
      </w:tr>
    </w:tbl>
    <w:p w:rsidR="000E34A1" w:rsidRDefault="000E34A1" w:rsidP="000E34A1">
      <w:pPr>
        <w:shd w:val="clear" w:color="auto" w:fill="FFFFFF"/>
        <w:rPr>
          <w:rFonts w:ascii="Arial" w:eastAsia="Arial" w:hAnsi="Arial" w:cs="Arial"/>
          <w:sz w:val="24"/>
          <w:szCs w:val="24"/>
        </w:rPr>
      </w:pPr>
    </w:p>
    <w:p w:rsidR="000E34A1" w:rsidRDefault="000E34A1" w:rsidP="000E34A1">
      <w:pPr>
        <w:shd w:val="clear" w:color="auto" w:fill="FFFFFF"/>
        <w:rPr>
          <w:rFonts w:ascii="Arial" w:eastAsia="Arial" w:hAnsi="Arial" w:cs="Arial"/>
          <w:sz w:val="24"/>
          <w:szCs w:val="24"/>
        </w:rPr>
      </w:pPr>
    </w:p>
    <w:p w:rsidR="005D21D5" w:rsidRDefault="005D21D5" w:rsidP="000E34A1">
      <w:pPr>
        <w:shd w:val="clear" w:color="auto" w:fill="FFFFFF"/>
      </w:pPr>
      <w:r>
        <w:rPr>
          <w:rFonts w:ascii="Arial" w:hAnsi="Arial" w:cs="Arial"/>
        </w:rPr>
        <w:t>SE-onderdeel C wordt tijdens lestijd afgenomen. SE-onderdeel A</w:t>
      </w:r>
      <w:r w:rsidR="008059B6">
        <w:rPr>
          <w:rFonts w:ascii="Arial" w:hAnsi="Arial" w:cs="Arial"/>
        </w:rPr>
        <w:t xml:space="preserve">,B </w:t>
      </w:r>
      <w:r>
        <w:rPr>
          <w:rFonts w:ascii="Arial" w:hAnsi="Arial" w:cs="Arial"/>
        </w:rPr>
        <w:t xml:space="preserve"> en D worden afgenomen tijdens reguliere </w:t>
      </w:r>
      <w:proofErr w:type="spellStart"/>
      <w:r>
        <w:rPr>
          <w:rFonts w:ascii="Arial" w:hAnsi="Arial" w:cs="Arial"/>
        </w:rPr>
        <w:t>toetsweken</w:t>
      </w:r>
      <w:proofErr w:type="spellEnd"/>
      <w:r>
        <w:t xml:space="preserve"> </w:t>
      </w:r>
    </w:p>
    <w:p w:rsidR="005D21D5" w:rsidRDefault="005D21D5" w:rsidP="000E34A1">
      <w:pPr>
        <w:shd w:val="clear" w:color="auto" w:fill="FFFFFF"/>
      </w:pPr>
    </w:p>
    <w:p w:rsidR="000E34A1" w:rsidRDefault="000E34A1" w:rsidP="000E34A1">
      <w:pPr>
        <w:shd w:val="clear" w:color="auto" w:fill="FFFFFF"/>
      </w:pPr>
      <w:r>
        <w:t xml:space="preserve">Het examenprogramma bestaat uit de volgende domeinen: </w:t>
      </w:r>
    </w:p>
    <w:p w:rsidR="000E34A1" w:rsidRDefault="000E34A1" w:rsidP="000E34A1">
      <w:pPr>
        <w:shd w:val="clear" w:color="auto" w:fill="FFFFFF"/>
      </w:pPr>
    </w:p>
    <w:p w:rsidR="000E34A1" w:rsidRDefault="000E34A1" w:rsidP="000E34A1">
      <w:pPr>
        <w:shd w:val="clear" w:color="auto" w:fill="FFFFFF"/>
      </w:pPr>
      <w:r>
        <w:t xml:space="preserve">Domein A Leesvaardigheid </w:t>
      </w:r>
    </w:p>
    <w:p w:rsidR="000E34A1" w:rsidRDefault="000E34A1" w:rsidP="000E34A1">
      <w:pPr>
        <w:shd w:val="clear" w:color="auto" w:fill="FFFFFF"/>
      </w:pPr>
      <w:r>
        <w:t xml:space="preserve">Domein B </w:t>
      </w:r>
      <w:proofErr w:type="spellStart"/>
      <w:r>
        <w:t>Kijk-en</w:t>
      </w:r>
      <w:proofErr w:type="spellEnd"/>
      <w:r>
        <w:t xml:space="preserve"> luistervaardigheid </w:t>
      </w:r>
    </w:p>
    <w:p w:rsidR="000E34A1" w:rsidRDefault="000E34A1" w:rsidP="000E34A1">
      <w:pPr>
        <w:shd w:val="clear" w:color="auto" w:fill="FFFFFF"/>
      </w:pPr>
      <w:r>
        <w:t xml:space="preserve">Domein C Gespreksvaardigheid </w:t>
      </w:r>
    </w:p>
    <w:p w:rsidR="000E34A1" w:rsidRDefault="000E34A1" w:rsidP="000E34A1">
      <w:pPr>
        <w:shd w:val="clear" w:color="auto" w:fill="FFFFFF"/>
      </w:pPr>
      <w:r>
        <w:t xml:space="preserve">Domein D Schrijfvaardigheid </w:t>
      </w:r>
    </w:p>
    <w:p w:rsidR="000E34A1" w:rsidRDefault="000E34A1" w:rsidP="000E34A1">
      <w:pPr>
        <w:shd w:val="clear" w:color="auto" w:fill="FFFFFF"/>
      </w:pPr>
      <w:r>
        <w:t xml:space="preserve">Domein E Literatuur </w:t>
      </w:r>
    </w:p>
    <w:p w:rsidR="000E34A1" w:rsidRDefault="000E34A1" w:rsidP="000E34A1">
      <w:pPr>
        <w:shd w:val="clear" w:color="auto" w:fill="FFFFFF"/>
        <w:rPr>
          <w:sz w:val="24"/>
          <w:szCs w:val="24"/>
        </w:rPr>
      </w:pPr>
      <w:r>
        <w:t>Domein F Oriëntatie op studie en beroep</w:t>
      </w:r>
    </w:p>
    <w:p w:rsidR="009D600E" w:rsidRDefault="007D3814">
      <w:pPr>
        <w:rPr>
          <w:rFonts w:ascii="Arial" w:eastAsia="Arial" w:hAnsi="Arial" w:cs="Arial"/>
          <w:sz w:val="24"/>
          <w:szCs w:val="24"/>
        </w:rPr>
      </w:pPr>
      <w:r>
        <w:br w:type="page"/>
      </w:r>
    </w:p>
    <w:tbl>
      <w:tblPr>
        <w:tblW w:w="101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5"/>
        <w:gridCol w:w="615"/>
        <w:gridCol w:w="534"/>
        <w:gridCol w:w="2785"/>
        <w:gridCol w:w="645"/>
        <w:gridCol w:w="826"/>
        <w:gridCol w:w="781"/>
        <w:gridCol w:w="900"/>
        <w:gridCol w:w="1711"/>
        <w:gridCol w:w="871"/>
      </w:tblGrid>
      <w:tr w:rsidR="00100F88" w:rsidTr="000C1B6D">
        <w:tc>
          <w:tcPr>
            <w:tcW w:w="10183"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100F88" w:rsidRDefault="00100F88" w:rsidP="000C1B6D">
            <w:pPr>
              <w:keepNext/>
              <w:spacing w:before="240" w:after="60"/>
              <w:jc w:val="center"/>
              <w:rPr>
                <w:rFonts w:ascii="Arial" w:eastAsia="Arial" w:hAnsi="Arial" w:cs="Arial"/>
                <w:b/>
                <w:sz w:val="44"/>
                <w:szCs w:val="44"/>
              </w:rPr>
            </w:pPr>
            <w:r>
              <w:rPr>
                <w:rFonts w:ascii="Arial" w:eastAsia="Arial" w:hAnsi="Arial" w:cs="Arial"/>
                <w:b/>
                <w:sz w:val="44"/>
                <w:szCs w:val="44"/>
              </w:rPr>
              <w:lastRenderedPageBreak/>
              <w:t xml:space="preserve">Filosofie </w:t>
            </w:r>
          </w:p>
        </w:tc>
      </w:tr>
      <w:tr w:rsidR="00100F88" w:rsidTr="000C1B6D">
        <w:trPr>
          <w:cantSplit/>
          <w:trHeight w:val="3120"/>
        </w:trPr>
        <w:tc>
          <w:tcPr>
            <w:tcW w:w="515" w:type="dxa"/>
            <w:tcBorders>
              <w:top w:val="single" w:sz="12" w:space="0" w:color="000000"/>
              <w:left w:val="single" w:sz="18" w:space="0" w:color="000000"/>
              <w:bottom w:val="single" w:sz="12" w:space="0" w:color="000000"/>
            </w:tcBorders>
            <w:shd w:val="clear" w:color="auto" w:fill="auto"/>
            <w:textDirection w:val="btLr"/>
          </w:tcPr>
          <w:p w:rsidR="00100F88" w:rsidRDefault="00100F88" w:rsidP="000C1B6D">
            <w:pPr>
              <w:ind w:left="113" w:right="113"/>
              <w:rPr>
                <w:rFonts w:ascii="Arial" w:eastAsia="Arial" w:hAnsi="Arial" w:cs="Arial"/>
                <w:b/>
                <w:sz w:val="24"/>
                <w:szCs w:val="24"/>
              </w:rPr>
            </w:pPr>
            <w:r>
              <w:rPr>
                <w:rFonts w:ascii="Arial" w:eastAsia="Arial" w:hAnsi="Arial" w:cs="Arial"/>
                <w:b/>
                <w:sz w:val="24"/>
                <w:szCs w:val="24"/>
              </w:rPr>
              <w:t>code</w:t>
            </w:r>
          </w:p>
        </w:tc>
        <w:tc>
          <w:tcPr>
            <w:tcW w:w="615" w:type="dxa"/>
            <w:tcBorders>
              <w:top w:val="single" w:sz="12" w:space="0" w:color="000000"/>
              <w:bottom w:val="single" w:sz="12" w:space="0" w:color="000000"/>
            </w:tcBorders>
            <w:shd w:val="clear" w:color="auto" w:fill="auto"/>
            <w:textDirection w:val="btLr"/>
          </w:tcPr>
          <w:p w:rsidR="00100F88" w:rsidRDefault="00100F88" w:rsidP="000C1B6D">
            <w:pPr>
              <w:ind w:left="113" w:right="113"/>
              <w:rPr>
                <w:rFonts w:ascii="Arial" w:eastAsia="Arial" w:hAnsi="Arial" w:cs="Arial"/>
                <w:b/>
                <w:sz w:val="24"/>
                <w:szCs w:val="24"/>
              </w:rPr>
            </w:pPr>
            <w:r>
              <w:rPr>
                <w:rFonts w:ascii="Arial" w:eastAsia="Arial" w:hAnsi="Arial" w:cs="Arial"/>
                <w:b/>
                <w:sz w:val="24"/>
                <w:szCs w:val="24"/>
              </w:rPr>
              <w:t>soort (SE/PO/hand.)</w:t>
            </w:r>
          </w:p>
        </w:tc>
        <w:tc>
          <w:tcPr>
            <w:tcW w:w="534" w:type="dxa"/>
            <w:tcBorders>
              <w:top w:val="single" w:sz="12" w:space="0" w:color="000000"/>
              <w:bottom w:val="single" w:sz="12" w:space="0" w:color="000000"/>
            </w:tcBorders>
            <w:shd w:val="clear" w:color="auto" w:fill="auto"/>
            <w:textDirection w:val="btLr"/>
          </w:tcPr>
          <w:p w:rsidR="00100F88" w:rsidRDefault="00100F88" w:rsidP="000C1B6D">
            <w:pPr>
              <w:ind w:left="113" w:right="113"/>
              <w:rPr>
                <w:rFonts w:ascii="Arial" w:eastAsia="Arial" w:hAnsi="Arial" w:cs="Arial"/>
                <w:b/>
                <w:sz w:val="24"/>
                <w:szCs w:val="24"/>
              </w:rPr>
            </w:pPr>
            <w:r>
              <w:rPr>
                <w:rFonts w:ascii="Arial" w:eastAsia="Arial" w:hAnsi="Arial" w:cs="Arial"/>
                <w:b/>
                <w:sz w:val="24"/>
                <w:szCs w:val="24"/>
              </w:rPr>
              <w:t>jaar (4V/5V/6V)</w:t>
            </w:r>
          </w:p>
        </w:tc>
        <w:tc>
          <w:tcPr>
            <w:tcW w:w="2785" w:type="dxa"/>
            <w:tcBorders>
              <w:top w:val="single" w:sz="12" w:space="0" w:color="000000"/>
              <w:bottom w:val="single" w:sz="12" w:space="0" w:color="000000"/>
            </w:tcBorders>
            <w:shd w:val="clear" w:color="auto" w:fill="auto"/>
            <w:textDirection w:val="btLr"/>
          </w:tcPr>
          <w:p w:rsidR="00100F88" w:rsidRDefault="00100F88" w:rsidP="000C1B6D">
            <w:pPr>
              <w:ind w:left="113" w:right="113"/>
              <w:rPr>
                <w:rFonts w:ascii="Arial" w:eastAsia="Arial" w:hAnsi="Arial" w:cs="Arial"/>
                <w:b/>
                <w:sz w:val="24"/>
                <w:szCs w:val="24"/>
              </w:rPr>
            </w:pPr>
            <w:r>
              <w:rPr>
                <w:rFonts w:ascii="Arial" w:eastAsia="Arial" w:hAnsi="Arial" w:cs="Arial"/>
                <w:b/>
                <w:sz w:val="24"/>
                <w:szCs w:val="24"/>
              </w:rPr>
              <w:t>stofomschrijving</w:t>
            </w:r>
          </w:p>
        </w:tc>
        <w:tc>
          <w:tcPr>
            <w:tcW w:w="645" w:type="dxa"/>
            <w:tcBorders>
              <w:top w:val="single" w:sz="12" w:space="0" w:color="000000"/>
              <w:bottom w:val="single" w:sz="12" w:space="0" w:color="000000"/>
            </w:tcBorders>
            <w:shd w:val="clear" w:color="auto" w:fill="auto"/>
            <w:textDirection w:val="btLr"/>
          </w:tcPr>
          <w:p w:rsidR="00100F88" w:rsidRDefault="00100F88" w:rsidP="000C1B6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26" w:type="dxa"/>
            <w:tcBorders>
              <w:top w:val="single" w:sz="12" w:space="0" w:color="000000"/>
              <w:bottom w:val="single" w:sz="12" w:space="0" w:color="000000"/>
            </w:tcBorders>
            <w:shd w:val="clear" w:color="auto" w:fill="auto"/>
            <w:textDirection w:val="btLr"/>
          </w:tcPr>
          <w:p w:rsidR="00100F88" w:rsidRDefault="00100F88" w:rsidP="000C1B6D">
            <w:pPr>
              <w:ind w:left="113" w:right="113"/>
              <w:rPr>
                <w:rFonts w:ascii="Arial" w:eastAsia="Arial" w:hAnsi="Arial" w:cs="Arial"/>
                <w:b/>
                <w:sz w:val="24"/>
                <w:szCs w:val="24"/>
              </w:rPr>
            </w:pPr>
            <w:r>
              <w:rPr>
                <w:rFonts w:ascii="Arial" w:eastAsia="Arial" w:hAnsi="Arial" w:cs="Arial"/>
                <w:b/>
                <w:sz w:val="24"/>
                <w:szCs w:val="24"/>
              </w:rPr>
              <w:t>duur in minuten</w:t>
            </w:r>
          </w:p>
        </w:tc>
        <w:tc>
          <w:tcPr>
            <w:tcW w:w="781" w:type="dxa"/>
            <w:tcBorders>
              <w:top w:val="single" w:sz="12" w:space="0" w:color="000000"/>
              <w:bottom w:val="single" w:sz="12" w:space="0" w:color="000000"/>
            </w:tcBorders>
            <w:shd w:val="clear" w:color="auto" w:fill="auto"/>
            <w:textDirection w:val="btLr"/>
          </w:tcPr>
          <w:p w:rsidR="00100F88" w:rsidRDefault="00100F88" w:rsidP="000C1B6D">
            <w:pPr>
              <w:ind w:left="113" w:right="113"/>
              <w:rPr>
                <w:rFonts w:ascii="Arial" w:eastAsia="Arial" w:hAnsi="Arial" w:cs="Arial"/>
                <w:b/>
                <w:sz w:val="24"/>
                <w:szCs w:val="24"/>
              </w:rPr>
            </w:pPr>
            <w:r>
              <w:rPr>
                <w:rFonts w:ascii="Arial" w:eastAsia="Arial" w:hAnsi="Arial" w:cs="Arial"/>
                <w:b/>
                <w:sz w:val="24"/>
                <w:szCs w:val="24"/>
              </w:rPr>
              <w:t>weging voor SE in %</w:t>
            </w:r>
          </w:p>
        </w:tc>
        <w:tc>
          <w:tcPr>
            <w:tcW w:w="900" w:type="dxa"/>
            <w:tcBorders>
              <w:top w:val="single" w:sz="12" w:space="0" w:color="000000"/>
              <w:bottom w:val="single" w:sz="12" w:space="0" w:color="000000"/>
            </w:tcBorders>
            <w:shd w:val="clear" w:color="auto" w:fill="auto"/>
            <w:textDirection w:val="btLr"/>
          </w:tcPr>
          <w:p w:rsidR="00100F88" w:rsidRDefault="00100F88" w:rsidP="000C1B6D">
            <w:pPr>
              <w:ind w:left="113" w:right="113"/>
              <w:rPr>
                <w:rFonts w:ascii="Arial" w:eastAsia="Arial" w:hAnsi="Arial" w:cs="Arial"/>
                <w:b/>
                <w:sz w:val="24"/>
                <w:szCs w:val="24"/>
              </w:rPr>
            </w:pPr>
            <w:r>
              <w:rPr>
                <w:rFonts w:ascii="Arial" w:eastAsia="Arial" w:hAnsi="Arial" w:cs="Arial"/>
                <w:b/>
                <w:sz w:val="24"/>
                <w:szCs w:val="24"/>
              </w:rPr>
              <w:t>SE-periode/datum</w:t>
            </w:r>
          </w:p>
        </w:tc>
        <w:tc>
          <w:tcPr>
            <w:tcW w:w="1711" w:type="dxa"/>
            <w:tcBorders>
              <w:top w:val="single" w:sz="12" w:space="0" w:color="000000"/>
              <w:bottom w:val="single" w:sz="12" w:space="0" w:color="000000"/>
            </w:tcBorders>
            <w:shd w:val="clear" w:color="auto" w:fill="auto"/>
            <w:textDirection w:val="btLr"/>
          </w:tcPr>
          <w:p w:rsidR="00100F88" w:rsidRDefault="00100F88" w:rsidP="000C1B6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71" w:type="dxa"/>
            <w:tcBorders>
              <w:top w:val="single" w:sz="12" w:space="0" w:color="000000"/>
              <w:bottom w:val="single" w:sz="12" w:space="0" w:color="000000"/>
              <w:right w:val="single" w:sz="18" w:space="0" w:color="000000"/>
            </w:tcBorders>
            <w:shd w:val="clear" w:color="auto" w:fill="auto"/>
            <w:textDirection w:val="btLr"/>
          </w:tcPr>
          <w:p w:rsidR="00100F88" w:rsidRDefault="00100F88" w:rsidP="000C1B6D">
            <w:pPr>
              <w:ind w:left="113" w:right="113"/>
              <w:rPr>
                <w:rFonts w:ascii="Arial" w:eastAsia="Arial" w:hAnsi="Arial" w:cs="Arial"/>
                <w:b/>
                <w:sz w:val="24"/>
                <w:szCs w:val="24"/>
              </w:rPr>
            </w:pPr>
            <w:r>
              <w:rPr>
                <w:rFonts w:ascii="Arial" w:eastAsia="Arial" w:hAnsi="Arial" w:cs="Arial"/>
                <w:b/>
                <w:sz w:val="24"/>
                <w:szCs w:val="24"/>
              </w:rPr>
              <w:t>domeinen</w:t>
            </w:r>
          </w:p>
        </w:tc>
      </w:tr>
      <w:tr w:rsidR="00100F88" w:rsidTr="000C1B6D">
        <w:trPr>
          <w:trHeight w:val="760"/>
        </w:trPr>
        <w:tc>
          <w:tcPr>
            <w:tcW w:w="515" w:type="dxa"/>
            <w:tcBorders>
              <w:top w:val="single" w:sz="12" w:space="0" w:color="000000"/>
              <w:left w:val="single" w:sz="18"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A</w:t>
            </w:r>
          </w:p>
        </w:tc>
        <w:tc>
          <w:tcPr>
            <w:tcW w:w="615"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SE</w:t>
            </w:r>
          </w:p>
        </w:tc>
        <w:tc>
          <w:tcPr>
            <w:tcW w:w="534"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4V</w:t>
            </w:r>
          </w:p>
        </w:tc>
        <w:tc>
          <w:tcPr>
            <w:tcW w:w="2785"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Kennisleer</w:t>
            </w:r>
          </w:p>
        </w:tc>
        <w:tc>
          <w:tcPr>
            <w:tcW w:w="645"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Ja</w:t>
            </w:r>
          </w:p>
        </w:tc>
        <w:tc>
          <w:tcPr>
            <w:tcW w:w="826"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100</w:t>
            </w:r>
          </w:p>
        </w:tc>
        <w:tc>
          <w:tcPr>
            <w:tcW w:w="781" w:type="dxa"/>
            <w:tcBorders>
              <w:top w:val="single" w:sz="12" w:space="0" w:color="000000"/>
              <w:bottom w:val="single" w:sz="6" w:space="0" w:color="000000"/>
            </w:tcBorders>
            <w:shd w:val="clear" w:color="auto" w:fill="auto"/>
          </w:tcPr>
          <w:p w:rsidR="00100F88" w:rsidRPr="00100F88" w:rsidRDefault="00100F88" w:rsidP="000C1B6D">
            <w:pPr>
              <w:jc w:val="center"/>
              <w:rPr>
                <w:rFonts w:ascii="Arial" w:eastAsia="Arial" w:hAnsi="Arial" w:cs="Arial"/>
                <w:sz w:val="24"/>
                <w:szCs w:val="24"/>
              </w:rPr>
            </w:pPr>
          </w:p>
          <w:p w:rsidR="00100F88" w:rsidRPr="00100F88" w:rsidRDefault="00100F88" w:rsidP="000C1B6D">
            <w:pPr>
              <w:jc w:val="center"/>
              <w:rPr>
                <w:rFonts w:ascii="Arial" w:eastAsia="Arial" w:hAnsi="Arial" w:cs="Arial"/>
                <w:sz w:val="24"/>
                <w:szCs w:val="24"/>
              </w:rPr>
            </w:pPr>
            <w:r w:rsidRPr="00100F88">
              <w:rPr>
                <w:rFonts w:ascii="Arial" w:eastAsia="Arial" w:hAnsi="Arial" w:cs="Arial"/>
                <w:sz w:val="24"/>
                <w:szCs w:val="24"/>
              </w:rPr>
              <w:t>15</w:t>
            </w:r>
          </w:p>
        </w:tc>
        <w:tc>
          <w:tcPr>
            <w:tcW w:w="900" w:type="dxa"/>
            <w:tcBorders>
              <w:top w:val="single" w:sz="12" w:space="0" w:color="000000"/>
              <w:bottom w:val="single" w:sz="6" w:space="0" w:color="000000"/>
            </w:tcBorders>
            <w:shd w:val="clear" w:color="auto" w:fill="auto"/>
          </w:tcPr>
          <w:p w:rsidR="00100F88" w:rsidRDefault="00100F88" w:rsidP="000C1B6D">
            <w:pPr>
              <w:jc w:val="center"/>
              <w:rPr>
                <w:rFonts w:ascii="Arial" w:eastAsia="Arial" w:hAnsi="Arial" w:cs="Arial"/>
                <w:sz w:val="24"/>
                <w:szCs w:val="24"/>
              </w:rPr>
            </w:pPr>
          </w:p>
          <w:p w:rsidR="00100F88" w:rsidRDefault="00100F88" w:rsidP="000C1B6D">
            <w:pPr>
              <w:jc w:val="center"/>
              <w:rPr>
                <w:rFonts w:ascii="Arial" w:eastAsia="Arial" w:hAnsi="Arial" w:cs="Arial"/>
                <w:sz w:val="24"/>
                <w:szCs w:val="24"/>
              </w:rPr>
            </w:pPr>
            <w:r>
              <w:rPr>
                <w:rFonts w:ascii="Arial" w:eastAsia="Arial" w:hAnsi="Arial" w:cs="Arial"/>
                <w:sz w:val="24"/>
                <w:szCs w:val="24"/>
              </w:rPr>
              <w:t>2</w:t>
            </w:r>
          </w:p>
        </w:tc>
        <w:tc>
          <w:tcPr>
            <w:tcW w:w="1711" w:type="dxa"/>
            <w:tcBorders>
              <w:top w:val="single" w:sz="12" w:space="0" w:color="000000"/>
              <w:bottom w:val="single" w:sz="6" w:space="0" w:color="000000"/>
            </w:tcBorders>
            <w:shd w:val="clear" w:color="auto" w:fill="auto"/>
          </w:tcPr>
          <w:p w:rsidR="00100F88" w:rsidRDefault="00100F88" w:rsidP="000C1B6D"/>
          <w:p w:rsidR="00100F88" w:rsidRDefault="00100F88" w:rsidP="000C1B6D">
            <w:r>
              <w:t>n.v.t</w:t>
            </w:r>
          </w:p>
        </w:tc>
        <w:tc>
          <w:tcPr>
            <w:tcW w:w="871" w:type="dxa"/>
            <w:tcBorders>
              <w:top w:val="single" w:sz="12" w:space="0" w:color="000000"/>
              <w:bottom w:val="single" w:sz="6" w:space="0" w:color="000000"/>
              <w:right w:val="single" w:sz="18"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AD</w:t>
            </w:r>
          </w:p>
        </w:tc>
      </w:tr>
      <w:tr w:rsidR="00100F88" w:rsidTr="000C1B6D">
        <w:trPr>
          <w:trHeight w:val="760"/>
        </w:trPr>
        <w:tc>
          <w:tcPr>
            <w:tcW w:w="515" w:type="dxa"/>
            <w:tcBorders>
              <w:top w:val="single" w:sz="12" w:space="0" w:color="000000"/>
              <w:left w:val="single" w:sz="18"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B</w:t>
            </w:r>
          </w:p>
        </w:tc>
        <w:tc>
          <w:tcPr>
            <w:tcW w:w="615"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PO</w:t>
            </w:r>
          </w:p>
        </w:tc>
        <w:tc>
          <w:tcPr>
            <w:tcW w:w="534"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4V</w:t>
            </w:r>
          </w:p>
        </w:tc>
        <w:tc>
          <w:tcPr>
            <w:tcW w:w="2785"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Praktische opdracht wijsgerige antropologie</w:t>
            </w:r>
          </w:p>
        </w:tc>
        <w:tc>
          <w:tcPr>
            <w:tcW w:w="645"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nee</w:t>
            </w:r>
          </w:p>
        </w:tc>
        <w:tc>
          <w:tcPr>
            <w:tcW w:w="826"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 xml:space="preserve">   -</w:t>
            </w:r>
          </w:p>
        </w:tc>
        <w:tc>
          <w:tcPr>
            <w:tcW w:w="781" w:type="dxa"/>
            <w:tcBorders>
              <w:top w:val="single" w:sz="12" w:space="0" w:color="000000"/>
              <w:bottom w:val="single" w:sz="6" w:space="0" w:color="000000"/>
            </w:tcBorders>
            <w:shd w:val="clear" w:color="auto" w:fill="auto"/>
          </w:tcPr>
          <w:p w:rsidR="00100F88" w:rsidRPr="00100F88" w:rsidRDefault="00100F88" w:rsidP="000C1B6D">
            <w:pPr>
              <w:jc w:val="center"/>
              <w:rPr>
                <w:rFonts w:ascii="Arial" w:eastAsia="Arial" w:hAnsi="Arial" w:cs="Arial"/>
                <w:sz w:val="24"/>
                <w:szCs w:val="24"/>
              </w:rPr>
            </w:pPr>
          </w:p>
          <w:p w:rsidR="00100F88" w:rsidRPr="00100F88" w:rsidRDefault="00100F88" w:rsidP="000C1B6D">
            <w:pPr>
              <w:jc w:val="center"/>
              <w:rPr>
                <w:rFonts w:ascii="Arial" w:eastAsia="Arial" w:hAnsi="Arial" w:cs="Arial"/>
                <w:sz w:val="24"/>
                <w:szCs w:val="24"/>
              </w:rPr>
            </w:pPr>
            <w:r w:rsidRPr="00100F88">
              <w:rPr>
                <w:rFonts w:ascii="Arial" w:eastAsia="Arial" w:hAnsi="Arial" w:cs="Arial"/>
                <w:sz w:val="24"/>
                <w:szCs w:val="24"/>
              </w:rPr>
              <w:t>10</w:t>
            </w:r>
          </w:p>
        </w:tc>
        <w:tc>
          <w:tcPr>
            <w:tcW w:w="900" w:type="dxa"/>
            <w:tcBorders>
              <w:top w:val="single" w:sz="12" w:space="0" w:color="000000"/>
              <w:bottom w:val="single" w:sz="6" w:space="0" w:color="000000"/>
            </w:tcBorders>
            <w:shd w:val="clear" w:color="auto" w:fill="auto"/>
          </w:tcPr>
          <w:p w:rsidR="00100F88" w:rsidRDefault="00100F88" w:rsidP="000C1B6D">
            <w:pPr>
              <w:jc w:val="center"/>
              <w:rPr>
                <w:rFonts w:ascii="Arial" w:eastAsia="Arial" w:hAnsi="Arial" w:cs="Arial"/>
                <w:sz w:val="24"/>
                <w:szCs w:val="24"/>
              </w:rPr>
            </w:pPr>
          </w:p>
        </w:tc>
        <w:tc>
          <w:tcPr>
            <w:tcW w:w="1711"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n.v.t.</w:t>
            </w:r>
          </w:p>
        </w:tc>
        <w:tc>
          <w:tcPr>
            <w:tcW w:w="871" w:type="dxa"/>
            <w:tcBorders>
              <w:top w:val="single" w:sz="12" w:space="0" w:color="000000"/>
              <w:bottom w:val="single" w:sz="6" w:space="0" w:color="000000"/>
              <w:right w:val="single" w:sz="18"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AB</w:t>
            </w:r>
          </w:p>
        </w:tc>
      </w:tr>
      <w:tr w:rsidR="00100F88" w:rsidTr="000C1B6D">
        <w:trPr>
          <w:trHeight w:val="760"/>
        </w:trPr>
        <w:tc>
          <w:tcPr>
            <w:tcW w:w="515" w:type="dxa"/>
            <w:tcBorders>
              <w:top w:val="single" w:sz="12" w:space="0" w:color="000000"/>
              <w:left w:val="single" w:sz="18"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C</w:t>
            </w:r>
          </w:p>
        </w:tc>
        <w:tc>
          <w:tcPr>
            <w:tcW w:w="615"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SE</w:t>
            </w:r>
          </w:p>
        </w:tc>
        <w:tc>
          <w:tcPr>
            <w:tcW w:w="534"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5V</w:t>
            </w:r>
          </w:p>
        </w:tc>
        <w:tc>
          <w:tcPr>
            <w:tcW w:w="2785"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Ethiek</w:t>
            </w:r>
          </w:p>
        </w:tc>
        <w:tc>
          <w:tcPr>
            <w:tcW w:w="645"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ja</w:t>
            </w:r>
          </w:p>
        </w:tc>
        <w:tc>
          <w:tcPr>
            <w:tcW w:w="826"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100</w:t>
            </w:r>
          </w:p>
        </w:tc>
        <w:tc>
          <w:tcPr>
            <w:tcW w:w="781" w:type="dxa"/>
            <w:tcBorders>
              <w:top w:val="single" w:sz="12" w:space="0" w:color="000000"/>
              <w:bottom w:val="single" w:sz="6" w:space="0" w:color="000000"/>
            </w:tcBorders>
            <w:shd w:val="clear" w:color="auto" w:fill="auto"/>
          </w:tcPr>
          <w:p w:rsidR="00100F88" w:rsidRPr="00100F88" w:rsidRDefault="00100F88" w:rsidP="000C1B6D">
            <w:pPr>
              <w:jc w:val="center"/>
              <w:rPr>
                <w:rFonts w:ascii="Arial" w:eastAsia="Arial" w:hAnsi="Arial" w:cs="Arial"/>
                <w:sz w:val="24"/>
                <w:szCs w:val="24"/>
              </w:rPr>
            </w:pPr>
          </w:p>
          <w:p w:rsidR="00100F88" w:rsidRPr="00100F88" w:rsidRDefault="00100F88" w:rsidP="000C1B6D">
            <w:pPr>
              <w:jc w:val="center"/>
              <w:rPr>
                <w:rFonts w:ascii="Arial" w:eastAsia="Arial" w:hAnsi="Arial" w:cs="Arial"/>
                <w:sz w:val="24"/>
                <w:szCs w:val="24"/>
              </w:rPr>
            </w:pPr>
            <w:r w:rsidRPr="00100F88">
              <w:rPr>
                <w:rFonts w:ascii="Arial" w:eastAsia="Arial" w:hAnsi="Arial" w:cs="Arial"/>
                <w:sz w:val="24"/>
                <w:szCs w:val="24"/>
              </w:rPr>
              <w:t>25</w:t>
            </w:r>
          </w:p>
        </w:tc>
        <w:tc>
          <w:tcPr>
            <w:tcW w:w="900" w:type="dxa"/>
            <w:tcBorders>
              <w:top w:val="single" w:sz="12" w:space="0" w:color="000000"/>
              <w:bottom w:val="single" w:sz="6" w:space="0" w:color="000000"/>
            </w:tcBorders>
            <w:shd w:val="clear" w:color="auto" w:fill="auto"/>
          </w:tcPr>
          <w:p w:rsidR="00100F88" w:rsidRDefault="00100F88" w:rsidP="000C1B6D">
            <w:pPr>
              <w:jc w:val="center"/>
              <w:rPr>
                <w:rFonts w:ascii="Arial" w:eastAsia="Arial" w:hAnsi="Arial" w:cs="Arial"/>
                <w:sz w:val="24"/>
                <w:szCs w:val="24"/>
              </w:rPr>
            </w:pPr>
          </w:p>
          <w:p w:rsidR="00100F88" w:rsidRDefault="00100F88" w:rsidP="000C1B6D">
            <w:pPr>
              <w:jc w:val="center"/>
              <w:rPr>
                <w:rFonts w:ascii="Arial" w:eastAsia="Arial" w:hAnsi="Arial" w:cs="Arial"/>
                <w:sz w:val="24"/>
                <w:szCs w:val="24"/>
              </w:rPr>
            </w:pPr>
            <w:r>
              <w:rPr>
                <w:rFonts w:ascii="Arial" w:eastAsia="Arial" w:hAnsi="Arial" w:cs="Arial"/>
                <w:sz w:val="24"/>
                <w:szCs w:val="24"/>
              </w:rPr>
              <w:t>2</w:t>
            </w:r>
          </w:p>
        </w:tc>
        <w:tc>
          <w:tcPr>
            <w:tcW w:w="1711" w:type="dxa"/>
            <w:tcBorders>
              <w:top w:val="single" w:sz="12" w:space="0" w:color="000000"/>
              <w:bottom w:val="single" w:sz="6"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Woordenboek</w:t>
            </w:r>
          </w:p>
        </w:tc>
        <w:tc>
          <w:tcPr>
            <w:tcW w:w="871" w:type="dxa"/>
            <w:tcBorders>
              <w:top w:val="single" w:sz="12" w:space="0" w:color="000000"/>
              <w:bottom w:val="single" w:sz="6" w:space="0" w:color="000000"/>
              <w:right w:val="single" w:sz="18"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AC</w:t>
            </w:r>
          </w:p>
        </w:tc>
      </w:tr>
      <w:tr w:rsidR="00100F88" w:rsidTr="000C1B6D">
        <w:trPr>
          <w:trHeight w:val="760"/>
        </w:trPr>
        <w:tc>
          <w:tcPr>
            <w:tcW w:w="515" w:type="dxa"/>
            <w:tcBorders>
              <w:left w:val="single" w:sz="18" w:space="0" w:color="000000"/>
            </w:tcBorders>
            <w:shd w:val="clear" w:color="auto" w:fill="auto"/>
          </w:tcPr>
          <w:p w:rsidR="00100F88" w:rsidRPr="00100F88" w:rsidRDefault="00100F88" w:rsidP="000C1B6D">
            <w:pPr>
              <w:rPr>
                <w:rFonts w:ascii="Arial" w:eastAsia="Arial" w:hAnsi="Arial" w:cs="Arial"/>
                <w:sz w:val="24"/>
                <w:szCs w:val="24"/>
              </w:rPr>
            </w:pPr>
          </w:p>
          <w:p w:rsidR="00100F88" w:rsidRPr="00100F88" w:rsidRDefault="00100F88" w:rsidP="000C1B6D">
            <w:pPr>
              <w:rPr>
                <w:rFonts w:ascii="Arial" w:eastAsia="Arial" w:hAnsi="Arial" w:cs="Arial"/>
                <w:sz w:val="24"/>
                <w:szCs w:val="24"/>
              </w:rPr>
            </w:pPr>
            <w:r w:rsidRPr="00100F88">
              <w:rPr>
                <w:rFonts w:ascii="Arial" w:eastAsia="Arial" w:hAnsi="Arial" w:cs="Arial"/>
                <w:sz w:val="24"/>
                <w:szCs w:val="24"/>
              </w:rPr>
              <w:t>D</w:t>
            </w:r>
          </w:p>
        </w:tc>
        <w:tc>
          <w:tcPr>
            <w:tcW w:w="615" w:type="dxa"/>
            <w:shd w:val="clear" w:color="auto" w:fill="auto"/>
          </w:tcPr>
          <w:p w:rsidR="00100F88" w:rsidRPr="00100F88" w:rsidRDefault="00100F88" w:rsidP="000C1B6D">
            <w:pPr>
              <w:rPr>
                <w:rFonts w:ascii="Arial" w:eastAsia="Arial" w:hAnsi="Arial" w:cs="Arial"/>
                <w:sz w:val="24"/>
                <w:szCs w:val="24"/>
              </w:rPr>
            </w:pPr>
          </w:p>
          <w:p w:rsidR="00100F88" w:rsidRPr="00100F88" w:rsidRDefault="00100F88" w:rsidP="000C1B6D">
            <w:pPr>
              <w:rPr>
                <w:rFonts w:ascii="Arial" w:eastAsia="Arial" w:hAnsi="Arial" w:cs="Arial"/>
                <w:sz w:val="24"/>
                <w:szCs w:val="24"/>
              </w:rPr>
            </w:pPr>
            <w:r w:rsidRPr="00100F88">
              <w:rPr>
                <w:rFonts w:ascii="Arial" w:eastAsia="Arial" w:hAnsi="Arial" w:cs="Arial"/>
                <w:sz w:val="24"/>
                <w:szCs w:val="24"/>
              </w:rPr>
              <w:t>SE</w:t>
            </w:r>
          </w:p>
        </w:tc>
        <w:tc>
          <w:tcPr>
            <w:tcW w:w="534" w:type="dxa"/>
            <w:shd w:val="clear" w:color="auto" w:fill="auto"/>
          </w:tcPr>
          <w:p w:rsidR="00100F88" w:rsidRPr="00100F88" w:rsidRDefault="00100F88" w:rsidP="000C1B6D">
            <w:pPr>
              <w:rPr>
                <w:rFonts w:ascii="Arial" w:eastAsia="Arial" w:hAnsi="Arial" w:cs="Arial"/>
                <w:sz w:val="24"/>
                <w:szCs w:val="24"/>
              </w:rPr>
            </w:pPr>
          </w:p>
          <w:p w:rsidR="00100F88" w:rsidRPr="00100F88" w:rsidRDefault="00100F88" w:rsidP="000C1B6D">
            <w:pPr>
              <w:rPr>
                <w:rFonts w:ascii="Arial" w:eastAsia="Arial" w:hAnsi="Arial" w:cs="Arial"/>
                <w:sz w:val="24"/>
                <w:szCs w:val="24"/>
              </w:rPr>
            </w:pPr>
            <w:r w:rsidRPr="00100F88">
              <w:rPr>
                <w:rFonts w:ascii="Arial" w:eastAsia="Arial" w:hAnsi="Arial" w:cs="Arial"/>
                <w:sz w:val="24"/>
                <w:szCs w:val="24"/>
              </w:rPr>
              <w:t>5V</w:t>
            </w:r>
          </w:p>
        </w:tc>
        <w:tc>
          <w:tcPr>
            <w:tcW w:w="2785" w:type="dxa"/>
            <w:shd w:val="clear" w:color="auto" w:fill="auto"/>
          </w:tcPr>
          <w:p w:rsidR="00100F88" w:rsidRPr="00100F88" w:rsidRDefault="00100F88" w:rsidP="000C1B6D">
            <w:pPr>
              <w:rPr>
                <w:rFonts w:ascii="Arial" w:eastAsia="Arial" w:hAnsi="Arial" w:cs="Arial"/>
                <w:sz w:val="24"/>
                <w:szCs w:val="24"/>
              </w:rPr>
            </w:pPr>
          </w:p>
          <w:p w:rsidR="00100F88" w:rsidRPr="00100F88" w:rsidRDefault="00100F88" w:rsidP="000C1B6D">
            <w:pPr>
              <w:rPr>
                <w:rFonts w:ascii="Arial" w:eastAsia="Arial" w:hAnsi="Arial" w:cs="Arial"/>
                <w:sz w:val="24"/>
                <w:szCs w:val="24"/>
              </w:rPr>
            </w:pPr>
            <w:r w:rsidRPr="00100F88">
              <w:rPr>
                <w:rFonts w:ascii="Arial" w:eastAsia="Arial" w:hAnsi="Arial" w:cs="Arial"/>
                <w:sz w:val="24"/>
                <w:szCs w:val="24"/>
              </w:rPr>
              <w:t>Wetenschapsfilosofie</w:t>
            </w:r>
          </w:p>
          <w:p w:rsidR="00100F88" w:rsidRPr="00100F88" w:rsidRDefault="00100F88" w:rsidP="000C1B6D">
            <w:pPr>
              <w:rPr>
                <w:rFonts w:ascii="Arial" w:eastAsia="Arial" w:hAnsi="Arial" w:cs="Arial"/>
                <w:sz w:val="24"/>
                <w:szCs w:val="24"/>
              </w:rPr>
            </w:pPr>
          </w:p>
        </w:tc>
        <w:tc>
          <w:tcPr>
            <w:tcW w:w="645" w:type="dxa"/>
            <w:shd w:val="clear" w:color="auto" w:fill="auto"/>
          </w:tcPr>
          <w:p w:rsidR="00100F88" w:rsidRPr="00100F88" w:rsidRDefault="00100F88" w:rsidP="000C1B6D">
            <w:pPr>
              <w:rPr>
                <w:rFonts w:ascii="Arial" w:eastAsia="Arial" w:hAnsi="Arial" w:cs="Arial"/>
                <w:sz w:val="24"/>
                <w:szCs w:val="24"/>
              </w:rPr>
            </w:pPr>
          </w:p>
          <w:p w:rsidR="00100F88" w:rsidRPr="00100F88" w:rsidRDefault="00100F88" w:rsidP="000C1B6D">
            <w:pPr>
              <w:rPr>
                <w:rFonts w:ascii="Arial" w:eastAsia="Arial" w:hAnsi="Arial" w:cs="Arial"/>
                <w:sz w:val="24"/>
                <w:szCs w:val="24"/>
              </w:rPr>
            </w:pPr>
            <w:r w:rsidRPr="00100F88">
              <w:rPr>
                <w:rFonts w:ascii="Arial" w:eastAsia="Arial" w:hAnsi="Arial" w:cs="Arial"/>
                <w:sz w:val="24"/>
                <w:szCs w:val="24"/>
              </w:rPr>
              <w:t>ja</w:t>
            </w:r>
          </w:p>
        </w:tc>
        <w:tc>
          <w:tcPr>
            <w:tcW w:w="826" w:type="dxa"/>
            <w:shd w:val="clear" w:color="auto" w:fill="auto"/>
          </w:tcPr>
          <w:p w:rsidR="00100F88" w:rsidRPr="00100F88" w:rsidRDefault="00100F88" w:rsidP="000C1B6D">
            <w:pPr>
              <w:jc w:val="center"/>
              <w:rPr>
                <w:rFonts w:ascii="Arial" w:eastAsia="Arial" w:hAnsi="Arial" w:cs="Arial"/>
                <w:sz w:val="24"/>
                <w:szCs w:val="24"/>
              </w:rPr>
            </w:pPr>
          </w:p>
          <w:p w:rsidR="00100F88" w:rsidRPr="00100F88" w:rsidRDefault="00100F88" w:rsidP="000C1B6D">
            <w:pPr>
              <w:jc w:val="center"/>
              <w:rPr>
                <w:rFonts w:ascii="Arial" w:eastAsia="Arial" w:hAnsi="Arial" w:cs="Arial"/>
                <w:sz w:val="24"/>
                <w:szCs w:val="24"/>
              </w:rPr>
            </w:pPr>
            <w:r w:rsidRPr="00100F88">
              <w:rPr>
                <w:rFonts w:ascii="Arial" w:eastAsia="Arial" w:hAnsi="Arial" w:cs="Arial"/>
                <w:sz w:val="24"/>
                <w:szCs w:val="24"/>
              </w:rPr>
              <w:t>100</w:t>
            </w:r>
          </w:p>
        </w:tc>
        <w:tc>
          <w:tcPr>
            <w:tcW w:w="781" w:type="dxa"/>
            <w:shd w:val="clear" w:color="auto" w:fill="auto"/>
          </w:tcPr>
          <w:p w:rsidR="00100F88" w:rsidRPr="00100F88" w:rsidRDefault="00100F88" w:rsidP="000C1B6D">
            <w:pPr>
              <w:jc w:val="center"/>
              <w:rPr>
                <w:rFonts w:ascii="Arial" w:eastAsia="Arial" w:hAnsi="Arial" w:cs="Arial"/>
                <w:sz w:val="24"/>
                <w:szCs w:val="24"/>
              </w:rPr>
            </w:pPr>
          </w:p>
          <w:p w:rsidR="00100F88" w:rsidRPr="00100F88" w:rsidRDefault="00100F88" w:rsidP="000C1B6D">
            <w:pPr>
              <w:jc w:val="center"/>
              <w:rPr>
                <w:rFonts w:ascii="Arial" w:eastAsia="Arial" w:hAnsi="Arial" w:cs="Arial"/>
                <w:sz w:val="24"/>
                <w:szCs w:val="24"/>
              </w:rPr>
            </w:pPr>
            <w:r w:rsidRPr="00100F88">
              <w:rPr>
                <w:rFonts w:ascii="Arial" w:eastAsia="Arial" w:hAnsi="Arial" w:cs="Arial"/>
                <w:sz w:val="24"/>
                <w:szCs w:val="24"/>
              </w:rPr>
              <w:t>20</w:t>
            </w:r>
          </w:p>
        </w:tc>
        <w:tc>
          <w:tcPr>
            <w:tcW w:w="900" w:type="dxa"/>
            <w:shd w:val="clear" w:color="auto" w:fill="auto"/>
          </w:tcPr>
          <w:p w:rsidR="00100F88" w:rsidRPr="00100F88" w:rsidRDefault="00100F88" w:rsidP="000C1B6D">
            <w:pPr>
              <w:jc w:val="center"/>
              <w:rPr>
                <w:rFonts w:ascii="Arial" w:eastAsia="Arial" w:hAnsi="Arial" w:cs="Arial"/>
                <w:sz w:val="24"/>
                <w:szCs w:val="24"/>
              </w:rPr>
            </w:pPr>
          </w:p>
          <w:p w:rsidR="00100F88" w:rsidRPr="00100F88" w:rsidRDefault="00100F88" w:rsidP="000C1B6D">
            <w:pPr>
              <w:jc w:val="center"/>
              <w:rPr>
                <w:rFonts w:ascii="Arial" w:eastAsia="Arial" w:hAnsi="Arial" w:cs="Arial"/>
                <w:sz w:val="24"/>
                <w:szCs w:val="24"/>
              </w:rPr>
            </w:pPr>
            <w:r w:rsidRPr="00100F88">
              <w:rPr>
                <w:rFonts w:ascii="Arial" w:eastAsia="Arial" w:hAnsi="Arial" w:cs="Arial"/>
                <w:sz w:val="24"/>
                <w:szCs w:val="24"/>
              </w:rPr>
              <w:t>3</w:t>
            </w:r>
          </w:p>
        </w:tc>
        <w:tc>
          <w:tcPr>
            <w:tcW w:w="1711" w:type="dxa"/>
            <w:shd w:val="clear" w:color="auto" w:fill="auto"/>
          </w:tcPr>
          <w:p w:rsidR="00100F88" w:rsidRPr="00100F88" w:rsidRDefault="00100F88" w:rsidP="000C1B6D"/>
          <w:p w:rsidR="00100F88" w:rsidRPr="00100F88" w:rsidRDefault="00100F88" w:rsidP="000C1B6D">
            <w:r w:rsidRPr="00100F88">
              <w:t>Woordenboek</w:t>
            </w:r>
          </w:p>
        </w:tc>
        <w:tc>
          <w:tcPr>
            <w:tcW w:w="871" w:type="dxa"/>
            <w:tcBorders>
              <w:right w:val="single" w:sz="18" w:space="0" w:color="000000"/>
            </w:tcBorders>
            <w:shd w:val="clear" w:color="auto" w:fill="auto"/>
          </w:tcPr>
          <w:p w:rsidR="00100F88" w:rsidRPr="00100F88" w:rsidRDefault="00100F88" w:rsidP="000C1B6D">
            <w:pPr>
              <w:rPr>
                <w:rFonts w:ascii="Arial" w:eastAsia="Arial" w:hAnsi="Arial" w:cs="Arial"/>
                <w:sz w:val="24"/>
                <w:szCs w:val="24"/>
              </w:rPr>
            </w:pPr>
          </w:p>
          <w:p w:rsidR="00100F88" w:rsidRPr="00100F88" w:rsidRDefault="00100F88" w:rsidP="000C1B6D">
            <w:pPr>
              <w:rPr>
                <w:rFonts w:ascii="Arial" w:eastAsia="Arial" w:hAnsi="Arial" w:cs="Arial"/>
                <w:sz w:val="24"/>
                <w:szCs w:val="24"/>
              </w:rPr>
            </w:pPr>
            <w:r w:rsidRPr="00100F88">
              <w:rPr>
                <w:rFonts w:ascii="Arial" w:eastAsia="Arial" w:hAnsi="Arial" w:cs="Arial"/>
                <w:sz w:val="24"/>
                <w:szCs w:val="24"/>
              </w:rPr>
              <w:t>AE</w:t>
            </w:r>
          </w:p>
        </w:tc>
      </w:tr>
      <w:tr w:rsidR="00100F88" w:rsidTr="000C1B6D">
        <w:tc>
          <w:tcPr>
            <w:tcW w:w="515" w:type="dxa"/>
            <w:tcBorders>
              <w:left w:val="single" w:sz="18"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E</w:t>
            </w:r>
          </w:p>
        </w:tc>
        <w:tc>
          <w:tcPr>
            <w:tcW w:w="615" w:type="dxa"/>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SE</w:t>
            </w:r>
          </w:p>
        </w:tc>
        <w:tc>
          <w:tcPr>
            <w:tcW w:w="534" w:type="dxa"/>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6V</w:t>
            </w:r>
          </w:p>
        </w:tc>
        <w:tc>
          <w:tcPr>
            <w:tcW w:w="2785" w:type="dxa"/>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Schriftelijk tentamen over het goede leven en de markt.</w:t>
            </w:r>
          </w:p>
          <w:p w:rsidR="00100F88" w:rsidRDefault="00100F88" w:rsidP="000C1B6D">
            <w:pPr>
              <w:rPr>
                <w:rFonts w:ascii="Arial" w:eastAsia="Arial" w:hAnsi="Arial" w:cs="Arial"/>
                <w:sz w:val="24"/>
                <w:szCs w:val="24"/>
              </w:rPr>
            </w:pPr>
          </w:p>
        </w:tc>
        <w:tc>
          <w:tcPr>
            <w:tcW w:w="645" w:type="dxa"/>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ja</w:t>
            </w:r>
          </w:p>
        </w:tc>
        <w:tc>
          <w:tcPr>
            <w:tcW w:w="826" w:type="dxa"/>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100</w:t>
            </w:r>
          </w:p>
        </w:tc>
        <w:tc>
          <w:tcPr>
            <w:tcW w:w="781" w:type="dxa"/>
            <w:shd w:val="clear" w:color="auto" w:fill="auto"/>
          </w:tcPr>
          <w:p w:rsidR="00100F88" w:rsidRPr="00100F88" w:rsidRDefault="00100F88" w:rsidP="000C1B6D">
            <w:pPr>
              <w:jc w:val="center"/>
              <w:rPr>
                <w:rFonts w:ascii="Arial" w:eastAsia="Arial" w:hAnsi="Arial" w:cs="Arial"/>
                <w:sz w:val="24"/>
                <w:szCs w:val="24"/>
              </w:rPr>
            </w:pPr>
          </w:p>
          <w:p w:rsidR="00100F88" w:rsidRPr="00100F88" w:rsidRDefault="00100F88" w:rsidP="000C1B6D">
            <w:pPr>
              <w:jc w:val="center"/>
              <w:rPr>
                <w:rFonts w:ascii="Arial" w:eastAsia="Arial" w:hAnsi="Arial" w:cs="Arial"/>
                <w:sz w:val="24"/>
                <w:szCs w:val="24"/>
              </w:rPr>
            </w:pPr>
            <w:r w:rsidRPr="00100F88">
              <w:rPr>
                <w:rFonts w:ascii="Arial" w:eastAsia="Arial" w:hAnsi="Arial" w:cs="Arial"/>
                <w:sz w:val="24"/>
                <w:szCs w:val="24"/>
              </w:rPr>
              <w:t>10</w:t>
            </w:r>
          </w:p>
        </w:tc>
        <w:tc>
          <w:tcPr>
            <w:tcW w:w="900" w:type="dxa"/>
            <w:shd w:val="clear" w:color="auto" w:fill="auto"/>
          </w:tcPr>
          <w:p w:rsidR="00100F88" w:rsidRDefault="00100F88" w:rsidP="000C1B6D">
            <w:pPr>
              <w:jc w:val="center"/>
              <w:rPr>
                <w:rFonts w:ascii="Arial" w:eastAsia="Arial" w:hAnsi="Arial" w:cs="Arial"/>
                <w:sz w:val="24"/>
                <w:szCs w:val="24"/>
              </w:rPr>
            </w:pPr>
          </w:p>
          <w:p w:rsidR="00100F88" w:rsidRDefault="00100F88" w:rsidP="000C1B6D">
            <w:pPr>
              <w:jc w:val="center"/>
              <w:rPr>
                <w:rFonts w:ascii="Arial" w:eastAsia="Arial" w:hAnsi="Arial" w:cs="Arial"/>
                <w:sz w:val="24"/>
                <w:szCs w:val="24"/>
              </w:rPr>
            </w:pPr>
            <w:r>
              <w:rPr>
                <w:rFonts w:ascii="Arial" w:eastAsia="Arial" w:hAnsi="Arial" w:cs="Arial"/>
                <w:sz w:val="24"/>
                <w:szCs w:val="24"/>
              </w:rPr>
              <w:t>1</w:t>
            </w:r>
          </w:p>
        </w:tc>
        <w:tc>
          <w:tcPr>
            <w:tcW w:w="1711" w:type="dxa"/>
            <w:shd w:val="clear" w:color="auto" w:fill="auto"/>
          </w:tcPr>
          <w:p w:rsidR="00100F88" w:rsidRDefault="00100F88" w:rsidP="000C1B6D">
            <w:pPr>
              <w:rPr>
                <w:rFonts w:ascii="Arial" w:eastAsia="Arial" w:hAnsi="Arial" w:cs="Arial"/>
                <w:sz w:val="24"/>
                <w:szCs w:val="24"/>
              </w:rPr>
            </w:pPr>
          </w:p>
          <w:p w:rsidR="00100F88" w:rsidRDefault="00100F88" w:rsidP="000C1B6D">
            <w:r>
              <w:rPr>
                <w:rFonts w:ascii="Arial" w:eastAsia="Arial" w:hAnsi="Arial" w:cs="Arial"/>
                <w:sz w:val="24"/>
                <w:szCs w:val="24"/>
              </w:rPr>
              <w:t>Woordenboek</w:t>
            </w:r>
          </w:p>
        </w:tc>
        <w:tc>
          <w:tcPr>
            <w:tcW w:w="871" w:type="dxa"/>
            <w:tcBorders>
              <w:right w:val="single" w:sz="18"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AC</w:t>
            </w:r>
          </w:p>
        </w:tc>
      </w:tr>
      <w:tr w:rsidR="00100F88" w:rsidTr="000C1B6D">
        <w:tc>
          <w:tcPr>
            <w:tcW w:w="515" w:type="dxa"/>
            <w:tcBorders>
              <w:left w:val="single" w:sz="18"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F</w:t>
            </w:r>
          </w:p>
        </w:tc>
        <w:tc>
          <w:tcPr>
            <w:tcW w:w="615" w:type="dxa"/>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SE</w:t>
            </w:r>
          </w:p>
        </w:tc>
        <w:tc>
          <w:tcPr>
            <w:tcW w:w="534" w:type="dxa"/>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6V</w:t>
            </w:r>
          </w:p>
        </w:tc>
        <w:tc>
          <w:tcPr>
            <w:tcW w:w="2785" w:type="dxa"/>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 xml:space="preserve">Schriftelijk tentamen over het goede leven en de markt </w:t>
            </w:r>
          </w:p>
        </w:tc>
        <w:tc>
          <w:tcPr>
            <w:tcW w:w="645" w:type="dxa"/>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ja</w:t>
            </w:r>
          </w:p>
        </w:tc>
        <w:tc>
          <w:tcPr>
            <w:tcW w:w="826" w:type="dxa"/>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100</w:t>
            </w:r>
          </w:p>
        </w:tc>
        <w:tc>
          <w:tcPr>
            <w:tcW w:w="781" w:type="dxa"/>
            <w:shd w:val="clear" w:color="auto" w:fill="auto"/>
          </w:tcPr>
          <w:p w:rsidR="00100F88" w:rsidRPr="00100F88" w:rsidRDefault="00100F88" w:rsidP="000C1B6D">
            <w:pPr>
              <w:jc w:val="center"/>
              <w:rPr>
                <w:rFonts w:ascii="Arial" w:eastAsia="Arial" w:hAnsi="Arial" w:cs="Arial"/>
                <w:sz w:val="24"/>
                <w:szCs w:val="24"/>
              </w:rPr>
            </w:pPr>
          </w:p>
          <w:p w:rsidR="00100F88" w:rsidRPr="00100F88" w:rsidRDefault="00100F88" w:rsidP="000C1B6D">
            <w:pPr>
              <w:jc w:val="center"/>
              <w:rPr>
                <w:rFonts w:ascii="Arial" w:eastAsia="Arial" w:hAnsi="Arial" w:cs="Arial"/>
                <w:sz w:val="24"/>
                <w:szCs w:val="24"/>
              </w:rPr>
            </w:pPr>
            <w:r w:rsidRPr="00100F88">
              <w:rPr>
                <w:rFonts w:ascii="Arial" w:eastAsia="Arial" w:hAnsi="Arial" w:cs="Arial"/>
                <w:sz w:val="24"/>
                <w:szCs w:val="24"/>
              </w:rPr>
              <w:t>10</w:t>
            </w:r>
          </w:p>
        </w:tc>
        <w:tc>
          <w:tcPr>
            <w:tcW w:w="900" w:type="dxa"/>
            <w:shd w:val="clear" w:color="auto" w:fill="auto"/>
          </w:tcPr>
          <w:p w:rsidR="00100F88" w:rsidRDefault="00100F88" w:rsidP="000C1B6D">
            <w:pPr>
              <w:jc w:val="center"/>
              <w:rPr>
                <w:rFonts w:ascii="Arial" w:eastAsia="Arial" w:hAnsi="Arial" w:cs="Arial"/>
                <w:sz w:val="24"/>
                <w:szCs w:val="24"/>
              </w:rPr>
            </w:pPr>
          </w:p>
          <w:p w:rsidR="00100F88" w:rsidRDefault="00100F88" w:rsidP="000C1B6D">
            <w:pPr>
              <w:jc w:val="center"/>
              <w:rPr>
                <w:rFonts w:ascii="Arial" w:eastAsia="Arial" w:hAnsi="Arial" w:cs="Arial"/>
                <w:sz w:val="24"/>
                <w:szCs w:val="24"/>
              </w:rPr>
            </w:pPr>
            <w:r>
              <w:rPr>
                <w:rFonts w:ascii="Arial" w:eastAsia="Arial" w:hAnsi="Arial" w:cs="Arial"/>
                <w:sz w:val="24"/>
                <w:szCs w:val="24"/>
              </w:rPr>
              <w:t>2</w:t>
            </w:r>
          </w:p>
        </w:tc>
        <w:tc>
          <w:tcPr>
            <w:tcW w:w="1711" w:type="dxa"/>
            <w:shd w:val="clear" w:color="auto" w:fill="auto"/>
          </w:tcPr>
          <w:p w:rsidR="00100F88" w:rsidRDefault="00100F88" w:rsidP="000C1B6D">
            <w:pPr>
              <w:rPr>
                <w:rFonts w:ascii="Arial" w:eastAsia="Arial" w:hAnsi="Arial" w:cs="Arial"/>
                <w:sz w:val="24"/>
                <w:szCs w:val="24"/>
              </w:rPr>
            </w:pPr>
          </w:p>
          <w:p w:rsidR="00100F88" w:rsidRDefault="00100F88" w:rsidP="000C1B6D">
            <w:r>
              <w:rPr>
                <w:rFonts w:ascii="Arial" w:eastAsia="Arial" w:hAnsi="Arial" w:cs="Arial"/>
                <w:sz w:val="24"/>
                <w:szCs w:val="24"/>
              </w:rPr>
              <w:t>Woordenboek</w:t>
            </w:r>
          </w:p>
        </w:tc>
        <w:tc>
          <w:tcPr>
            <w:tcW w:w="871" w:type="dxa"/>
            <w:tcBorders>
              <w:right w:val="single" w:sz="18" w:space="0" w:color="000000"/>
            </w:tcBorders>
            <w:shd w:val="clear" w:color="auto" w:fill="auto"/>
          </w:tcPr>
          <w:p w:rsidR="00100F88" w:rsidRDefault="00100F88" w:rsidP="000C1B6D">
            <w:pPr>
              <w:rPr>
                <w:rFonts w:ascii="Arial" w:eastAsia="Arial" w:hAnsi="Arial" w:cs="Arial"/>
                <w:sz w:val="24"/>
                <w:szCs w:val="24"/>
              </w:rPr>
            </w:pPr>
          </w:p>
          <w:p w:rsidR="00100F88" w:rsidRDefault="00100F88" w:rsidP="000C1B6D">
            <w:pPr>
              <w:rPr>
                <w:rFonts w:ascii="Arial" w:eastAsia="Arial" w:hAnsi="Arial" w:cs="Arial"/>
                <w:sz w:val="24"/>
                <w:szCs w:val="24"/>
              </w:rPr>
            </w:pPr>
            <w:r>
              <w:rPr>
                <w:rFonts w:ascii="Arial" w:eastAsia="Arial" w:hAnsi="Arial" w:cs="Arial"/>
                <w:sz w:val="24"/>
                <w:szCs w:val="24"/>
              </w:rPr>
              <w:t>AC</w:t>
            </w:r>
          </w:p>
        </w:tc>
      </w:tr>
      <w:tr w:rsidR="00100F88" w:rsidTr="000C1B6D">
        <w:tc>
          <w:tcPr>
            <w:tcW w:w="515" w:type="dxa"/>
            <w:tcBorders>
              <w:left w:val="single" w:sz="18" w:space="0" w:color="000000"/>
              <w:bottom w:val="single" w:sz="18" w:space="0" w:color="000000"/>
            </w:tcBorders>
            <w:shd w:val="clear" w:color="auto" w:fill="auto"/>
          </w:tcPr>
          <w:p w:rsidR="00100F88" w:rsidRDefault="00100F88" w:rsidP="000C1B6D">
            <w:pPr>
              <w:rPr>
                <w:rFonts w:ascii="Arial" w:eastAsia="Arial" w:hAnsi="Arial" w:cs="Arial"/>
                <w:sz w:val="24"/>
                <w:szCs w:val="24"/>
              </w:rPr>
            </w:pPr>
            <w:r>
              <w:rPr>
                <w:rFonts w:ascii="Arial" w:eastAsia="Arial" w:hAnsi="Arial" w:cs="Arial"/>
                <w:sz w:val="24"/>
                <w:szCs w:val="24"/>
              </w:rPr>
              <w:t>G</w:t>
            </w:r>
          </w:p>
        </w:tc>
        <w:tc>
          <w:tcPr>
            <w:tcW w:w="615" w:type="dxa"/>
            <w:tcBorders>
              <w:bottom w:val="single" w:sz="18" w:space="0" w:color="000000"/>
            </w:tcBorders>
            <w:shd w:val="clear" w:color="auto" w:fill="auto"/>
          </w:tcPr>
          <w:p w:rsidR="00100F88" w:rsidRDefault="00100F88" w:rsidP="000C1B6D">
            <w:pPr>
              <w:rPr>
                <w:rFonts w:ascii="Arial" w:eastAsia="Arial" w:hAnsi="Arial" w:cs="Arial"/>
                <w:sz w:val="24"/>
                <w:szCs w:val="24"/>
              </w:rPr>
            </w:pPr>
            <w:r>
              <w:rPr>
                <w:rFonts w:ascii="Arial" w:eastAsia="Arial" w:hAnsi="Arial" w:cs="Arial"/>
                <w:sz w:val="24"/>
                <w:szCs w:val="24"/>
              </w:rPr>
              <w:t>SE</w:t>
            </w:r>
          </w:p>
        </w:tc>
        <w:tc>
          <w:tcPr>
            <w:tcW w:w="534" w:type="dxa"/>
            <w:tcBorders>
              <w:bottom w:val="single" w:sz="18" w:space="0" w:color="000000"/>
            </w:tcBorders>
            <w:shd w:val="clear" w:color="auto" w:fill="auto"/>
          </w:tcPr>
          <w:p w:rsidR="00100F88" w:rsidRDefault="00100F88" w:rsidP="000C1B6D">
            <w:pPr>
              <w:rPr>
                <w:rFonts w:ascii="Arial" w:eastAsia="Arial" w:hAnsi="Arial" w:cs="Arial"/>
                <w:sz w:val="24"/>
                <w:szCs w:val="24"/>
              </w:rPr>
            </w:pPr>
            <w:r>
              <w:rPr>
                <w:rFonts w:ascii="Arial" w:eastAsia="Arial" w:hAnsi="Arial" w:cs="Arial"/>
                <w:sz w:val="24"/>
                <w:szCs w:val="24"/>
              </w:rPr>
              <w:t>6V</w:t>
            </w:r>
          </w:p>
        </w:tc>
        <w:tc>
          <w:tcPr>
            <w:tcW w:w="2785" w:type="dxa"/>
            <w:tcBorders>
              <w:bottom w:val="single" w:sz="18" w:space="0" w:color="000000"/>
            </w:tcBorders>
            <w:shd w:val="clear" w:color="auto" w:fill="auto"/>
          </w:tcPr>
          <w:p w:rsidR="00100F88" w:rsidRDefault="00100F88" w:rsidP="000C1B6D">
            <w:pPr>
              <w:rPr>
                <w:rFonts w:ascii="Arial" w:eastAsia="Arial" w:hAnsi="Arial" w:cs="Arial"/>
                <w:sz w:val="24"/>
                <w:szCs w:val="24"/>
              </w:rPr>
            </w:pPr>
            <w:r>
              <w:rPr>
                <w:rFonts w:ascii="Arial" w:eastAsia="Arial" w:hAnsi="Arial" w:cs="Arial"/>
                <w:sz w:val="24"/>
                <w:szCs w:val="24"/>
              </w:rPr>
              <w:t xml:space="preserve">Schriftelijk tentamen over het goede leven en de markt </w:t>
            </w:r>
          </w:p>
        </w:tc>
        <w:tc>
          <w:tcPr>
            <w:tcW w:w="645" w:type="dxa"/>
            <w:tcBorders>
              <w:bottom w:val="single" w:sz="18" w:space="0" w:color="000000"/>
            </w:tcBorders>
            <w:shd w:val="clear" w:color="auto" w:fill="auto"/>
          </w:tcPr>
          <w:p w:rsidR="00100F88" w:rsidRDefault="00100F88" w:rsidP="000C1B6D">
            <w:pPr>
              <w:rPr>
                <w:rFonts w:ascii="Arial" w:eastAsia="Arial" w:hAnsi="Arial" w:cs="Arial"/>
                <w:sz w:val="24"/>
                <w:szCs w:val="24"/>
              </w:rPr>
            </w:pPr>
            <w:r>
              <w:rPr>
                <w:rFonts w:ascii="Arial" w:eastAsia="Arial" w:hAnsi="Arial" w:cs="Arial"/>
                <w:sz w:val="24"/>
                <w:szCs w:val="24"/>
              </w:rPr>
              <w:t>ja</w:t>
            </w:r>
          </w:p>
        </w:tc>
        <w:tc>
          <w:tcPr>
            <w:tcW w:w="826" w:type="dxa"/>
            <w:tcBorders>
              <w:bottom w:val="single" w:sz="18" w:space="0" w:color="000000"/>
            </w:tcBorders>
            <w:shd w:val="clear" w:color="auto" w:fill="auto"/>
          </w:tcPr>
          <w:p w:rsidR="00100F88" w:rsidRDefault="00100F88" w:rsidP="000C1B6D">
            <w:pPr>
              <w:rPr>
                <w:rFonts w:ascii="Arial" w:eastAsia="Arial" w:hAnsi="Arial" w:cs="Arial"/>
                <w:sz w:val="24"/>
                <w:szCs w:val="24"/>
              </w:rPr>
            </w:pPr>
            <w:r>
              <w:rPr>
                <w:rFonts w:ascii="Arial" w:eastAsia="Arial" w:hAnsi="Arial" w:cs="Arial"/>
                <w:sz w:val="24"/>
                <w:szCs w:val="24"/>
              </w:rPr>
              <w:t>100</w:t>
            </w:r>
          </w:p>
        </w:tc>
        <w:tc>
          <w:tcPr>
            <w:tcW w:w="781" w:type="dxa"/>
            <w:tcBorders>
              <w:bottom w:val="single" w:sz="18" w:space="0" w:color="000000"/>
            </w:tcBorders>
            <w:shd w:val="clear" w:color="auto" w:fill="auto"/>
          </w:tcPr>
          <w:p w:rsidR="00100F88" w:rsidRPr="00100F88" w:rsidRDefault="00100F88" w:rsidP="000C1B6D">
            <w:pPr>
              <w:jc w:val="center"/>
              <w:rPr>
                <w:rFonts w:ascii="Arial" w:eastAsia="Arial" w:hAnsi="Arial" w:cs="Arial"/>
                <w:sz w:val="24"/>
                <w:szCs w:val="24"/>
              </w:rPr>
            </w:pPr>
            <w:r w:rsidRPr="00100F88">
              <w:rPr>
                <w:rFonts w:ascii="Arial" w:eastAsia="Arial" w:hAnsi="Arial" w:cs="Arial"/>
                <w:sz w:val="24"/>
                <w:szCs w:val="24"/>
              </w:rPr>
              <w:t>10</w:t>
            </w:r>
          </w:p>
        </w:tc>
        <w:tc>
          <w:tcPr>
            <w:tcW w:w="900" w:type="dxa"/>
            <w:tcBorders>
              <w:bottom w:val="single" w:sz="18" w:space="0" w:color="000000"/>
            </w:tcBorders>
            <w:shd w:val="clear" w:color="auto" w:fill="auto"/>
          </w:tcPr>
          <w:p w:rsidR="00100F88" w:rsidRDefault="00100F88" w:rsidP="000C1B6D">
            <w:pPr>
              <w:jc w:val="center"/>
              <w:rPr>
                <w:rFonts w:ascii="Arial" w:eastAsia="Arial" w:hAnsi="Arial" w:cs="Arial"/>
                <w:sz w:val="24"/>
                <w:szCs w:val="24"/>
              </w:rPr>
            </w:pPr>
            <w:r>
              <w:rPr>
                <w:rFonts w:ascii="Arial" w:eastAsia="Arial" w:hAnsi="Arial" w:cs="Arial"/>
                <w:sz w:val="24"/>
                <w:szCs w:val="24"/>
              </w:rPr>
              <w:t>3</w:t>
            </w:r>
          </w:p>
        </w:tc>
        <w:tc>
          <w:tcPr>
            <w:tcW w:w="1711" w:type="dxa"/>
            <w:tcBorders>
              <w:bottom w:val="single" w:sz="18" w:space="0" w:color="000000"/>
            </w:tcBorders>
            <w:shd w:val="clear" w:color="auto" w:fill="auto"/>
          </w:tcPr>
          <w:p w:rsidR="00100F88" w:rsidRDefault="00100F88" w:rsidP="000C1B6D">
            <w:r>
              <w:rPr>
                <w:rFonts w:ascii="Arial" w:eastAsia="Arial" w:hAnsi="Arial" w:cs="Arial"/>
                <w:sz w:val="24"/>
                <w:szCs w:val="24"/>
              </w:rPr>
              <w:t>Woordenboek</w:t>
            </w:r>
          </w:p>
        </w:tc>
        <w:tc>
          <w:tcPr>
            <w:tcW w:w="871" w:type="dxa"/>
            <w:tcBorders>
              <w:bottom w:val="single" w:sz="18" w:space="0" w:color="000000"/>
              <w:right w:val="single" w:sz="18" w:space="0" w:color="000000"/>
            </w:tcBorders>
            <w:shd w:val="clear" w:color="auto" w:fill="auto"/>
          </w:tcPr>
          <w:p w:rsidR="00100F88" w:rsidRDefault="00100F88" w:rsidP="000C1B6D">
            <w:pPr>
              <w:rPr>
                <w:rFonts w:ascii="Arial" w:eastAsia="Arial" w:hAnsi="Arial" w:cs="Arial"/>
                <w:sz w:val="24"/>
                <w:szCs w:val="24"/>
              </w:rPr>
            </w:pPr>
            <w:r>
              <w:rPr>
                <w:rFonts w:ascii="Arial" w:eastAsia="Arial" w:hAnsi="Arial" w:cs="Arial"/>
                <w:sz w:val="24"/>
                <w:szCs w:val="24"/>
              </w:rPr>
              <w:t>AC</w:t>
            </w:r>
          </w:p>
        </w:tc>
      </w:tr>
    </w:tbl>
    <w:p w:rsidR="009D600E" w:rsidRDefault="009D600E"/>
    <w:p w:rsidR="009D600E" w:rsidRDefault="009D600E">
      <w:pPr>
        <w:rPr>
          <w:rFonts w:ascii="Arial" w:eastAsia="Arial" w:hAnsi="Arial" w:cs="Arial"/>
          <w:sz w:val="24"/>
          <w:szCs w:val="24"/>
        </w:rPr>
      </w:pPr>
    </w:p>
    <w:p w:rsidR="003D64F0" w:rsidRDefault="003D64F0" w:rsidP="003D64F0">
      <w:r>
        <w:t>Het examenprogramma bestaat uit de volgende domeinen:</w:t>
      </w:r>
    </w:p>
    <w:p w:rsidR="003D64F0" w:rsidRDefault="003D64F0" w:rsidP="003D64F0"/>
    <w:p w:rsidR="003D64F0" w:rsidRDefault="003D64F0" w:rsidP="003D64F0">
      <w:r>
        <w:t xml:space="preserve">Domein A Vaardigheden </w:t>
      </w:r>
    </w:p>
    <w:p w:rsidR="003D64F0" w:rsidRDefault="003D64F0" w:rsidP="003D64F0">
      <w:r>
        <w:t xml:space="preserve">Domein B Wijsgerige antropologie </w:t>
      </w:r>
    </w:p>
    <w:p w:rsidR="003D64F0" w:rsidRDefault="003D64F0" w:rsidP="003D64F0">
      <w:r>
        <w:t xml:space="preserve">Domein C Ethiek </w:t>
      </w:r>
    </w:p>
    <w:p w:rsidR="003D64F0" w:rsidRDefault="003D64F0" w:rsidP="003D64F0">
      <w:r>
        <w:t xml:space="preserve">Domein D Kennisleer </w:t>
      </w:r>
    </w:p>
    <w:p w:rsidR="009D600E" w:rsidRDefault="003D64F0" w:rsidP="003D64F0">
      <w:pPr>
        <w:rPr>
          <w:rFonts w:ascii="Arial" w:eastAsia="Arial" w:hAnsi="Arial" w:cs="Arial"/>
          <w:sz w:val="24"/>
          <w:szCs w:val="24"/>
        </w:rPr>
      </w:pPr>
      <w:r>
        <w:t>Domein E Wetenschapsfilosofie.</w:t>
      </w:r>
    </w:p>
    <w:p w:rsidR="009D600E" w:rsidRDefault="007D3814">
      <w:pPr>
        <w:rPr>
          <w:rFonts w:ascii="Arial" w:eastAsia="Arial" w:hAnsi="Arial" w:cs="Arial"/>
          <w:sz w:val="24"/>
          <w:szCs w:val="24"/>
        </w:rPr>
      </w:pPr>
      <w:r>
        <w:br w:type="page"/>
      </w:r>
    </w:p>
    <w:tbl>
      <w:tblPr>
        <w:tblpPr w:leftFromText="141" w:rightFromText="141" w:vertAnchor="text" w:horzAnchor="margin" w:tblpY="96"/>
        <w:tblW w:w="96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7"/>
        <w:gridCol w:w="663"/>
        <w:gridCol w:w="538"/>
        <w:gridCol w:w="2595"/>
        <w:gridCol w:w="689"/>
        <w:gridCol w:w="628"/>
        <w:gridCol w:w="617"/>
        <w:gridCol w:w="1030"/>
        <w:gridCol w:w="1658"/>
        <w:gridCol w:w="739"/>
      </w:tblGrid>
      <w:tr w:rsidR="00C90FB3" w:rsidTr="00C90FB3">
        <w:tc>
          <w:tcPr>
            <w:tcW w:w="9674"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C90FB3" w:rsidRDefault="00C90FB3" w:rsidP="00C90FB3">
            <w:pPr>
              <w:keepNext/>
              <w:spacing w:before="240" w:after="60"/>
              <w:jc w:val="center"/>
              <w:rPr>
                <w:rFonts w:ascii="Cambria" w:eastAsia="Cambria" w:hAnsi="Cambria" w:cs="Cambria"/>
                <w:b/>
                <w:sz w:val="44"/>
                <w:szCs w:val="44"/>
              </w:rPr>
            </w:pPr>
            <w:r>
              <w:rPr>
                <w:rFonts w:ascii="Cambria" w:eastAsia="Cambria" w:hAnsi="Cambria" w:cs="Cambria"/>
                <w:b/>
                <w:sz w:val="44"/>
                <w:szCs w:val="44"/>
              </w:rPr>
              <w:lastRenderedPageBreak/>
              <w:t>Geschiedenis</w:t>
            </w:r>
          </w:p>
        </w:tc>
      </w:tr>
      <w:tr w:rsidR="00C90FB3" w:rsidTr="00C90FB3">
        <w:trPr>
          <w:cantSplit/>
          <w:trHeight w:val="3120"/>
        </w:trPr>
        <w:tc>
          <w:tcPr>
            <w:tcW w:w="517" w:type="dxa"/>
            <w:tcBorders>
              <w:top w:val="single" w:sz="12" w:space="0" w:color="000000"/>
              <w:left w:val="single" w:sz="18"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code</w:t>
            </w:r>
          </w:p>
        </w:tc>
        <w:tc>
          <w:tcPr>
            <w:tcW w:w="663"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soort (SE/PO/hand.)</w:t>
            </w:r>
          </w:p>
        </w:tc>
        <w:tc>
          <w:tcPr>
            <w:tcW w:w="538"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jaar (5V/6V)</w:t>
            </w:r>
          </w:p>
        </w:tc>
        <w:tc>
          <w:tcPr>
            <w:tcW w:w="2595"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stofomschrijving</w:t>
            </w:r>
          </w:p>
        </w:tc>
        <w:tc>
          <w:tcPr>
            <w:tcW w:w="689"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28"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duur in minuten</w:t>
            </w:r>
          </w:p>
        </w:tc>
        <w:tc>
          <w:tcPr>
            <w:tcW w:w="617"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weging voor SE in %</w:t>
            </w:r>
          </w:p>
        </w:tc>
        <w:tc>
          <w:tcPr>
            <w:tcW w:w="1030"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SE-periode/datum</w:t>
            </w:r>
          </w:p>
        </w:tc>
        <w:tc>
          <w:tcPr>
            <w:tcW w:w="1658"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39" w:type="dxa"/>
            <w:tcBorders>
              <w:top w:val="single" w:sz="12" w:space="0" w:color="000000"/>
              <w:bottom w:val="single" w:sz="12" w:space="0" w:color="000000"/>
              <w:right w:val="single" w:sz="18"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domeinen</w:t>
            </w:r>
          </w:p>
        </w:tc>
      </w:tr>
      <w:tr w:rsidR="00C90FB3" w:rsidTr="00C90FB3">
        <w:tc>
          <w:tcPr>
            <w:tcW w:w="517" w:type="dxa"/>
            <w:tcBorders>
              <w:top w:val="single" w:sz="12" w:space="0" w:color="000000"/>
              <w:left w:val="single" w:sz="18"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A</w:t>
            </w:r>
          </w:p>
        </w:tc>
        <w:tc>
          <w:tcPr>
            <w:tcW w:w="663"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SE</w:t>
            </w:r>
          </w:p>
        </w:tc>
        <w:tc>
          <w:tcPr>
            <w:tcW w:w="538"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5v</w:t>
            </w:r>
          </w:p>
        </w:tc>
        <w:tc>
          <w:tcPr>
            <w:tcW w:w="2595" w:type="dxa"/>
            <w:tcBorders>
              <w:top w:val="single" w:sz="12" w:space="0" w:color="000000"/>
              <w:bottom w:val="single" w:sz="6" w:space="0" w:color="000000"/>
            </w:tcBorders>
            <w:shd w:val="clear" w:color="auto" w:fill="auto"/>
          </w:tcPr>
          <w:p w:rsidR="006C03E1" w:rsidRDefault="006C03E1" w:rsidP="006C03E1">
            <w:pPr>
              <w:rPr>
                <w:rFonts w:ascii="Arial" w:eastAsia="Arial" w:hAnsi="Arial" w:cs="Arial"/>
                <w:sz w:val="24"/>
                <w:szCs w:val="24"/>
              </w:rPr>
            </w:pPr>
            <w:r>
              <w:rPr>
                <w:rFonts w:ascii="Arial" w:eastAsia="Arial" w:hAnsi="Arial" w:cs="Arial"/>
                <w:sz w:val="24"/>
                <w:szCs w:val="24"/>
              </w:rPr>
              <w:t xml:space="preserve">Memo H8, H9, H10 </w:t>
            </w:r>
          </w:p>
          <w:p w:rsidR="00C90FB3" w:rsidRDefault="006C03E1" w:rsidP="006C03E1">
            <w:pPr>
              <w:rPr>
                <w:rFonts w:ascii="Arial" w:eastAsia="Arial" w:hAnsi="Arial" w:cs="Arial"/>
                <w:sz w:val="24"/>
                <w:szCs w:val="24"/>
              </w:rPr>
            </w:pPr>
            <w:r>
              <w:rPr>
                <w:rFonts w:ascii="Arial" w:eastAsia="Arial" w:hAnsi="Arial" w:cs="Arial"/>
                <w:sz w:val="24"/>
                <w:szCs w:val="24"/>
              </w:rPr>
              <w:t>(+parlementaire democratie)</w:t>
            </w:r>
          </w:p>
        </w:tc>
        <w:tc>
          <w:tcPr>
            <w:tcW w:w="689"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Ja</w:t>
            </w:r>
          </w:p>
        </w:tc>
        <w:tc>
          <w:tcPr>
            <w:tcW w:w="628"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100</w:t>
            </w:r>
          </w:p>
        </w:tc>
        <w:tc>
          <w:tcPr>
            <w:tcW w:w="617" w:type="dxa"/>
            <w:tcBorders>
              <w:top w:val="single" w:sz="12" w:space="0" w:color="000000"/>
              <w:bottom w:val="single" w:sz="6" w:space="0" w:color="000000"/>
            </w:tcBorders>
            <w:shd w:val="clear" w:color="auto" w:fill="auto"/>
          </w:tcPr>
          <w:p w:rsidR="00C90FB3" w:rsidRPr="005627A3" w:rsidRDefault="00C03A9F" w:rsidP="00C90FB3">
            <w:pPr>
              <w:rPr>
                <w:rFonts w:ascii="Arial" w:eastAsia="Arial" w:hAnsi="Arial" w:cs="Arial"/>
                <w:sz w:val="24"/>
                <w:szCs w:val="24"/>
              </w:rPr>
            </w:pPr>
            <w:r>
              <w:rPr>
                <w:rFonts w:ascii="Arial" w:eastAsia="Arial" w:hAnsi="Arial" w:cs="Arial"/>
                <w:sz w:val="24"/>
                <w:szCs w:val="24"/>
              </w:rPr>
              <w:t>10</w:t>
            </w:r>
          </w:p>
        </w:tc>
        <w:tc>
          <w:tcPr>
            <w:tcW w:w="1030"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w:t>
            </w:r>
          </w:p>
        </w:tc>
        <w:tc>
          <w:tcPr>
            <w:tcW w:w="1658"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12" w:space="0" w:color="000000"/>
              <w:bottom w:val="single" w:sz="6" w:space="0" w:color="000000"/>
              <w:right w:val="single" w:sz="18" w:space="0" w:color="000000"/>
            </w:tcBorders>
            <w:shd w:val="clear" w:color="auto" w:fill="auto"/>
          </w:tcPr>
          <w:p w:rsidR="00C90FB3" w:rsidRDefault="003B7D8C" w:rsidP="00C90FB3">
            <w:pPr>
              <w:rPr>
                <w:rFonts w:ascii="Arial" w:eastAsia="Arial" w:hAnsi="Arial" w:cs="Arial"/>
                <w:sz w:val="24"/>
                <w:szCs w:val="24"/>
              </w:rPr>
            </w:pPr>
            <w:r>
              <w:rPr>
                <w:rFonts w:ascii="Arial" w:eastAsia="Arial" w:hAnsi="Arial" w:cs="Arial"/>
                <w:sz w:val="24"/>
                <w:szCs w:val="24"/>
              </w:rPr>
              <w:t>ABD</w:t>
            </w:r>
          </w:p>
        </w:tc>
      </w:tr>
      <w:tr w:rsidR="00C90FB3" w:rsidTr="00C90FB3">
        <w:tc>
          <w:tcPr>
            <w:tcW w:w="517" w:type="dxa"/>
            <w:tcBorders>
              <w:top w:val="single" w:sz="6" w:space="0" w:color="000000"/>
              <w:left w:val="single" w:sz="18"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B</w:t>
            </w:r>
          </w:p>
        </w:tc>
        <w:tc>
          <w:tcPr>
            <w:tcW w:w="663"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SE</w:t>
            </w:r>
          </w:p>
        </w:tc>
        <w:tc>
          <w:tcPr>
            <w:tcW w:w="53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5v</w:t>
            </w:r>
          </w:p>
        </w:tc>
        <w:tc>
          <w:tcPr>
            <w:tcW w:w="2595" w:type="dxa"/>
            <w:tcBorders>
              <w:top w:val="single" w:sz="6" w:space="0" w:color="000000"/>
              <w:bottom w:val="single" w:sz="12" w:space="0" w:color="auto"/>
            </w:tcBorders>
            <w:shd w:val="clear" w:color="auto" w:fill="auto"/>
          </w:tcPr>
          <w:p w:rsidR="00C90FB3" w:rsidRDefault="006C03E1" w:rsidP="004E411F">
            <w:pPr>
              <w:rPr>
                <w:rFonts w:ascii="Arial" w:eastAsia="Arial" w:hAnsi="Arial" w:cs="Arial"/>
                <w:sz w:val="24"/>
                <w:szCs w:val="24"/>
              </w:rPr>
            </w:pPr>
            <w:r>
              <w:rPr>
                <w:rFonts w:ascii="Arial" w:eastAsia="Arial" w:hAnsi="Arial" w:cs="Arial"/>
                <w:sz w:val="24"/>
                <w:szCs w:val="24"/>
              </w:rPr>
              <w:t>HC Duitsland + Memo H12, H13, H14</w:t>
            </w:r>
          </w:p>
        </w:tc>
        <w:tc>
          <w:tcPr>
            <w:tcW w:w="689"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Ja</w:t>
            </w:r>
          </w:p>
        </w:tc>
        <w:tc>
          <w:tcPr>
            <w:tcW w:w="62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100</w:t>
            </w:r>
          </w:p>
        </w:tc>
        <w:tc>
          <w:tcPr>
            <w:tcW w:w="617" w:type="dxa"/>
            <w:tcBorders>
              <w:top w:val="single" w:sz="6" w:space="0" w:color="000000"/>
              <w:bottom w:val="single" w:sz="12" w:space="0" w:color="auto"/>
            </w:tcBorders>
            <w:shd w:val="clear" w:color="auto" w:fill="auto"/>
          </w:tcPr>
          <w:p w:rsidR="00C90FB3" w:rsidRPr="005627A3" w:rsidRDefault="00C90FB3" w:rsidP="00C90FB3">
            <w:pPr>
              <w:rPr>
                <w:rFonts w:ascii="Arial" w:eastAsia="Arial" w:hAnsi="Arial" w:cs="Arial"/>
                <w:sz w:val="24"/>
                <w:szCs w:val="24"/>
              </w:rPr>
            </w:pPr>
            <w:r>
              <w:rPr>
                <w:rFonts w:ascii="Arial" w:eastAsia="Arial" w:hAnsi="Arial" w:cs="Arial"/>
                <w:sz w:val="24"/>
                <w:szCs w:val="24"/>
              </w:rPr>
              <w:t>15</w:t>
            </w:r>
          </w:p>
        </w:tc>
        <w:tc>
          <w:tcPr>
            <w:tcW w:w="1030"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3</w:t>
            </w:r>
          </w:p>
        </w:tc>
        <w:tc>
          <w:tcPr>
            <w:tcW w:w="165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6" w:space="0" w:color="000000"/>
              <w:bottom w:val="single" w:sz="12" w:space="0" w:color="auto"/>
              <w:right w:val="single" w:sz="18" w:space="0" w:color="000000"/>
            </w:tcBorders>
            <w:shd w:val="clear" w:color="auto" w:fill="auto"/>
          </w:tcPr>
          <w:p w:rsidR="00C90FB3" w:rsidRDefault="003B7D8C" w:rsidP="00C90FB3">
            <w:pPr>
              <w:rPr>
                <w:rFonts w:ascii="Arial" w:eastAsia="Arial" w:hAnsi="Arial" w:cs="Arial"/>
                <w:sz w:val="24"/>
                <w:szCs w:val="24"/>
              </w:rPr>
            </w:pPr>
            <w:r>
              <w:rPr>
                <w:rFonts w:ascii="Arial" w:eastAsia="Arial" w:hAnsi="Arial" w:cs="Arial"/>
                <w:sz w:val="24"/>
                <w:szCs w:val="24"/>
              </w:rPr>
              <w:t>AB</w:t>
            </w:r>
          </w:p>
        </w:tc>
      </w:tr>
      <w:tr w:rsidR="00C90FB3" w:rsidTr="00C90FB3">
        <w:tc>
          <w:tcPr>
            <w:tcW w:w="517" w:type="dxa"/>
            <w:tcBorders>
              <w:top w:val="single" w:sz="6" w:space="0" w:color="000000"/>
              <w:left w:val="single" w:sz="18"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663"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53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2595"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689"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62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617" w:type="dxa"/>
            <w:tcBorders>
              <w:top w:val="single" w:sz="6" w:space="0" w:color="000000"/>
              <w:bottom w:val="single" w:sz="12" w:space="0" w:color="auto"/>
            </w:tcBorders>
            <w:shd w:val="clear" w:color="auto" w:fill="auto"/>
          </w:tcPr>
          <w:p w:rsidR="00C90FB3" w:rsidRPr="005627A3" w:rsidRDefault="00C90FB3" w:rsidP="00C90FB3">
            <w:pPr>
              <w:rPr>
                <w:rFonts w:ascii="Arial" w:eastAsia="Arial" w:hAnsi="Arial" w:cs="Arial"/>
                <w:sz w:val="24"/>
                <w:szCs w:val="24"/>
              </w:rPr>
            </w:pPr>
          </w:p>
        </w:tc>
        <w:tc>
          <w:tcPr>
            <w:tcW w:w="1030"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165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739" w:type="dxa"/>
            <w:tcBorders>
              <w:top w:val="single" w:sz="6" w:space="0" w:color="000000"/>
              <w:bottom w:val="single" w:sz="12" w:space="0" w:color="auto"/>
              <w:right w:val="single" w:sz="18" w:space="0" w:color="000000"/>
            </w:tcBorders>
            <w:shd w:val="clear" w:color="auto" w:fill="auto"/>
          </w:tcPr>
          <w:p w:rsidR="00C90FB3" w:rsidRDefault="00C90FB3" w:rsidP="00C90FB3">
            <w:pPr>
              <w:rPr>
                <w:rFonts w:ascii="Arial" w:eastAsia="Arial" w:hAnsi="Arial" w:cs="Arial"/>
                <w:sz w:val="24"/>
                <w:szCs w:val="24"/>
              </w:rPr>
            </w:pPr>
          </w:p>
        </w:tc>
      </w:tr>
      <w:tr w:rsidR="00C90FB3" w:rsidTr="00C90FB3">
        <w:tc>
          <w:tcPr>
            <w:tcW w:w="517" w:type="dxa"/>
            <w:tcBorders>
              <w:top w:val="single" w:sz="12" w:space="0" w:color="auto"/>
              <w:left w:val="single" w:sz="18"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C</w:t>
            </w:r>
          </w:p>
        </w:tc>
        <w:tc>
          <w:tcPr>
            <w:tcW w:w="663"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SE</w:t>
            </w:r>
          </w:p>
        </w:tc>
        <w:tc>
          <w:tcPr>
            <w:tcW w:w="538"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6V</w:t>
            </w:r>
          </w:p>
        </w:tc>
        <w:tc>
          <w:tcPr>
            <w:tcW w:w="2595" w:type="dxa"/>
            <w:tcBorders>
              <w:top w:val="single" w:sz="12" w:space="0" w:color="auto"/>
            </w:tcBorders>
            <w:shd w:val="clear" w:color="auto" w:fill="auto"/>
          </w:tcPr>
          <w:p w:rsidR="00C90FB3" w:rsidRDefault="006C03E1" w:rsidP="00C90FB3">
            <w:pPr>
              <w:rPr>
                <w:rFonts w:ascii="Arial" w:eastAsia="Arial" w:hAnsi="Arial" w:cs="Arial"/>
                <w:sz w:val="24"/>
                <w:szCs w:val="24"/>
              </w:rPr>
            </w:pPr>
            <w:r>
              <w:rPr>
                <w:rFonts w:ascii="Arial" w:eastAsia="Arial" w:hAnsi="Arial" w:cs="Arial"/>
                <w:sz w:val="24"/>
                <w:szCs w:val="24"/>
              </w:rPr>
              <w:t>Historische context Steden en Burgers 1050-1700 + Memo H4 H5 H6</w:t>
            </w:r>
          </w:p>
        </w:tc>
        <w:tc>
          <w:tcPr>
            <w:tcW w:w="689"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Ja</w:t>
            </w:r>
          </w:p>
        </w:tc>
        <w:tc>
          <w:tcPr>
            <w:tcW w:w="628"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100</w:t>
            </w:r>
          </w:p>
        </w:tc>
        <w:tc>
          <w:tcPr>
            <w:tcW w:w="617" w:type="dxa"/>
            <w:tcBorders>
              <w:top w:val="single" w:sz="12" w:space="0" w:color="auto"/>
            </w:tcBorders>
            <w:shd w:val="clear" w:color="auto" w:fill="auto"/>
          </w:tcPr>
          <w:p w:rsidR="00C90FB3" w:rsidRPr="005627A3" w:rsidRDefault="00C03A9F" w:rsidP="00C90FB3">
            <w:pPr>
              <w:rPr>
                <w:rFonts w:ascii="Arial" w:eastAsia="Arial" w:hAnsi="Arial" w:cs="Arial"/>
                <w:sz w:val="24"/>
                <w:szCs w:val="24"/>
              </w:rPr>
            </w:pPr>
            <w:r>
              <w:rPr>
                <w:rFonts w:ascii="Arial" w:eastAsia="Arial" w:hAnsi="Arial" w:cs="Arial"/>
                <w:sz w:val="24"/>
                <w:szCs w:val="24"/>
              </w:rPr>
              <w:t>25</w:t>
            </w:r>
          </w:p>
        </w:tc>
        <w:tc>
          <w:tcPr>
            <w:tcW w:w="1030"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w:t>
            </w:r>
          </w:p>
        </w:tc>
        <w:tc>
          <w:tcPr>
            <w:tcW w:w="1658"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12" w:space="0" w:color="auto"/>
              <w:right w:val="single" w:sz="18" w:space="0" w:color="000000"/>
            </w:tcBorders>
            <w:shd w:val="clear" w:color="auto" w:fill="auto"/>
          </w:tcPr>
          <w:p w:rsidR="00C90FB3" w:rsidRDefault="003B7D8C" w:rsidP="00C90FB3">
            <w:pPr>
              <w:rPr>
                <w:rFonts w:ascii="Arial" w:eastAsia="Arial" w:hAnsi="Arial" w:cs="Arial"/>
                <w:sz w:val="24"/>
                <w:szCs w:val="24"/>
              </w:rPr>
            </w:pPr>
            <w:r>
              <w:rPr>
                <w:rFonts w:ascii="Arial" w:eastAsia="Arial" w:hAnsi="Arial" w:cs="Arial"/>
                <w:sz w:val="24"/>
                <w:szCs w:val="24"/>
              </w:rPr>
              <w:t>AB</w:t>
            </w:r>
          </w:p>
        </w:tc>
      </w:tr>
      <w:tr w:rsidR="00C90FB3" w:rsidTr="00C90FB3">
        <w:tc>
          <w:tcPr>
            <w:tcW w:w="517" w:type="dxa"/>
            <w:tcBorders>
              <w:left w:val="single" w:sz="18"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D</w:t>
            </w:r>
          </w:p>
        </w:tc>
        <w:tc>
          <w:tcPr>
            <w:tcW w:w="663"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 xml:space="preserve">SE </w:t>
            </w:r>
          </w:p>
        </w:tc>
        <w:tc>
          <w:tcPr>
            <w:tcW w:w="53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6v</w:t>
            </w:r>
          </w:p>
        </w:tc>
        <w:tc>
          <w:tcPr>
            <w:tcW w:w="2595" w:type="dxa"/>
            <w:shd w:val="clear" w:color="auto" w:fill="auto"/>
          </w:tcPr>
          <w:p w:rsidR="00C90FB3" w:rsidRDefault="006C03E1" w:rsidP="00C90FB3">
            <w:pPr>
              <w:rPr>
                <w:rFonts w:ascii="Arial" w:eastAsia="Arial" w:hAnsi="Arial" w:cs="Arial"/>
                <w:sz w:val="24"/>
                <w:szCs w:val="24"/>
              </w:rPr>
            </w:pPr>
            <w:r>
              <w:rPr>
                <w:rFonts w:ascii="Arial" w:eastAsia="Arial" w:hAnsi="Arial" w:cs="Arial"/>
                <w:sz w:val="24"/>
                <w:szCs w:val="24"/>
              </w:rPr>
              <w:t>Historische context Verlichting 1650-1900 + Memo H8</w:t>
            </w:r>
          </w:p>
        </w:tc>
        <w:tc>
          <w:tcPr>
            <w:tcW w:w="689"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Ja</w:t>
            </w:r>
          </w:p>
        </w:tc>
        <w:tc>
          <w:tcPr>
            <w:tcW w:w="62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100</w:t>
            </w:r>
          </w:p>
        </w:tc>
        <w:tc>
          <w:tcPr>
            <w:tcW w:w="617" w:type="dxa"/>
            <w:shd w:val="clear" w:color="auto" w:fill="auto"/>
          </w:tcPr>
          <w:p w:rsidR="00C90FB3" w:rsidRPr="005627A3" w:rsidRDefault="00C90FB3" w:rsidP="00C90FB3">
            <w:pPr>
              <w:rPr>
                <w:rFonts w:ascii="Arial" w:eastAsia="Arial" w:hAnsi="Arial" w:cs="Arial"/>
                <w:sz w:val="24"/>
                <w:szCs w:val="24"/>
              </w:rPr>
            </w:pPr>
            <w:r w:rsidRPr="005627A3">
              <w:rPr>
                <w:rFonts w:ascii="Arial" w:eastAsia="Arial" w:hAnsi="Arial" w:cs="Arial"/>
                <w:sz w:val="24"/>
                <w:szCs w:val="24"/>
              </w:rPr>
              <w:t xml:space="preserve">25 </w:t>
            </w:r>
          </w:p>
        </w:tc>
        <w:tc>
          <w:tcPr>
            <w:tcW w:w="1030"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2</w:t>
            </w:r>
          </w:p>
        </w:tc>
        <w:tc>
          <w:tcPr>
            <w:tcW w:w="165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woordenboek</w:t>
            </w:r>
          </w:p>
        </w:tc>
        <w:tc>
          <w:tcPr>
            <w:tcW w:w="739" w:type="dxa"/>
            <w:tcBorders>
              <w:right w:val="single" w:sz="18" w:space="0" w:color="000000"/>
            </w:tcBorders>
            <w:shd w:val="clear" w:color="auto" w:fill="auto"/>
          </w:tcPr>
          <w:p w:rsidR="00C90FB3" w:rsidRDefault="003B7D8C" w:rsidP="00C90FB3">
            <w:pPr>
              <w:rPr>
                <w:rFonts w:ascii="Arial" w:eastAsia="Arial" w:hAnsi="Arial" w:cs="Arial"/>
                <w:sz w:val="24"/>
                <w:szCs w:val="24"/>
              </w:rPr>
            </w:pPr>
            <w:r>
              <w:rPr>
                <w:rFonts w:ascii="Arial" w:eastAsia="Arial" w:hAnsi="Arial" w:cs="Arial"/>
                <w:sz w:val="24"/>
                <w:szCs w:val="24"/>
              </w:rPr>
              <w:t>AB</w:t>
            </w:r>
          </w:p>
        </w:tc>
      </w:tr>
      <w:tr w:rsidR="00C90FB3" w:rsidTr="00C90FB3">
        <w:tc>
          <w:tcPr>
            <w:tcW w:w="517" w:type="dxa"/>
            <w:tcBorders>
              <w:left w:val="single" w:sz="18"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E</w:t>
            </w:r>
          </w:p>
        </w:tc>
        <w:tc>
          <w:tcPr>
            <w:tcW w:w="663"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SE</w:t>
            </w:r>
          </w:p>
        </w:tc>
        <w:tc>
          <w:tcPr>
            <w:tcW w:w="53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6v</w:t>
            </w:r>
          </w:p>
        </w:tc>
        <w:tc>
          <w:tcPr>
            <w:tcW w:w="2595" w:type="dxa"/>
            <w:shd w:val="clear" w:color="auto" w:fill="auto"/>
          </w:tcPr>
          <w:p w:rsidR="00C90FB3" w:rsidRDefault="006C03E1" w:rsidP="00C90FB3">
            <w:pPr>
              <w:rPr>
                <w:rFonts w:ascii="Arial" w:eastAsia="Arial" w:hAnsi="Arial" w:cs="Arial"/>
                <w:sz w:val="24"/>
                <w:szCs w:val="24"/>
              </w:rPr>
            </w:pPr>
            <w:r>
              <w:rPr>
                <w:rFonts w:ascii="Arial" w:eastAsia="Arial" w:hAnsi="Arial" w:cs="Arial"/>
                <w:sz w:val="24"/>
                <w:szCs w:val="24"/>
              </w:rPr>
              <w:t>Historische context China 1842-2001 + Memo H10 H11 H12 H13</w:t>
            </w:r>
          </w:p>
        </w:tc>
        <w:tc>
          <w:tcPr>
            <w:tcW w:w="689"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Ja</w:t>
            </w:r>
          </w:p>
        </w:tc>
        <w:tc>
          <w:tcPr>
            <w:tcW w:w="62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100</w:t>
            </w:r>
          </w:p>
        </w:tc>
        <w:tc>
          <w:tcPr>
            <w:tcW w:w="617" w:type="dxa"/>
            <w:shd w:val="clear" w:color="auto" w:fill="auto"/>
          </w:tcPr>
          <w:p w:rsidR="00C90FB3" w:rsidRPr="005627A3" w:rsidRDefault="00C90FB3" w:rsidP="00C90FB3">
            <w:pPr>
              <w:rPr>
                <w:rFonts w:ascii="Arial" w:eastAsia="Arial" w:hAnsi="Arial" w:cs="Arial"/>
                <w:sz w:val="24"/>
                <w:szCs w:val="24"/>
              </w:rPr>
            </w:pPr>
            <w:r>
              <w:rPr>
                <w:rFonts w:ascii="Arial" w:eastAsia="Arial" w:hAnsi="Arial" w:cs="Arial"/>
                <w:sz w:val="24"/>
                <w:szCs w:val="24"/>
              </w:rPr>
              <w:t>25</w:t>
            </w:r>
            <w:r w:rsidRPr="005627A3">
              <w:rPr>
                <w:rFonts w:ascii="Arial" w:eastAsia="Arial" w:hAnsi="Arial" w:cs="Arial"/>
                <w:sz w:val="24"/>
                <w:szCs w:val="24"/>
              </w:rPr>
              <w:t xml:space="preserve"> </w:t>
            </w:r>
          </w:p>
        </w:tc>
        <w:tc>
          <w:tcPr>
            <w:tcW w:w="1030"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3</w:t>
            </w:r>
          </w:p>
        </w:tc>
        <w:tc>
          <w:tcPr>
            <w:tcW w:w="165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woordenboek</w:t>
            </w:r>
          </w:p>
        </w:tc>
        <w:tc>
          <w:tcPr>
            <w:tcW w:w="739" w:type="dxa"/>
            <w:tcBorders>
              <w:right w:val="single" w:sz="18" w:space="0" w:color="000000"/>
            </w:tcBorders>
            <w:shd w:val="clear" w:color="auto" w:fill="auto"/>
          </w:tcPr>
          <w:p w:rsidR="00C90FB3" w:rsidRDefault="003B7D8C" w:rsidP="00C90FB3">
            <w:pPr>
              <w:rPr>
                <w:rFonts w:ascii="Arial" w:eastAsia="Arial" w:hAnsi="Arial" w:cs="Arial"/>
                <w:sz w:val="24"/>
                <w:szCs w:val="24"/>
              </w:rPr>
            </w:pPr>
            <w:r>
              <w:rPr>
                <w:rFonts w:ascii="Arial" w:eastAsia="Arial" w:hAnsi="Arial" w:cs="Arial"/>
                <w:sz w:val="24"/>
                <w:szCs w:val="24"/>
              </w:rPr>
              <w:t>AB</w:t>
            </w:r>
          </w:p>
        </w:tc>
      </w:tr>
    </w:tbl>
    <w:p w:rsidR="009D600E" w:rsidRDefault="009D600E">
      <w:pPr>
        <w:spacing w:after="200" w:line="276" w:lineRule="auto"/>
        <w:rPr>
          <w:rFonts w:ascii="Calibri" w:eastAsia="Calibri" w:hAnsi="Calibri" w:cs="Calibri"/>
        </w:rPr>
      </w:pPr>
    </w:p>
    <w:p w:rsidR="009D600E" w:rsidRDefault="009D600E"/>
    <w:p w:rsidR="009D600E" w:rsidRDefault="009D600E">
      <w:pPr>
        <w:spacing w:after="200" w:line="276" w:lineRule="auto"/>
        <w:rPr>
          <w:rFonts w:ascii="Calibri" w:eastAsia="Calibri" w:hAnsi="Calibri" w:cs="Calibri"/>
        </w:rPr>
      </w:pPr>
    </w:p>
    <w:p w:rsidR="009D600E" w:rsidRDefault="007D3814">
      <w:pPr>
        <w:spacing w:after="200" w:line="276" w:lineRule="auto"/>
        <w:rPr>
          <w:rFonts w:ascii="Calibri" w:eastAsia="Calibri" w:hAnsi="Calibri" w:cs="Calibri"/>
        </w:rPr>
      </w:pPr>
      <w:r>
        <w:rPr>
          <w:rFonts w:ascii="Calibri" w:eastAsia="Calibri" w:hAnsi="Calibri" w:cs="Calibri"/>
        </w:rPr>
        <w:t xml:space="preserve"> </w:t>
      </w:r>
    </w:p>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r>
        <w:t xml:space="preserve">Het examenprogramma bestaat uit de volgende domeinen: </w:t>
      </w:r>
    </w:p>
    <w:p w:rsidR="00C90FB3" w:rsidRDefault="00C90FB3"/>
    <w:p w:rsidR="00C90FB3" w:rsidRDefault="00C90FB3">
      <w:r>
        <w:t xml:space="preserve">Domein A Historisch besef </w:t>
      </w:r>
    </w:p>
    <w:p w:rsidR="00C90FB3" w:rsidRDefault="00C90FB3">
      <w:r>
        <w:t xml:space="preserve">Domein B Oriëntatiekennis </w:t>
      </w:r>
    </w:p>
    <w:p w:rsidR="00C90FB3" w:rsidRDefault="00C90FB3">
      <w:r>
        <w:t xml:space="preserve">Domein C Thema’s </w:t>
      </w:r>
    </w:p>
    <w:p w:rsidR="00C90FB3" w:rsidRDefault="00C90FB3">
      <w:r>
        <w:t xml:space="preserve">Domein D Geschiedenis van de rechtsstaat en van de parlementaire democratie </w:t>
      </w:r>
    </w:p>
    <w:p w:rsidR="009D600E" w:rsidRDefault="00C90FB3">
      <w:pPr>
        <w:rPr>
          <w:rFonts w:ascii="Arial" w:eastAsia="Arial" w:hAnsi="Arial" w:cs="Arial"/>
          <w:sz w:val="24"/>
          <w:szCs w:val="24"/>
        </w:rPr>
      </w:pPr>
      <w:r>
        <w:t xml:space="preserve">Domein E Oriëntatie op studie en beroep. </w:t>
      </w:r>
      <w:r w:rsidR="007D3814">
        <w:br w:type="page"/>
      </w:r>
    </w:p>
    <w:p w:rsidR="009D600E" w:rsidRDefault="009D600E">
      <w:pPr>
        <w:rPr>
          <w:rFonts w:ascii="Arial" w:eastAsia="Arial" w:hAnsi="Arial" w:cs="Arial"/>
          <w:sz w:val="24"/>
          <w:szCs w:val="24"/>
        </w:rPr>
      </w:pPr>
    </w:p>
    <w:tbl>
      <w:tblPr>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9"/>
        <w:gridCol w:w="668"/>
        <w:gridCol w:w="556"/>
        <w:gridCol w:w="2733"/>
        <w:gridCol w:w="663"/>
        <w:gridCol w:w="632"/>
        <w:gridCol w:w="556"/>
        <w:gridCol w:w="1001"/>
        <w:gridCol w:w="1728"/>
        <w:gridCol w:w="1248"/>
      </w:tblGrid>
      <w:tr w:rsidR="00A32719" w:rsidTr="008245E4">
        <w:tc>
          <w:tcPr>
            <w:tcW w:w="10314" w:type="dxa"/>
            <w:gridSpan w:val="10"/>
            <w:tcBorders>
              <w:top w:val="single" w:sz="18" w:space="0" w:color="000000"/>
              <w:left w:val="single" w:sz="18" w:space="0" w:color="000000"/>
              <w:bottom w:val="single" w:sz="12" w:space="0" w:color="000000"/>
              <w:right w:val="single" w:sz="18" w:space="0" w:color="000000"/>
            </w:tcBorders>
          </w:tcPr>
          <w:p w:rsidR="00A32719" w:rsidRPr="001878F0" w:rsidRDefault="00A32719" w:rsidP="00A9269D">
            <w:pPr>
              <w:jc w:val="center"/>
              <w:rPr>
                <w:rFonts w:ascii="Arial" w:eastAsia="Arial" w:hAnsi="Arial" w:cs="Arial"/>
                <w:b/>
                <w:sz w:val="44"/>
                <w:szCs w:val="44"/>
              </w:rPr>
            </w:pPr>
            <w:r>
              <w:rPr>
                <w:rFonts w:ascii="Arial" w:eastAsia="Arial" w:hAnsi="Arial" w:cs="Arial"/>
                <w:b/>
                <w:sz w:val="44"/>
                <w:szCs w:val="44"/>
              </w:rPr>
              <w:t>Griekse taal en cultuur</w:t>
            </w:r>
          </w:p>
        </w:tc>
      </w:tr>
      <w:tr w:rsidR="00A32719" w:rsidTr="008245E4">
        <w:trPr>
          <w:cantSplit/>
          <w:trHeight w:val="3120"/>
        </w:trPr>
        <w:tc>
          <w:tcPr>
            <w:tcW w:w="529" w:type="dxa"/>
            <w:tcBorders>
              <w:top w:val="single" w:sz="12" w:space="0" w:color="000000"/>
              <w:left w:val="single" w:sz="18"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code</w:t>
            </w:r>
          </w:p>
        </w:tc>
        <w:tc>
          <w:tcPr>
            <w:tcW w:w="668"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soort (SE/PO/hand.)</w:t>
            </w:r>
          </w:p>
        </w:tc>
        <w:tc>
          <w:tcPr>
            <w:tcW w:w="556"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jaar (4V/5V/6V)</w:t>
            </w:r>
          </w:p>
        </w:tc>
        <w:tc>
          <w:tcPr>
            <w:tcW w:w="2733"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Stofomschrijving</w:t>
            </w:r>
          </w:p>
        </w:tc>
        <w:tc>
          <w:tcPr>
            <w:tcW w:w="663"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2"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duur in minuten</w:t>
            </w:r>
          </w:p>
        </w:tc>
        <w:tc>
          <w:tcPr>
            <w:tcW w:w="556"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weging voor SE in %</w:t>
            </w:r>
          </w:p>
        </w:tc>
        <w:tc>
          <w:tcPr>
            <w:tcW w:w="1001"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SE-periode/datum</w:t>
            </w:r>
          </w:p>
        </w:tc>
        <w:tc>
          <w:tcPr>
            <w:tcW w:w="1728"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248" w:type="dxa"/>
            <w:tcBorders>
              <w:top w:val="single" w:sz="12" w:space="0" w:color="000000"/>
              <w:bottom w:val="single" w:sz="12" w:space="0" w:color="000000"/>
              <w:right w:val="single" w:sz="18" w:space="0" w:color="000000"/>
            </w:tcBorders>
            <w:textDirection w:val="btLr"/>
          </w:tcPr>
          <w:p w:rsidR="00A32719" w:rsidRDefault="000E34A1" w:rsidP="00A9269D">
            <w:pPr>
              <w:ind w:left="113" w:right="113"/>
              <w:rPr>
                <w:rFonts w:ascii="Arial" w:eastAsia="Arial" w:hAnsi="Arial" w:cs="Arial"/>
                <w:b/>
                <w:sz w:val="24"/>
                <w:szCs w:val="24"/>
              </w:rPr>
            </w:pPr>
            <w:r>
              <w:rPr>
                <w:rFonts w:ascii="Arial" w:eastAsia="Arial" w:hAnsi="Arial" w:cs="Arial"/>
                <w:b/>
                <w:sz w:val="24"/>
                <w:szCs w:val="24"/>
              </w:rPr>
              <w:t>domeinen</w:t>
            </w:r>
          </w:p>
        </w:tc>
      </w:tr>
      <w:tr w:rsidR="00A32719" w:rsidTr="008245E4">
        <w:tc>
          <w:tcPr>
            <w:tcW w:w="529" w:type="dxa"/>
            <w:tcBorders>
              <w:top w:val="single" w:sz="12" w:space="0" w:color="000000"/>
              <w:left w:val="single" w:sz="18"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A</w:t>
            </w:r>
          </w:p>
        </w:tc>
        <w:tc>
          <w:tcPr>
            <w:tcW w:w="668" w:type="dxa"/>
            <w:tcBorders>
              <w:top w:val="single" w:sz="12" w:space="0" w:color="000000"/>
              <w:bottom w:val="single" w:sz="6" w:space="0" w:color="000000"/>
            </w:tcBorders>
          </w:tcPr>
          <w:p w:rsidR="00A32719" w:rsidRDefault="008245E4" w:rsidP="008245E4">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5V</w:t>
            </w:r>
          </w:p>
        </w:tc>
        <w:tc>
          <w:tcPr>
            <w:tcW w:w="2733"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Vragen over de gelezen teksten + achtergronden</w:t>
            </w:r>
          </w:p>
        </w:tc>
        <w:tc>
          <w:tcPr>
            <w:tcW w:w="663"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 xml:space="preserve"> 50</w:t>
            </w:r>
          </w:p>
        </w:tc>
        <w:tc>
          <w:tcPr>
            <w:tcW w:w="556"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15</w:t>
            </w:r>
          </w:p>
        </w:tc>
        <w:tc>
          <w:tcPr>
            <w:tcW w:w="1001" w:type="dxa"/>
            <w:tcBorders>
              <w:top w:val="single" w:sz="12" w:space="0" w:color="000000"/>
              <w:bottom w:val="single" w:sz="6" w:space="0" w:color="000000"/>
            </w:tcBorders>
          </w:tcPr>
          <w:p w:rsidR="00A32719" w:rsidRDefault="008245E4" w:rsidP="00A9269D">
            <w:pPr>
              <w:spacing w:line="360" w:lineRule="auto"/>
              <w:jc w:val="center"/>
              <w:rPr>
                <w:rFonts w:ascii="Arial" w:eastAsia="Arial" w:hAnsi="Arial" w:cs="Arial"/>
                <w:sz w:val="24"/>
                <w:szCs w:val="24"/>
              </w:rPr>
            </w:pPr>
            <w:r>
              <w:rPr>
                <w:rFonts w:ascii="Arial" w:eastAsia="Arial" w:hAnsi="Arial" w:cs="Arial"/>
                <w:sz w:val="24"/>
                <w:szCs w:val="24"/>
              </w:rPr>
              <w:t>3</w:t>
            </w:r>
          </w:p>
        </w:tc>
        <w:tc>
          <w:tcPr>
            <w:tcW w:w="1728"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12" w:space="0" w:color="000000"/>
              <w:bottom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ABCE</w:t>
            </w:r>
          </w:p>
        </w:tc>
      </w:tr>
      <w:tr w:rsidR="00A32719" w:rsidTr="008245E4">
        <w:tc>
          <w:tcPr>
            <w:tcW w:w="529" w:type="dxa"/>
            <w:tcBorders>
              <w:top w:val="single" w:sz="12" w:space="0" w:color="000000"/>
              <w:left w:val="single" w:sz="18"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B</w:t>
            </w:r>
          </w:p>
        </w:tc>
        <w:tc>
          <w:tcPr>
            <w:tcW w:w="668"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PO</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5V</w:t>
            </w:r>
          </w:p>
        </w:tc>
        <w:tc>
          <w:tcPr>
            <w:tcW w:w="2733"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Cultuurdeel Keuzeopdracht</w:t>
            </w:r>
          </w:p>
        </w:tc>
        <w:tc>
          <w:tcPr>
            <w:tcW w:w="663" w:type="dxa"/>
            <w:tcBorders>
              <w:top w:val="single" w:sz="12" w:space="0" w:color="000000"/>
              <w:bottom w:val="single" w:sz="6" w:space="0" w:color="000000"/>
            </w:tcBorders>
          </w:tcPr>
          <w:p w:rsidR="00A32719" w:rsidRDefault="00281388" w:rsidP="00A9269D">
            <w:pPr>
              <w:spacing w:line="360" w:lineRule="auto"/>
              <w:rPr>
                <w:rFonts w:ascii="Arial" w:eastAsia="Arial" w:hAnsi="Arial" w:cs="Arial"/>
                <w:sz w:val="24"/>
                <w:szCs w:val="24"/>
              </w:rPr>
            </w:pPr>
            <w:r>
              <w:rPr>
                <w:rFonts w:ascii="Arial" w:eastAsia="Arial" w:hAnsi="Arial" w:cs="Arial"/>
                <w:sz w:val="24"/>
                <w:szCs w:val="24"/>
              </w:rPr>
              <w:t>nee</w:t>
            </w:r>
          </w:p>
        </w:tc>
        <w:tc>
          <w:tcPr>
            <w:tcW w:w="632"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12" w:space="0" w:color="000000"/>
              <w:bottom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4</w:t>
            </w:r>
          </w:p>
        </w:tc>
        <w:tc>
          <w:tcPr>
            <w:tcW w:w="1728" w:type="dxa"/>
            <w:tcBorders>
              <w:top w:val="single" w:sz="12" w:space="0" w:color="000000"/>
              <w:bottom w:val="single" w:sz="6" w:space="0" w:color="000000"/>
            </w:tcBorders>
          </w:tcPr>
          <w:p w:rsidR="00A32719" w:rsidRDefault="008245E4" w:rsidP="008245E4">
            <w:pPr>
              <w:spacing w:line="360" w:lineRule="auto"/>
              <w:rPr>
                <w:rFonts w:ascii="Arial" w:eastAsia="Arial" w:hAnsi="Arial" w:cs="Arial"/>
                <w:sz w:val="24"/>
                <w:szCs w:val="24"/>
              </w:rPr>
            </w:pPr>
            <w:r>
              <w:rPr>
                <w:rFonts w:ascii="Arial" w:eastAsia="Arial" w:hAnsi="Arial" w:cs="Arial"/>
                <w:sz w:val="24"/>
                <w:szCs w:val="24"/>
              </w:rPr>
              <w:t xml:space="preserve">Woordenboek + digitale hulpmiddelen </w:t>
            </w:r>
          </w:p>
        </w:tc>
        <w:tc>
          <w:tcPr>
            <w:tcW w:w="1248" w:type="dxa"/>
            <w:tcBorders>
              <w:top w:val="single" w:sz="12" w:space="0" w:color="000000"/>
              <w:bottom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BCDE</w:t>
            </w:r>
          </w:p>
        </w:tc>
      </w:tr>
      <w:tr w:rsidR="00A32719" w:rsidTr="008245E4">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C</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Vragen over de gelezen teksten</w:t>
            </w:r>
            <w:r w:rsidR="008245E4">
              <w:rPr>
                <w:rFonts w:ascii="Arial" w:eastAsia="Arial" w:hAnsi="Arial" w:cs="Arial"/>
                <w:sz w:val="24"/>
                <w:szCs w:val="24"/>
              </w:rPr>
              <w:t xml:space="preserve"> + achtergronden</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1</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ABCE</w:t>
            </w:r>
          </w:p>
        </w:tc>
      </w:tr>
      <w:tr w:rsidR="00A32719" w:rsidTr="008245E4">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D</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Vragen over de gelezen teksten  + proefvertaling</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25</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2</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ABCE</w:t>
            </w:r>
          </w:p>
        </w:tc>
      </w:tr>
      <w:tr w:rsidR="00A32719" w:rsidTr="008245E4">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E</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Proefvertaling</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3</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ACDE</w:t>
            </w:r>
          </w:p>
        </w:tc>
      </w:tr>
    </w:tbl>
    <w:p w:rsidR="009D600E" w:rsidRDefault="009D600E">
      <w:pPr>
        <w:rPr>
          <w:rFonts w:ascii="Arial" w:eastAsia="Arial" w:hAnsi="Arial" w:cs="Arial"/>
          <w:sz w:val="24"/>
          <w:szCs w:val="24"/>
        </w:rPr>
      </w:pPr>
    </w:p>
    <w:p w:rsidR="000E34A1" w:rsidRDefault="000E34A1"/>
    <w:p w:rsidR="000E34A1" w:rsidRDefault="000E34A1">
      <w:r>
        <w:t xml:space="preserve">Het examenprogramma bestaat uit de volgende domeinen: </w:t>
      </w:r>
    </w:p>
    <w:p w:rsidR="000E34A1" w:rsidRDefault="000E34A1"/>
    <w:p w:rsidR="000E34A1" w:rsidRDefault="000E34A1">
      <w:r>
        <w:t>Domein A Reflectie op klassieke teksten (</w:t>
      </w:r>
      <w:proofErr w:type="spellStart"/>
      <w:r>
        <w:t>subdomein</w:t>
      </w:r>
      <w:proofErr w:type="spellEnd"/>
      <w:r>
        <w:t xml:space="preserve"> 1) en antieke cultuur (</w:t>
      </w:r>
      <w:proofErr w:type="spellStart"/>
      <w:r>
        <w:t>subdomein</w:t>
      </w:r>
      <w:proofErr w:type="spellEnd"/>
      <w:r>
        <w:t xml:space="preserve"> 2) </w:t>
      </w:r>
    </w:p>
    <w:p w:rsidR="000E34A1" w:rsidRDefault="000E34A1">
      <w:r>
        <w:t xml:space="preserve">Domein B Reflectie op relaties tussen de antieke cultuur en de latere Europese cultuur </w:t>
      </w:r>
    </w:p>
    <w:p w:rsidR="000E34A1" w:rsidRDefault="000E34A1">
      <w:r>
        <w:t xml:space="preserve">Domein C Zelfstandige oordeelsvorming </w:t>
      </w:r>
    </w:p>
    <w:p w:rsidR="000E34A1" w:rsidRDefault="000E34A1">
      <w:r>
        <w:t xml:space="preserve">Domein D Oriëntatie op studie en beroep </w:t>
      </w:r>
    </w:p>
    <w:p w:rsidR="009D600E" w:rsidRDefault="000E34A1">
      <w:pPr>
        <w:rPr>
          <w:rFonts w:ascii="Arial" w:eastAsia="Arial" w:hAnsi="Arial" w:cs="Arial"/>
          <w:sz w:val="24"/>
          <w:szCs w:val="24"/>
        </w:rPr>
      </w:pPr>
      <w:r>
        <w:t xml:space="preserve">Domein E Informatievaardigheden. </w:t>
      </w:r>
      <w:r w:rsidR="007D3814">
        <w:br w:type="page"/>
      </w:r>
    </w:p>
    <w:p w:rsidR="009D600E" w:rsidRDefault="009D600E">
      <w:pPr>
        <w:rPr>
          <w:rFonts w:ascii="Arial" w:eastAsia="Arial" w:hAnsi="Arial" w:cs="Arial"/>
          <w:sz w:val="24"/>
          <w:szCs w:val="24"/>
        </w:rPr>
      </w:pPr>
    </w:p>
    <w:tbl>
      <w:tblPr>
        <w:tblStyle w:val="ac"/>
        <w:tblpPr w:leftFromText="141" w:rightFromText="141" w:vertAnchor="page" w:horzAnchor="margin" w:tblpY="1201"/>
        <w:tblW w:w="1003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5"/>
        <w:gridCol w:w="709"/>
        <w:gridCol w:w="709"/>
        <w:gridCol w:w="3049"/>
        <w:gridCol w:w="703"/>
        <w:gridCol w:w="636"/>
        <w:gridCol w:w="563"/>
        <w:gridCol w:w="990"/>
        <w:gridCol w:w="846"/>
        <w:gridCol w:w="1258"/>
      </w:tblGrid>
      <w:tr w:rsidR="009037D9" w:rsidTr="009037D9">
        <w:tc>
          <w:tcPr>
            <w:tcW w:w="10038"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9037D9" w:rsidRDefault="009037D9" w:rsidP="009037D9">
            <w:pPr>
              <w:jc w:val="center"/>
              <w:rPr>
                <w:rFonts w:ascii="Arial" w:eastAsia="Arial" w:hAnsi="Arial" w:cs="Arial"/>
                <w:sz w:val="44"/>
                <w:szCs w:val="44"/>
              </w:rPr>
            </w:pPr>
            <w:r>
              <w:rPr>
                <w:rFonts w:ascii="Arial" w:eastAsia="Arial" w:hAnsi="Arial" w:cs="Arial"/>
                <w:b/>
                <w:sz w:val="44"/>
                <w:szCs w:val="44"/>
              </w:rPr>
              <w:t>Informatica</w:t>
            </w:r>
          </w:p>
        </w:tc>
      </w:tr>
      <w:tr w:rsidR="009037D9" w:rsidTr="009037D9">
        <w:trPr>
          <w:cantSplit/>
          <w:trHeight w:val="3120"/>
        </w:trPr>
        <w:tc>
          <w:tcPr>
            <w:tcW w:w="575" w:type="dxa"/>
            <w:tcBorders>
              <w:top w:val="single" w:sz="12" w:space="0" w:color="000000"/>
              <w:left w:val="single" w:sz="18" w:space="0" w:color="000000"/>
              <w:bottom w:val="single" w:sz="12" w:space="0" w:color="000000"/>
            </w:tcBorders>
            <w:shd w:val="clear" w:color="auto" w:fill="auto"/>
            <w:textDirection w:val="btLr"/>
          </w:tcPr>
          <w:p w:rsidR="009037D9" w:rsidRDefault="009037D9" w:rsidP="009037D9">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shd w:val="clear" w:color="auto" w:fill="auto"/>
            <w:textDirection w:val="btLr"/>
          </w:tcPr>
          <w:p w:rsidR="009037D9" w:rsidRDefault="009037D9" w:rsidP="009037D9">
            <w:pPr>
              <w:ind w:left="113" w:right="113"/>
              <w:rPr>
                <w:rFonts w:ascii="Arial" w:eastAsia="Arial" w:hAnsi="Arial" w:cs="Arial"/>
                <w:b/>
                <w:sz w:val="24"/>
                <w:szCs w:val="24"/>
              </w:rPr>
            </w:pPr>
            <w:r>
              <w:rPr>
                <w:rFonts w:ascii="Arial" w:eastAsia="Arial" w:hAnsi="Arial" w:cs="Arial"/>
                <w:b/>
                <w:sz w:val="24"/>
                <w:szCs w:val="24"/>
              </w:rPr>
              <w:t>soort (SE/PO/hand.)</w:t>
            </w:r>
          </w:p>
        </w:tc>
        <w:tc>
          <w:tcPr>
            <w:tcW w:w="709" w:type="dxa"/>
            <w:tcBorders>
              <w:top w:val="single" w:sz="12" w:space="0" w:color="000000"/>
              <w:bottom w:val="single" w:sz="12" w:space="0" w:color="000000"/>
            </w:tcBorders>
            <w:shd w:val="clear" w:color="auto" w:fill="auto"/>
            <w:textDirection w:val="btLr"/>
          </w:tcPr>
          <w:p w:rsidR="009037D9" w:rsidRDefault="009037D9" w:rsidP="009037D9">
            <w:pPr>
              <w:ind w:left="113" w:right="113"/>
              <w:rPr>
                <w:rFonts w:ascii="Arial" w:eastAsia="Arial" w:hAnsi="Arial" w:cs="Arial"/>
                <w:b/>
                <w:sz w:val="24"/>
                <w:szCs w:val="24"/>
              </w:rPr>
            </w:pPr>
            <w:r>
              <w:rPr>
                <w:rFonts w:ascii="Arial" w:eastAsia="Arial" w:hAnsi="Arial" w:cs="Arial"/>
                <w:b/>
                <w:sz w:val="24"/>
                <w:szCs w:val="24"/>
              </w:rPr>
              <w:t>jaar (5v/6v)</w:t>
            </w:r>
          </w:p>
        </w:tc>
        <w:tc>
          <w:tcPr>
            <w:tcW w:w="3049" w:type="dxa"/>
            <w:tcBorders>
              <w:top w:val="single" w:sz="12" w:space="0" w:color="000000"/>
              <w:bottom w:val="single" w:sz="12" w:space="0" w:color="000000"/>
            </w:tcBorders>
            <w:shd w:val="clear" w:color="auto" w:fill="auto"/>
            <w:textDirection w:val="btLr"/>
          </w:tcPr>
          <w:p w:rsidR="009037D9" w:rsidRDefault="009037D9" w:rsidP="009037D9">
            <w:pPr>
              <w:ind w:left="113" w:right="113"/>
              <w:rPr>
                <w:rFonts w:ascii="Arial" w:eastAsia="Arial" w:hAnsi="Arial" w:cs="Arial"/>
                <w:b/>
                <w:sz w:val="24"/>
                <w:szCs w:val="24"/>
              </w:rPr>
            </w:pPr>
            <w:r>
              <w:rPr>
                <w:rFonts w:ascii="Arial" w:eastAsia="Arial" w:hAnsi="Arial" w:cs="Arial"/>
                <w:b/>
                <w:sz w:val="24"/>
                <w:szCs w:val="24"/>
              </w:rPr>
              <w:t>stofomschrijving</w:t>
            </w:r>
          </w:p>
        </w:tc>
        <w:tc>
          <w:tcPr>
            <w:tcW w:w="703" w:type="dxa"/>
            <w:tcBorders>
              <w:top w:val="single" w:sz="12" w:space="0" w:color="000000"/>
              <w:bottom w:val="single" w:sz="12" w:space="0" w:color="000000"/>
            </w:tcBorders>
            <w:shd w:val="clear" w:color="auto" w:fill="auto"/>
            <w:textDirection w:val="btLr"/>
          </w:tcPr>
          <w:p w:rsidR="009037D9" w:rsidRDefault="009037D9" w:rsidP="009037D9">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6" w:type="dxa"/>
            <w:tcBorders>
              <w:top w:val="single" w:sz="12" w:space="0" w:color="000000"/>
              <w:bottom w:val="single" w:sz="12" w:space="0" w:color="000000"/>
            </w:tcBorders>
            <w:shd w:val="clear" w:color="auto" w:fill="auto"/>
            <w:textDirection w:val="btLr"/>
          </w:tcPr>
          <w:p w:rsidR="009037D9" w:rsidRDefault="009037D9" w:rsidP="009037D9">
            <w:pPr>
              <w:ind w:left="113" w:right="113"/>
              <w:rPr>
                <w:rFonts w:ascii="Arial" w:eastAsia="Arial" w:hAnsi="Arial" w:cs="Arial"/>
                <w:b/>
                <w:sz w:val="24"/>
                <w:szCs w:val="24"/>
              </w:rPr>
            </w:pPr>
            <w:r>
              <w:rPr>
                <w:rFonts w:ascii="Arial" w:eastAsia="Arial" w:hAnsi="Arial" w:cs="Arial"/>
                <w:b/>
                <w:sz w:val="24"/>
                <w:szCs w:val="24"/>
              </w:rPr>
              <w:t>duur in minuten</w:t>
            </w:r>
          </w:p>
        </w:tc>
        <w:tc>
          <w:tcPr>
            <w:tcW w:w="563" w:type="dxa"/>
            <w:tcBorders>
              <w:top w:val="single" w:sz="12" w:space="0" w:color="000000"/>
              <w:bottom w:val="single" w:sz="12" w:space="0" w:color="000000"/>
            </w:tcBorders>
            <w:shd w:val="clear" w:color="auto" w:fill="auto"/>
            <w:textDirection w:val="btLr"/>
          </w:tcPr>
          <w:p w:rsidR="009037D9" w:rsidRDefault="009037D9" w:rsidP="009037D9">
            <w:pPr>
              <w:ind w:left="113" w:right="113"/>
              <w:rPr>
                <w:rFonts w:ascii="Arial" w:eastAsia="Arial" w:hAnsi="Arial" w:cs="Arial"/>
                <w:b/>
                <w:sz w:val="24"/>
                <w:szCs w:val="24"/>
              </w:rPr>
            </w:pPr>
            <w:r>
              <w:rPr>
                <w:rFonts w:ascii="Arial" w:eastAsia="Arial" w:hAnsi="Arial" w:cs="Arial"/>
                <w:b/>
                <w:sz w:val="24"/>
                <w:szCs w:val="24"/>
              </w:rPr>
              <w:t>weging voor SE in %</w:t>
            </w:r>
          </w:p>
        </w:tc>
        <w:tc>
          <w:tcPr>
            <w:tcW w:w="990" w:type="dxa"/>
            <w:tcBorders>
              <w:top w:val="single" w:sz="12" w:space="0" w:color="000000"/>
              <w:bottom w:val="single" w:sz="12" w:space="0" w:color="000000"/>
            </w:tcBorders>
            <w:shd w:val="clear" w:color="auto" w:fill="auto"/>
            <w:textDirection w:val="btLr"/>
          </w:tcPr>
          <w:p w:rsidR="009037D9" w:rsidRDefault="009037D9" w:rsidP="009037D9">
            <w:pPr>
              <w:ind w:left="113" w:right="113"/>
              <w:rPr>
                <w:rFonts w:ascii="Arial" w:eastAsia="Arial" w:hAnsi="Arial" w:cs="Arial"/>
                <w:b/>
                <w:sz w:val="24"/>
                <w:szCs w:val="24"/>
              </w:rPr>
            </w:pPr>
            <w:r>
              <w:rPr>
                <w:rFonts w:ascii="Arial" w:eastAsia="Arial" w:hAnsi="Arial" w:cs="Arial"/>
                <w:b/>
                <w:sz w:val="24"/>
                <w:szCs w:val="24"/>
              </w:rPr>
              <w:t>SE-periode/datum</w:t>
            </w:r>
          </w:p>
        </w:tc>
        <w:tc>
          <w:tcPr>
            <w:tcW w:w="846" w:type="dxa"/>
            <w:tcBorders>
              <w:top w:val="single" w:sz="12" w:space="0" w:color="000000"/>
              <w:bottom w:val="single" w:sz="12" w:space="0" w:color="000000"/>
            </w:tcBorders>
            <w:shd w:val="clear" w:color="auto" w:fill="auto"/>
            <w:textDirection w:val="btLr"/>
          </w:tcPr>
          <w:p w:rsidR="009037D9" w:rsidRDefault="009037D9" w:rsidP="009037D9">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258" w:type="dxa"/>
            <w:tcBorders>
              <w:top w:val="single" w:sz="12" w:space="0" w:color="000000"/>
              <w:bottom w:val="single" w:sz="12" w:space="0" w:color="000000"/>
              <w:right w:val="single" w:sz="18" w:space="0" w:color="000000"/>
            </w:tcBorders>
            <w:shd w:val="clear" w:color="auto" w:fill="auto"/>
            <w:textDirection w:val="btLr"/>
          </w:tcPr>
          <w:p w:rsidR="009037D9" w:rsidRDefault="009037D9" w:rsidP="009037D9">
            <w:pPr>
              <w:ind w:left="113" w:right="113"/>
              <w:rPr>
                <w:rFonts w:ascii="Arial" w:eastAsia="Arial" w:hAnsi="Arial" w:cs="Arial"/>
                <w:b/>
                <w:sz w:val="24"/>
                <w:szCs w:val="24"/>
              </w:rPr>
            </w:pPr>
            <w:r>
              <w:rPr>
                <w:rFonts w:ascii="Arial" w:eastAsia="Arial" w:hAnsi="Arial" w:cs="Arial"/>
                <w:b/>
                <w:sz w:val="24"/>
                <w:szCs w:val="24"/>
              </w:rPr>
              <w:t>domeinen</w:t>
            </w:r>
          </w:p>
        </w:tc>
      </w:tr>
      <w:tr w:rsidR="009037D9" w:rsidTr="009037D9">
        <w:tc>
          <w:tcPr>
            <w:tcW w:w="575" w:type="dxa"/>
            <w:tcBorders>
              <w:left w:val="single" w:sz="18" w:space="0" w:color="000000"/>
            </w:tcBorders>
            <w:shd w:val="clear" w:color="auto" w:fill="auto"/>
          </w:tcPr>
          <w:p w:rsidR="009037D9" w:rsidRPr="009037D9" w:rsidRDefault="009037D9" w:rsidP="009037D9">
            <w:pPr>
              <w:rPr>
                <w:rFonts w:ascii="Arial" w:eastAsia="Arial" w:hAnsi="Arial" w:cs="Arial"/>
                <w:sz w:val="24"/>
                <w:szCs w:val="24"/>
              </w:rPr>
            </w:pPr>
            <w:r w:rsidRPr="009037D9">
              <w:rPr>
                <w:rFonts w:ascii="Arial" w:eastAsia="Arial" w:hAnsi="Arial" w:cs="Arial"/>
                <w:sz w:val="24"/>
                <w:szCs w:val="24"/>
              </w:rPr>
              <w:t xml:space="preserve">A </w:t>
            </w:r>
          </w:p>
        </w:tc>
        <w:tc>
          <w:tcPr>
            <w:tcW w:w="709" w:type="dxa"/>
            <w:shd w:val="clear" w:color="auto" w:fill="auto"/>
          </w:tcPr>
          <w:p w:rsidR="009037D9" w:rsidRPr="009037D9" w:rsidRDefault="009037D9" w:rsidP="009037D9">
            <w:pPr>
              <w:rPr>
                <w:rFonts w:ascii="Arial" w:eastAsia="Arial" w:hAnsi="Arial" w:cs="Arial"/>
                <w:sz w:val="24"/>
                <w:szCs w:val="24"/>
              </w:rPr>
            </w:pPr>
            <w:r>
              <w:rPr>
                <w:rFonts w:ascii="Arial" w:eastAsia="Arial" w:hAnsi="Arial" w:cs="Arial"/>
                <w:sz w:val="24"/>
                <w:szCs w:val="24"/>
              </w:rPr>
              <w:t>SE</w:t>
            </w:r>
          </w:p>
        </w:tc>
        <w:tc>
          <w:tcPr>
            <w:tcW w:w="709" w:type="dxa"/>
            <w:shd w:val="clear" w:color="auto" w:fill="auto"/>
          </w:tcPr>
          <w:p w:rsidR="009037D9" w:rsidRPr="009037D9" w:rsidRDefault="009037D9" w:rsidP="009037D9">
            <w:pPr>
              <w:rPr>
                <w:rFonts w:ascii="Arial" w:eastAsia="Arial" w:hAnsi="Arial" w:cs="Arial"/>
                <w:sz w:val="24"/>
                <w:szCs w:val="24"/>
              </w:rPr>
            </w:pPr>
            <w:r w:rsidRPr="009037D9">
              <w:rPr>
                <w:rFonts w:ascii="Arial" w:eastAsia="Arial" w:hAnsi="Arial" w:cs="Arial"/>
                <w:sz w:val="24"/>
                <w:szCs w:val="24"/>
              </w:rPr>
              <w:t>4V</w:t>
            </w:r>
          </w:p>
        </w:tc>
        <w:tc>
          <w:tcPr>
            <w:tcW w:w="304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Theoriemodule 1 ELO</w:t>
            </w:r>
          </w:p>
        </w:tc>
        <w:tc>
          <w:tcPr>
            <w:tcW w:w="70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ja</w:t>
            </w:r>
          </w:p>
        </w:tc>
        <w:tc>
          <w:tcPr>
            <w:tcW w:w="636"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50</w:t>
            </w:r>
          </w:p>
        </w:tc>
        <w:tc>
          <w:tcPr>
            <w:tcW w:w="56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10</w:t>
            </w:r>
          </w:p>
        </w:tc>
        <w:tc>
          <w:tcPr>
            <w:tcW w:w="990" w:type="dxa"/>
            <w:shd w:val="clear" w:color="auto" w:fill="auto"/>
          </w:tcPr>
          <w:p w:rsidR="009037D9" w:rsidRDefault="009037D9" w:rsidP="009037D9">
            <w:pPr>
              <w:jc w:val="center"/>
              <w:rPr>
                <w:rFonts w:ascii="Arial" w:eastAsia="Arial" w:hAnsi="Arial" w:cs="Arial"/>
                <w:sz w:val="24"/>
                <w:szCs w:val="24"/>
              </w:rPr>
            </w:pPr>
            <w:r>
              <w:rPr>
                <w:rFonts w:ascii="Arial" w:eastAsia="Arial" w:hAnsi="Arial" w:cs="Arial"/>
                <w:sz w:val="24"/>
                <w:szCs w:val="24"/>
              </w:rPr>
              <w:t>3</w:t>
            </w:r>
          </w:p>
        </w:tc>
        <w:tc>
          <w:tcPr>
            <w:tcW w:w="846" w:type="dxa"/>
            <w:shd w:val="clear" w:color="auto" w:fill="auto"/>
          </w:tcPr>
          <w:p w:rsidR="009037D9" w:rsidRDefault="009037D9" w:rsidP="009037D9">
            <w:pPr>
              <w:rPr>
                <w:rFonts w:ascii="Arial" w:eastAsia="Arial" w:hAnsi="Arial" w:cs="Arial"/>
                <w:sz w:val="24"/>
                <w:szCs w:val="24"/>
              </w:rPr>
            </w:pPr>
          </w:p>
        </w:tc>
        <w:tc>
          <w:tcPr>
            <w:tcW w:w="1258" w:type="dxa"/>
            <w:tcBorders>
              <w:righ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ACEF</w:t>
            </w:r>
          </w:p>
        </w:tc>
      </w:tr>
      <w:tr w:rsidR="009037D9" w:rsidTr="009037D9">
        <w:tc>
          <w:tcPr>
            <w:tcW w:w="575" w:type="dxa"/>
            <w:tcBorders>
              <w:lef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B</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4V</w:t>
            </w:r>
          </w:p>
        </w:tc>
        <w:tc>
          <w:tcPr>
            <w:tcW w:w="304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Bouw een website</w:t>
            </w:r>
          </w:p>
        </w:tc>
        <w:tc>
          <w:tcPr>
            <w:tcW w:w="70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037D9" w:rsidRDefault="009037D9" w:rsidP="009037D9">
            <w:pPr>
              <w:rPr>
                <w:rFonts w:ascii="Arial" w:eastAsia="Arial" w:hAnsi="Arial" w:cs="Arial"/>
                <w:sz w:val="24"/>
                <w:szCs w:val="24"/>
              </w:rPr>
            </w:pPr>
          </w:p>
        </w:tc>
        <w:tc>
          <w:tcPr>
            <w:tcW w:w="56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10</w:t>
            </w:r>
          </w:p>
        </w:tc>
        <w:tc>
          <w:tcPr>
            <w:tcW w:w="990" w:type="dxa"/>
            <w:shd w:val="clear" w:color="auto" w:fill="auto"/>
          </w:tcPr>
          <w:p w:rsidR="009037D9" w:rsidRDefault="009037D9" w:rsidP="009037D9">
            <w:pPr>
              <w:jc w:val="center"/>
              <w:rPr>
                <w:rFonts w:ascii="Arial" w:eastAsia="Arial" w:hAnsi="Arial" w:cs="Arial"/>
                <w:sz w:val="24"/>
                <w:szCs w:val="24"/>
              </w:rPr>
            </w:pPr>
          </w:p>
        </w:tc>
        <w:tc>
          <w:tcPr>
            <w:tcW w:w="846" w:type="dxa"/>
            <w:shd w:val="clear" w:color="auto" w:fill="auto"/>
          </w:tcPr>
          <w:p w:rsidR="009037D9" w:rsidRDefault="009037D9" w:rsidP="009037D9">
            <w:pPr>
              <w:rPr>
                <w:rFonts w:ascii="Arial" w:eastAsia="Arial" w:hAnsi="Arial" w:cs="Arial"/>
                <w:sz w:val="24"/>
                <w:szCs w:val="24"/>
              </w:rPr>
            </w:pPr>
          </w:p>
        </w:tc>
        <w:tc>
          <w:tcPr>
            <w:tcW w:w="1258" w:type="dxa"/>
            <w:tcBorders>
              <w:righ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AF</w:t>
            </w:r>
          </w:p>
        </w:tc>
      </w:tr>
      <w:tr w:rsidR="009037D9" w:rsidTr="009037D9">
        <w:tc>
          <w:tcPr>
            <w:tcW w:w="575" w:type="dxa"/>
            <w:tcBorders>
              <w:lef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C</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4V</w:t>
            </w:r>
          </w:p>
        </w:tc>
        <w:tc>
          <w:tcPr>
            <w:tcW w:w="304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Opdracht programmeren</w:t>
            </w:r>
          </w:p>
        </w:tc>
        <w:tc>
          <w:tcPr>
            <w:tcW w:w="70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037D9" w:rsidRDefault="009037D9" w:rsidP="009037D9">
            <w:pPr>
              <w:rPr>
                <w:rFonts w:ascii="Arial" w:eastAsia="Arial" w:hAnsi="Arial" w:cs="Arial"/>
                <w:sz w:val="24"/>
                <w:szCs w:val="24"/>
              </w:rPr>
            </w:pPr>
          </w:p>
        </w:tc>
        <w:tc>
          <w:tcPr>
            <w:tcW w:w="56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10</w:t>
            </w:r>
          </w:p>
        </w:tc>
        <w:tc>
          <w:tcPr>
            <w:tcW w:w="990" w:type="dxa"/>
            <w:shd w:val="clear" w:color="auto" w:fill="auto"/>
          </w:tcPr>
          <w:p w:rsidR="009037D9" w:rsidRDefault="009037D9" w:rsidP="009037D9">
            <w:pPr>
              <w:jc w:val="center"/>
              <w:rPr>
                <w:rFonts w:ascii="Arial" w:eastAsia="Arial" w:hAnsi="Arial" w:cs="Arial"/>
                <w:sz w:val="24"/>
                <w:szCs w:val="24"/>
              </w:rPr>
            </w:pPr>
          </w:p>
        </w:tc>
        <w:tc>
          <w:tcPr>
            <w:tcW w:w="846" w:type="dxa"/>
            <w:shd w:val="clear" w:color="auto" w:fill="auto"/>
          </w:tcPr>
          <w:p w:rsidR="009037D9" w:rsidRDefault="009037D9" w:rsidP="009037D9">
            <w:pPr>
              <w:rPr>
                <w:rFonts w:ascii="Arial" w:eastAsia="Arial" w:hAnsi="Arial" w:cs="Arial"/>
                <w:sz w:val="24"/>
                <w:szCs w:val="24"/>
              </w:rPr>
            </w:pPr>
          </w:p>
        </w:tc>
        <w:tc>
          <w:tcPr>
            <w:tcW w:w="1258" w:type="dxa"/>
            <w:tcBorders>
              <w:righ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ABDFOP</w:t>
            </w:r>
          </w:p>
        </w:tc>
      </w:tr>
      <w:tr w:rsidR="009037D9" w:rsidTr="009037D9">
        <w:tc>
          <w:tcPr>
            <w:tcW w:w="575" w:type="dxa"/>
            <w:tcBorders>
              <w:left w:val="single" w:sz="18" w:space="0" w:color="000000"/>
            </w:tcBorders>
            <w:shd w:val="clear" w:color="auto" w:fill="auto"/>
          </w:tcPr>
          <w:p w:rsidR="009037D9" w:rsidRDefault="009037D9" w:rsidP="009037D9">
            <w:pPr>
              <w:rPr>
                <w:rFonts w:ascii="Arial" w:eastAsia="Arial" w:hAnsi="Arial" w:cs="Arial"/>
                <w:sz w:val="24"/>
                <w:szCs w:val="24"/>
              </w:rPr>
            </w:pPr>
          </w:p>
        </w:tc>
        <w:tc>
          <w:tcPr>
            <w:tcW w:w="709" w:type="dxa"/>
            <w:shd w:val="clear" w:color="auto" w:fill="auto"/>
          </w:tcPr>
          <w:p w:rsidR="009037D9" w:rsidRDefault="009037D9" w:rsidP="009037D9">
            <w:pPr>
              <w:rPr>
                <w:rFonts w:ascii="Arial" w:eastAsia="Arial" w:hAnsi="Arial" w:cs="Arial"/>
                <w:sz w:val="24"/>
                <w:szCs w:val="24"/>
              </w:rPr>
            </w:pPr>
          </w:p>
        </w:tc>
        <w:tc>
          <w:tcPr>
            <w:tcW w:w="709" w:type="dxa"/>
            <w:shd w:val="clear" w:color="auto" w:fill="auto"/>
          </w:tcPr>
          <w:p w:rsidR="009037D9" w:rsidRDefault="009037D9" w:rsidP="009037D9">
            <w:pPr>
              <w:rPr>
                <w:rFonts w:ascii="Arial" w:eastAsia="Arial" w:hAnsi="Arial" w:cs="Arial"/>
                <w:sz w:val="24"/>
                <w:szCs w:val="24"/>
              </w:rPr>
            </w:pPr>
          </w:p>
        </w:tc>
        <w:tc>
          <w:tcPr>
            <w:tcW w:w="3049" w:type="dxa"/>
            <w:shd w:val="clear" w:color="auto" w:fill="auto"/>
          </w:tcPr>
          <w:p w:rsidR="009037D9" w:rsidRDefault="009037D9" w:rsidP="009037D9">
            <w:pPr>
              <w:rPr>
                <w:rFonts w:ascii="Arial" w:eastAsia="Arial" w:hAnsi="Arial" w:cs="Arial"/>
                <w:sz w:val="24"/>
                <w:szCs w:val="24"/>
              </w:rPr>
            </w:pPr>
          </w:p>
        </w:tc>
        <w:tc>
          <w:tcPr>
            <w:tcW w:w="703" w:type="dxa"/>
            <w:shd w:val="clear" w:color="auto" w:fill="auto"/>
          </w:tcPr>
          <w:p w:rsidR="009037D9" w:rsidRDefault="009037D9" w:rsidP="009037D9">
            <w:pPr>
              <w:rPr>
                <w:rFonts w:ascii="Arial" w:eastAsia="Arial" w:hAnsi="Arial" w:cs="Arial"/>
                <w:sz w:val="24"/>
                <w:szCs w:val="24"/>
              </w:rPr>
            </w:pPr>
          </w:p>
        </w:tc>
        <w:tc>
          <w:tcPr>
            <w:tcW w:w="636" w:type="dxa"/>
            <w:shd w:val="clear" w:color="auto" w:fill="auto"/>
          </w:tcPr>
          <w:p w:rsidR="009037D9" w:rsidRDefault="009037D9" w:rsidP="009037D9">
            <w:pPr>
              <w:rPr>
                <w:rFonts w:ascii="Arial" w:eastAsia="Arial" w:hAnsi="Arial" w:cs="Arial"/>
                <w:sz w:val="24"/>
                <w:szCs w:val="24"/>
              </w:rPr>
            </w:pPr>
          </w:p>
        </w:tc>
        <w:tc>
          <w:tcPr>
            <w:tcW w:w="563" w:type="dxa"/>
            <w:shd w:val="clear" w:color="auto" w:fill="auto"/>
          </w:tcPr>
          <w:p w:rsidR="009037D9" w:rsidRDefault="009037D9" w:rsidP="009037D9">
            <w:pPr>
              <w:rPr>
                <w:rFonts w:ascii="Arial" w:eastAsia="Arial" w:hAnsi="Arial" w:cs="Arial"/>
                <w:sz w:val="24"/>
                <w:szCs w:val="24"/>
              </w:rPr>
            </w:pPr>
          </w:p>
        </w:tc>
        <w:tc>
          <w:tcPr>
            <w:tcW w:w="990" w:type="dxa"/>
            <w:shd w:val="clear" w:color="auto" w:fill="auto"/>
          </w:tcPr>
          <w:p w:rsidR="009037D9" w:rsidRDefault="009037D9" w:rsidP="009037D9">
            <w:pPr>
              <w:jc w:val="center"/>
              <w:rPr>
                <w:rFonts w:ascii="Arial" w:eastAsia="Arial" w:hAnsi="Arial" w:cs="Arial"/>
                <w:sz w:val="24"/>
                <w:szCs w:val="24"/>
              </w:rPr>
            </w:pPr>
          </w:p>
        </w:tc>
        <w:tc>
          <w:tcPr>
            <w:tcW w:w="846" w:type="dxa"/>
            <w:shd w:val="clear" w:color="auto" w:fill="auto"/>
          </w:tcPr>
          <w:p w:rsidR="009037D9" w:rsidRDefault="009037D9" w:rsidP="009037D9">
            <w:pPr>
              <w:rPr>
                <w:rFonts w:ascii="Arial" w:eastAsia="Arial" w:hAnsi="Arial" w:cs="Arial"/>
                <w:sz w:val="24"/>
                <w:szCs w:val="24"/>
              </w:rPr>
            </w:pPr>
          </w:p>
        </w:tc>
        <w:tc>
          <w:tcPr>
            <w:tcW w:w="1258" w:type="dxa"/>
            <w:tcBorders>
              <w:right w:val="single" w:sz="18" w:space="0" w:color="000000"/>
            </w:tcBorders>
            <w:shd w:val="clear" w:color="auto" w:fill="auto"/>
          </w:tcPr>
          <w:p w:rsidR="009037D9" w:rsidRDefault="009037D9" w:rsidP="009037D9">
            <w:pPr>
              <w:rPr>
                <w:rFonts w:ascii="Arial" w:eastAsia="Arial" w:hAnsi="Arial" w:cs="Arial"/>
                <w:sz w:val="24"/>
                <w:szCs w:val="24"/>
              </w:rPr>
            </w:pPr>
          </w:p>
        </w:tc>
      </w:tr>
      <w:tr w:rsidR="009037D9" w:rsidTr="009037D9">
        <w:tc>
          <w:tcPr>
            <w:tcW w:w="575" w:type="dxa"/>
            <w:tcBorders>
              <w:lef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D</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5V</w:t>
            </w:r>
          </w:p>
        </w:tc>
        <w:tc>
          <w:tcPr>
            <w:tcW w:w="304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Opdracht PHP/HTML</w:t>
            </w:r>
          </w:p>
        </w:tc>
        <w:tc>
          <w:tcPr>
            <w:tcW w:w="70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037D9" w:rsidRDefault="009037D9" w:rsidP="009037D9">
            <w:pPr>
              <w:rPr>
                <w:rFonts w:ascii="Arial" w:eastAsia="Arial" w:hAnsi="Arial" w:cs="Arial"/>
                <w:sz w:val="24"/>
                <w:szCs w:val="24"/>
              </w:rPr>
            </w:pPr>
          </w:p>
        </w:tc>
        <w:tc>
          <w:tcPr>
            <w:tcW w:w="56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15</w:t>
            </w:r>
          </w:p>
        </w:tc>
        <w:tc>
          <w:tcPr>
            <w:tcW w:w="990" w:type="dxa"/>
            <w:shd w:val="clear" w:color="auto" w:fill="auto"/>
          </w:tcPr>
          <w:p w:rsidR="009037D9" w:rsidRDefault="009037D9" w:rsidP="009037D9">
            <w:pPr>
              <w:jc w:val="center"/>
              <w:rPr>
                <w:rFonts w:ascii="Arial" w:eastAsia="Arial" w:hAnsi="Arial" w:cs="Arial"/>
                <w:sz w:val="24"/>
                <w:szCs w:val="24"/>
              </w:rPr>
            </w:pPr>
            <w:r>
              <w:rPr>
                <w:rFonts w:ascii="Arial" w:eastAsia="Arial" w:hAnsi="Arial" w:cs="Arial"/>
                <w:sz w:val="24"/>
                <w:szCs w:val="24"/>
              </w:rPr>
              <w:t>sep-jan</w:t>
            </w:r>
          </w:p>
        </w:tc>
        <w:tc>
          <w:tcPr>
            <w:tcW w:w="846" w:type="dxa"/>
            <w:shd w:val="clear" w:color="auto" w:fill="auto"/>
          </w:tcPr>
          <w:p w:rsidR="009037D9" w:rsidRDefault="009037D9" w:rsidP="009037D9">
            <w:pPr>
              <w:rPr>
                <w:rFonts w:ascii="Arial" w:eastAsia="Arial" w:hAnsi="Arial" w:cs="Arial"/>
                <w:sz w:val="24"/>
                <w:szCs w:val="24"/>
              </w:rPr>
            </w:pPr>
          </w:p>
        </w:tc>
        <w:tc>
          <w:tcPr>
            <w:tcW w:w="1258" w:type="dxa"/>
            <w:tcBorders>
              <w:righ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ADFGIJ</w:t>
            </w:r>
          </w:p>
        </w:tc>
      </w:tr>
      <w:tr w:rsidR="009037D9" w:rsidTr="009037D9">
        <w:tc>
          <w:tcPr>
            <w:tcW w:w="575" w:type="dxa"/>
            <w:tcBorders>
              <w:left w:val="single" w:sz="18" w:space="0" w:color="000000"/>
            </w:tcBorders>
            <w:shd w:val="clear" w:color="auto" w:fill="auto"/>
          </w:tcPr>
          <w:p w:rsidR="009037D9" w:rsidRDefault="009037D9" w:rsidP="009037D9">
            <w:pPr>
              <w:rPr>
                <w:rFonts w:ascii="Arial" w:eastAsia="Arial" w:hAnsi="Arial" w:cs="Arial"/>
                <w:sz w:val="24"/>
                <w:szCs w:val="24"/>
              </w:rPr>
            </w:pPr>
          </w:p>
        </w:tc>
        <w:tc>
          <w:tcPr>
            <w:tcW w:w="709" w:type="dxa"/>
            <w:shd w:val="clear" w:color="auto" w:fill="auto"/>
          </w:tcPr>
          <w:p w:rsidR="009037D9" w:rsidRDefault="009037D9" w:rsidP="009037D9">
            <w:pPr>
              <w:rPr>
                <w:rFonts w:ascii="Arial" w:eastAsia="Arial" w:hAnsi="Arial" w:cs="Arial"/>
                <w:sz w:val="24"/>
                <w:szCs w:val="24"/>
              </w:rPr>
            </w:pPr>
          </w:p>
        </w:tc>
        <w:tc>
          <w:tcPr>
            <w:tcW w:w="709" w:type="dxa"/>
            <w:shd w:val="clear" w:color="auto" w:fill="auto"/>
          </w:tcPr>
          <w:p w:rsidR="009037D9" w:rsidRDefault="009037D9" w:rsidP="009037D9">
            <w:pPr>
              <w:rPr>
                <w:rFonts w:ascii="Arial" w:eastAsia="Arial" w:hAnsi="Arial" w:cs="Arial"/>
                <w:sz w:val="24"/>
                <w:szCs w:val="24"/>
              </w:rPr>
            </w:pPr>
          </w:p>
        </w:tc>
        <w:tc>
          <w:tcPr>
            <w:tcW w:w="3049" w:type="dxa"/>
            <w:shd w:val="clear" w:color="auto" w:fill="auto"/>
          </w:tcPr>
          <w:p w:rsidR="009037D9" w:rsidRDefault="009037D9" w:rsidP="009037D9">
            <w:pPr>
              <w:rPr>
                <w:rFonts w:ascii="Arial" w:eastAsia="Arial" w:hAnsi="Arial" w:cs="Arial"/>
                <w:sz w:val="24"/>
                <w:szCs w:val="24"/>
              </w:rPr>
            </w:pPr>
          </w:p>
        </w:tc>
        <w:tc>
          <w:tcPr>
            <w:tcW w:w="703" w:type="dxa"/>
            <w:shd w:val="clear" w:color="auto" w:fill="auto"/>
          </w:tcPr>
          <w:p w:rsidR="009037D9" w:rsidRDefault="009037D9" w:rsidP="009037D9">
            <w:pPr>
              <w:rPr>
                <w:rFonts w:ascii="Arial" w:eastAsia="Arial" w:hAnsi="Arial" w:cs="Arial"/>
                <w:sz w:val="24"/>
                <w:szCs w:val="24"/>
              </w:rPr>
            </w:pPr>
          </w:p>
        </w:tc>
        <w:tc>
          <w:tcPr>
            <w:tcW w:w="636" w:type="dxa"/>
            <w:shd w:val="clear" w:color="auto" w:fill="auto"/>
          </w:tcPr>
          <w:p w:rsidR="009037D9" w:rsidRDefault="009037D9" w:rsidP="009037D9">
            <w:pPr>
              <w:rPr>
                <w:rFonts w:ascii="Arial" w:eastAsia="Arial" w:hAnsi="Arial" w:cs="Arial"/>
                <w:sz w:val="24"/>
                <w:szCs w:val="24"/>
              </w:rPr>
            </w:pPr>
          </w:p>
        </w:tc>
        <w:tc>
          <w:tcPr>
            <w:tcW w:w="563" w:type="dxa"/>
            <w:shd w:val="clear" w:color="auto" w:fill="auto"/>
          </w:tcPr>
          <w:p w:rsidR="009037D9" w:rsidRDefault="009037D9" w:rsidP="009037D9">
            <w:pPr>
              <w:rPr>
                <w:rFonts w:ascii="Arial" w:eastAsia="Arial" w:hAnsi="Arial" w:cs="Arial"/>
                <w:sz w:val="24"/>
                <w:szCs w:val="24"/>
              </w:rPr>
            </w:pPr>
          </w:p>
        </w:tc>
        <w:tc>
          <w:tcPr>
            <w:tcW w:w="990" w:type="dxa"/>
            <w:shd w:val="clear" w:color="auto" w:fill="auto"/>
          </w:tcPr>
          <w:p w:rsidR="009037D9" w:rsidRDefault="009037D9" w:rsidP="009037D9">
            <w:pPr>
              <w:jc w:val="center"/>
              <w:rPr>
                <w:rFonts w:ascii="Arial" w:eastAsia="Arial" w:hAnsi="Arial" w:cs="Arial"/>
                <w:sz w:val="24"/>
                <w:szCs w:val="24"/>
              </w:rPr>
            </w:pPr>
          </w:p>
        </w:tc>
        <w:tc>
          <w:tcPr>
            <w:tcW w:w="846" w:type="dxa"/>
            <w:shd w:val="clear" w:color="auto" w:fill="auto"/>
          </w:tcPr>
          <w:p w:rsidR="009037D9" w:rsidRDefault="009037D9" w:rsidP="009037D9">
            <w:pPr>
              <w:rPr>
                <w:rFonts w:ascii="Arial" w:eastAsia="Arial" w:hAnsi="Arial" w:cs="Arial"/>
                <w:sz w:val="24"/>
                <w:szCs w:val="24"/>
              </w:rPr>
            </w:pPr>
          </w:p>
        </w:tc>
        <w:tc>
          <w:tcPr>
            <w:tcW w:w="1258" w:type="dxa"/>
            <w:tcBorders>
              <w:right w:val="single" w:sz="18" w:space="0" w:color="000000"/>
            </w:tcBorders>
            <w:shd w:val="clear" w:color="auto" w:fill="auto"/>
          </w:tcPr>
          <w:p w:rsidR="009037D9" w:rsidRDefault="009037D9" w:rsidP="009037D9">
            <w:pPr>
              <w:rPr>
                <w:rFonts w:ascii="Arial" w:eastAsia="Arial" w:hAnsi="Arial" w:cs="Arial"/>
                <w:sz w:val="24"/>
                <w:szCs w:val="24"/>
              </w:rPr>
            </w:pPr>
          </w:p>
        </w:tc>
      </w:tr>
      <w:tr w:rsidR="009037D9" w:rsidTr="009037D9">
        <w:tc>
          <w:tcPr>
            <w:tcW w:w="575" w:type="dxa"/>
            <w:tcBorders>
              <w:lef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E</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SE</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6V</w:t>
            </w:r>
          </w:p>
        </w:tc>
        <w:tc>
          <w:tcPr>
            <w:tcW w:w="304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 xml:space="preserve">Theoriemodule 2 </w:t>
            </w:r>
          </w:p>
        </w:tc>
        <w:tc>
          <w:tcPr>
            <w:tcW w:w="70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ja</w:t>
            </w:r>
          </w:p>
        </w:tc>
        <w:tc>
          <w:tcPr>
            <w:tcW w:w="636"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50</w:t>
            </w:r>
          </w:p>
        </w:tc>
        <w:tc>
          <w:tcPr>
            <w:tcW w:w="56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15</w:t>
            </w:r>
          </w:p>
        </w:tc>
        <w:tc>
          <w:tcPr>
            <w:tcW w:w="990" w:type="dxa"/>
            <w:shd w:val="clear" w:color="auto" w:fill="auto"/>
          </w:tcPr>
          <w:p w:rsidR="009037D9" w:rsidRDefault="009037D9" w:rsidP="009037D9">
            <w:pPr>
              <w:jc w:val="center"/>
              <w:rPr>
                <w:rFonts w:ascii="Arial" w:eastAsia="Arial" w:hAnsi="Arial" w:cs="Arial"/>
                <w:sz w:val="24"/>
                <w:szCs w:val="24"/>
              </w:rPr>
            </w:pPr>
            <w:r>
              <w:rPr>
                <w:rFonts w:ascii="Arial" w:eastAsia="Arial" w:hAnsi="Arial" w:cs="Arial"/>
                <w:sz w:val="24"/>
                <w:szCs w:val="24"/>
              </w:rPr>
              <w:t>3</w:t>
            </w:r>
          </w:p>
        </w:tc>
        <w:tc>
          <w:tcPr>
            <w:tcW w:w="846"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geen</w:t>
            </w:r>
          </w:p>
        </w:tc>
        <w:tc>
          <w:tcPr>
            <w:tcW w:w="1258" w:type="dxa"/>
            <w:tcBorders>
              <w:righ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ACEF</w:t>
            </w:r>
          </w:p>
        </w:tc>
      </w:tr>
      <w:tr w:rsidR="009037D9" w:rsidTr="009037D9">
        <w:tc>
          <w:tcPr>
            <w:tcW w:w="575" w:type="dxa"/>
            <w:tcBorders>
              <w:lef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F</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5V</w:t>
            </w:r>
          </w:p>
        </w:tc>
        <w:tc>
          <w:tcPr>
            <w:tcW w:w="304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Opdracht SQL (praktische toets)</w:t>
            </w:r>
          </w:p>
        </w:tc>
        <w:tc>
          <w:tcPr>
            <w:tcW w:w="70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037D9" w:rsidRDefault="009037D9" w:rsidP="009037D9">
            <w:pPr>
              <w:rPr>
                <w:rFonts w:ascii="Arial" w:eastAsia="Arial" w:hAnsi="Arial" w:cs="Arial"/>
                <w:sz w:val="24"/>
                <w:szCs w:val="24"/>
              </w:rPr>
            </w:pPr>
          </w:p>
        </w:tc>
        <w:tc>
          <w:tcPr>
            <w:tcW w:w="56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20</w:t>
            </w:r>
          </w:p>
        </w:tc>
        <w:tc>
          <w:tcPr>
            <w:tcW w:w="990" w:type="dxa"/>
            <w:shd w:val="clear" w:color="auto" w:fill="auto"/>
          </w:tcPr>
          <w:p w:rsidR="009037D9" w:rsidRDefault="009037D9" w:rsidP="009037D9">
            <w:pPr>
              <w:jc w:val="center"/>
              <w:rPr>
                <w:rFonts w:ascii="Arial" w:eastAsia="Arial" w:hAnsi="Arial" w:cs="Arial"/>
                <w:sz w:val="24"/>
                <w:szCs w:val="24"/>
              </w:rPr>
            </w:pPr>
            <w:r>
              <w:rPr>
                <w:rFonts w:ascii="Arial" w:eastAsia="Arial" w:hAnsi="Arial" w:cs="Arial"/>
                <w:sz w:val="24"/>
                <w:szCs w:val="24"/>
              </w:rPr>
              <w:t>2</w:t>
            </w:r>
          </w:p>
        </w:tc>
        <w:tc>
          <w:tcPr>
            <w:tcW w:w="846" w:type="dxa"/>
            <w:shd w:val="clear" w:color="auto" w:fill="auto"/>
          </w:tcPr>
          <w:p w:rsidR="009037D9" w:rsidRDefault="009037D9" w:rsidP="009037D9">
            <w:pPr>
              <w:rPr>
                <w:rFonts w:ascii="Arial" w:eastAsia="Arial" w:hAnsi="Arial" w:cs="Arial"/>
                <w:sz w:val="24"/>
                <w:szCs w:val="24"/>
              </w:rPr>
            </w:pPr>
          </w:p>
        </w:tc>
        <w:tc>
          <w:tcPr>
            <w:tcW w:w="1258" w:type="dxa"/>
            <w:tcBorders>
              <w:righ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ABC</w:t>
            </w:r>
          </w:p>
        </w:tc>
      </w:tr>
      <w:tr w:rsidR="009037D9" w:rsidTr="009037D9">
        <w:tc>
          <w:tcPr>
            <w:tcW w:w="575" w:type="dxa"/>
            <w:tcBorders>
              <w:lef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G</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6V</w:t>
            </w:r>
          </w:p>
        </w:tc>
        <w:tc>
          <w:tcPr>
            <w:tcW w:w="3049" w:type="dxa"/>
            <w:shd w:val="clear" w:color="auto" w:fill="auto"/>
          </w:tcPr>
          <w:p w:rsidR="009037D9" w:rsidRDefault="009037D9" w:rsidP="009037D9">
            <w:pPr>
              <w:rPr>
                <w:rFonts w:ascii="Arial" w:eastAsia="Arial" w:hAnsi="Arial" w:cs="Arial"/>
                <w:sz w:val="24"/>
                <w:szCs w:val="24"/>
              </w:rPr>
            </w:pPr>
            <w:proofErr w:type="spellStart"/>
            <w:r>
              <w:rPr>
                <w:rFonts w:ascii="Arial" w:eastAsia="Arial" w:hAnsi="Arial" w:cs="Arial"/>
                <w:sz w:val="24"/>
                <w:szCs w:val="24"/>
              </w:rPr>
              <w:t>Systeemontwikkelopdracht</w:t>
            </w:r>
            <w:proofErr w:type="spellEnd"/>
          </w:p>
        </w:tc>
        <w:tc>
          <w:tcPr>
            <w:tcW w:w="70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037D9" w:rsidRDefault="009037D9" w:rsidP="009037D9">
            <w:pPr>
              <w:rPr>
                <w:rFonts w:ascii="Arial" w:eastAsia="Arial" w:hAnsi="Arial" w:cs="Arial"/>
                <w:sz w:val="24"/>
                <w:szCs w:val="24"/>
              </w:rPr>
            </w:pPr>
          </w:p>
        </w:tc>
        <w:tc>
          <w:tcPr>
            <w:tcW w:w="563" w:type="dxa"/>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20</w:t>
            </w:r>
          </w:p>
        </w:tc>
        <w:tc>
          <w:tcPr>
            <w:tcW w:w="990" w:type="dxa"/>
            <w:shd w:val="clear" w:color="auto" w:fill="auto"/>
          </w:tcPr>
          <w:p w:rsidR="009037D9" w:rsidRDefault="009037D9" w:rsidP="009037D9">
            <w:pPr>
              <w:jc w:val="center"/>
              <w:rPr>
                <w:rFonts w:ascii="Arial" w:eastAsia="Arial" w:hAnsi="Arial" w:cs="Arial"/>
                <w:sz w:val="24"/>
                <w:szCs w:val="24"/>
              </w:rPr>
            </w:pPr>
            <w:r>
              <w:rPr>
                <w:rFonts w:ascii="Arial" w:eastAsia="Arial" w:hAnsi="Arial" w:cs="Arial"/>
                <w:sz w:val="24"/>
                <w:szCs w:val="24"/>
              </w:rPr>
              <w:t>jan-apr</w:t>
            </w:r>
          </w:p>
        </w:tc>
        <w:tc>
          <w:tcPr>
            <w:tcW w:w="846" w:type="dxa"/>
            <w:shd w:val="clear" w:color="auto" w:fill="auto"/>
          </w:tcPr>
          <w:p w:rsidR="009037D9" w:rsidRDefault="009037D9" w:rsidP="009037D9">
            <w:pPr>
              <w:rPr>
                <w:rFonts w:ascii="Arial" w:eastAsia="Arial" w:hAnsi="Arial" w:cs="Arial"/>
                <w:sz w:val="24"/>
                <w:szCs w:val="24"/>
              </w:rPr>
            </w:pPr>
          </w:p>
        </w:tc>
        <w:tc>
          <w:tcPr>
            <w:tcW w:w="1258" w:type="dxa"/>
            <w:tcBorders>
              <w:right w:val="single" w:sz="18" w:space="0" w:color="000000"/>
            </w:tcBorders>
            <w:shd w:val="clear" w:color="auto" w:fill="auto"/>
          </w:tcPr>
          <w:p w:rsidR="009037D9" w:rsidRDefault="009037D9" w:rsidP="009037D9">
            <w:pPr>
              <w:rPr>
                <w:rFonts w:ascii="Arial" w:eastAsia="Arial" w:hAnsi="Arial" w:cs="Arial"/>
                <w:sz w:val="24"/>
                <w:szCs w:val="24"/>
              </w:rPr>
            </w:pPr>
            <w:r>
              <w:rPr>
                <w:rFonts w:ascii="Arial" w:eastAsia="Arial" w:hAnsi="Arial" w:cs="Arial"/>
                <w:sz w:val="24"/>
                <w:szCs w:val="24"/>
              </w:rPr>
              <w:t>AHL</w:t>
            </w:r>
          </w:p>
        </w:tc>
      </w:tr>
    </w:tbl>
    <w:p w:rsidR="009D600E" w:rsidRDefault="009D600E">
      <w:pPr>
        <w:jc w:val="center"/>
        <w:rPr>
          <w:rFonts w:ascii="Arial" w:eastAsia="Arial" w:hAnsi="Arial" w:cs="Arial"/>
        </w:rPr>
      </w:pPr>
    </w:p>
    <w:p w:rsidR="00F63815" w:rsidRDefault="00F63815"/>
    <w:p w:rsidR="009037D9" w:rsidRDefault="009037D9"/>
    <w:p w:rsidR="009037D9" w:rsidRDefault="009037D9"/>
    <w:p w:rsidR="009037D9" w:rsidRDefault="009037D9"/>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rsidP="00F63815">
      <w:pPr>
        <w:spacing w:after="200" w:line="276" w:lineRule="auto"/>
      </w:pPr>
      <w:r>
        <w:t xml:space="preserve">Het schoolexamen heeft betrekking op: </w:t>
      </w:r>
    </w:p>
    <w:p w:rsidR="00F63815" w:rsidRDefault="00F63815" w:rsidP="00F63815">
      <w:pPr>
        <w:spacing w:after="200" w:line="180" w:lineRule="auto"/>
      </w:pPr>
      <w:r>
        <w:sym w:font="Symbol" w:char="F0B7"/>
      </w:r>
      <w:r>
        <w:t xml:space="preserve"> het gehele domein A in combinatie met: </w:t>
      </w:r>
    </w:p>
    <w:p w:rsidR="00F63815" w:rsidRDefault="00F63815" w:rsidP="00F63815">
      <w:pPr>
        <w:spacing w:after="200" w:line="180" w:lineRule="auto"/>
      </w:pPr>
      <w:r>
        <w:sym w:font="Symbol" w:char="F0B7"/>
      </w:r>
      <w:r>
        <w:t xml:space="preserve"> de domeinen B tot en met F; </w:t>
      </w:r>
    </w:p>
    <w:p w:rsidR="00F63815" w:rsidRPr="007B64F7" w:rsidRDefault="00F63815" w:rsidP="00F63815">
      <w:pPr>
        <w:spacing w:after="200" w:line="180" w:lineRule="auto"/>
      </w:pPr>
      <w:r>
        <w:sym w:font="Symbol" w:char="F0B7"/>
      </w:r>
      <w:r>
        <w:t xml:space="preserve"> een keuze van vier domeinen uit de domeinen G tot en met R, waarvan minimaal één domein uit de domeinen G tot en met N en minimaal één domein uit de domeinen O tot en met R</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A: Vaardigheden.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B: Grondslagen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C: Informatie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D: Programmeren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E: Architectuur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F: Interactie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G: Keuzethema Algoritmiek.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H: Keuzethema Databases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I: Keuzethema Cognitieve toepassing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J: Keuzethema Programmeerparadigma’s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K: Keuzethema Computerarchitectuur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L: Keuzethema Netwerken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M: Keuzethema </w:t>
      </w:r>
      <w:proofErr w:type="spellStart"/>
      <w:r w:rsidRPr="007B64F7">
        <w:rPr>
          <w:rFonts w:ascii="Times New Roman" w:hAnsi="Times New Roman" w:cs="Times New Roman"/>
        </w:rPr>
        <w:t>Physical</w:t>
      </w:r>
      <w:proofErr w:type="spellEnd"/>
      <w:r w:rsidRPr="007B64F7">
        <w:rPr>
          <w:rFonts w:ascii="Times New Roman" w:hAnsi="Times New Roman" w:cs="Times New Roman"/>
        </w:rPr>
        <w:t xml:space="preserve"> computing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N: Keuzethema Security.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O: Keuzethema </w:t>
      </w:r>
      <w:proofErr w:type="spellStart"/>
      <w:r w:rsidRPr="007B64F7">
        <w:rPr>
          <w:rFonts w:ascii="Times New Roman" w:hAnsi="Times New Roman" w:cs="Times New Roman"/>
        </w:rPr>
        <w:t>Usability</w:t>
      </w:r>
      <w:proofErr w:type="spellEnd"/>
      <w:r w:rsidRPr="007B64F7">
        <w:rPr>
          <w:rFonts w:ascii="Times New Roman" w:hAnsi="Times New Roman" w:cs="Times New Roman"/>
        </w:rPr>
        <w:t xml:space="preserv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P: Keuzethema User </w:t>
      </w:r>
      <w:proofErr w:type="spellStart"/>
      <w:r w:rsidRPr="007B64F7">
        <w:rPr>
          <w:rFonts w:ascii="Times New Roman" w:hAnsi="Times New Roman" w:cs="Times New Roman"/>
        </w:rPr>
        <w:t>Experience</w:t>
      </w:r>
      <w:proofErr w:type="spellEnd"/>
      <w:r w:rsidRPr="007B64F7">
        <w:rPr>
          <w:rFonts w:ascii="Times New Roman" w:hAnsi="Times New Roman" w:cs="Times New Roman"/>
        </w:rPr>
        <w:t xml:space="preserv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Q: Keuzethema Maatschappelijke en individuele invloed van informatica.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R: Keuzethema </w:t>
      </w:r>
      <w:proofErr w:type="spellStart"/>
      <w:r w:rsidRPr="007B64F7">
        <w:rPr>
          <w:rFonts w:ascii="Times New Roman" w:hAnsi="Times New Roman" w:cs="Times New Roman"/>
        </w:rPr>
        <w:t>Computational</w:t>
      </w:r>
      <w:proofErr w:type="spellEnd"/>
      <w:r w:rsidRPr="007B64F7">
        <w:rPr>
          <w:rFonts w:ascii="Times New Roman" w:hAnsi="Times New Roman" w:cs="Times New Roman"/>
        </w:rPr>
        <w:t xml:space="preserve"> </w:t>
      </w:r>
      <w:proofErr w:type="spellStart"/>
      <w:r w:rsidRPr="007B64F7">
        <w:rPr>
          <w:rFonts w:ascii="Times New Roman" w:hAnsi="Times New Roman" w:cs="Times New Roman"/>
        </w:rPr>
        <w:t>Science</w:t>
      </w:r>
      <w:proofErr w:type="spellEnd"/>
      <w:r w:rsidRPr="007B64F7">
        <w:rPr>
          <w:rFonts w:ascii="Times New Roman" w:hAnsi="Times New Roman" w:cs="Times New Roman"/>
        </w:rPr>
        <w:t xml:space="preserve"> </w:t>
      </w: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7"/>
        <w:gridCol w:w="684"/>
        <w:gridCol w:w="558"/>
        <w:gridCol w:w="3388"/>
        <w:gridCol w:w="694"/>
        <w:gridCol w:w="620"/>
        <w:gridCol w:w="557"/>
        <w:gridCol w:w="950"/>
        <w:gridCol w:w="836"/>
        <w:gridCol w:w="861"/>
      </w:tblGrid>
      <w:tr w:rsidR="0007566F" w:rsidRPr="00192EB1" w:rsidTr="001542BE">
        <w:tc>
          <w:tcPr>
            <w:tcW w:w="9675" w:type="dxa"/>
            <w:gridSpan w:val="10"/>
            <w:tcBorders>
              <w:top w:val="single" w:sz="18" w:space="0" w:color="auto"/>
              <w:left w:val="single" w:sz="18" w:space="0" w:color="auto"/>
              <w:bottom w:val="single" w:sz="12" w:space="0" w:color="auto"/>
              <w:right w:val="single" w:sz="18" w:space="0" w:color="auto"/>
            </w:tcBorders>
          </w:tcPr>
          <w:p w:rsidR="0007566F" w:rsidRPr="00192EB1" w:rsidRDefault="0007566F" w:rsidP="001542BE">
            <w:pPr>
              <w:jc w:val="center"/>
              <w:rPr>
                <w:rFonts w:ascii="Arial" w:hAnsi="Arial" w:cs="Arial"/>
                <w:sz w:val="44"/>
                <w:szCs w:val="44"/>
              </w:rPr>
            </w:pPr>
            <w:r w:rsidRPr="00192EB1">
              <w:rPr>
                <w:rFonts w:ascii="Arial" w:hAnsi="Arial" w:cs="Arial"/>
                <w:b/>
                <w:sz w:val="44"/>
                <w:szCs w:val="44"/>
              </w:rPr>
              <w:t>Kunst beeldende vorming</w:t>
            </w:r>
          </w:p>
        </w:tc>
      </w:tr>
      <w:tr w:rsidR="005B1270" w:rsidRPr="00192EB1" w:rsidTr="001542BE">
        <w:trPr>
          <w:cantSplit/>
          <w:trHeight w:val="3136"/>
        </w:trPr>
        <w:tc>
          <w:tcPr>
            <w:tcW w:w="529" w:type="dxa"/>
            <w:tcBorders>
              <w:top w:val="single" w:sz="12" w:space="0" w:color="auto"/>
              <w:left w:val="single" w:sz="18" w:space="0" w:color="auto"/>
              <w:bottom w:val="single" w:sz="12" w:space="0" w:color="auto"/>
            </w:tcBorders>
            <w:textDirection w:val="btLr"/>
          </w:tcPr>
          <w:p w:rsidR="0007566F" w:rsidRPr="00192EB1" w:rsidRDefault="00352BC2" w:rsidP="001542BE">
            <w:pPr>
              <w:ind w:left="113" w:right="113"/>
              <w:rPr>
                <w:rFonts w:ascii="Arial" w:hAnsi="Arial" w:cs="Arial"/>
                <w:b/>
                <w:sz w:val="24"/>
              </w:rPr>
            </w:pPr>
            <w:r w:rsidRPr="00192EB1">
              <w:rPr>
                <w:rFonts w:ascii="Arial" w:hAnsi="Arial" w:cs="Arial"/>
                <w:b/>
                <w:sz w:val="24"/>
              </w:rPr>
              <w:t>C</w:t>
            </w:r>
            <w:r w:rsidR="0007566F" w:rsidRPr="00192EB1">
              <w:rPr>
                <w:rFonts w:ascii="Arial" w:hAnsi="Arial" w:cs="Arial"/>
                <w:b/>
                <w:sz w:val="24"/>
              </w:rPr>
              <w:t>ode</w:t>
            </w:r>
          </w:p>
        </w:tc>
        <w:tc>
          <w:tcPr>
            <w:tcW w:w="691"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soort (SE/PO/hand.)</w:t>
            </w:r>
          </w:p>
        </w:tc>
        <w:tc>
          <w:tcPr>
            <w:tcW w:w="56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jaar (5V/6V)</w:t>
            </w:r>
          </w:p>
        </w:tc>
        <w:tc>
          <w:tcPr>
            <w:tcW w:w="3413"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stofomschrijving</w:t>
            </w:r>
          </w:p>
        </w:tc>
        <w:tc>
          <w:tcPr>
            <w:tcW w:w="697"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proofErr w:type="spellStart"/>
            <w:r w:rsidRPr="00192EB1">
              <w:rPr>
                <w:rFonts w:ascii="Arial" w:hAnsi="Arial" w:cs="Arial"/>
                <w:b/>
                <w:sz w:val="24"/>
              </w:rPr>
              <w:t>herkansbaar</w:t>
            </w:r>
            <w:proofErr w:type="spellEnd"/>
          </w:p>
        </w:tc>
        <w:tc>
          <w:tcPr>
            <w:tcW w:w="62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duur in minuten</w:t>
            </w:r>
          </w:p>
        </w:tc>
        <w:tc>
          <w:tcPr>
            <w:tcW w:w="559"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weging voor SE in %</w:t>
            </w:r>
          </w:p>
        </w:tc>
        <w:tc>
          <w:tcPr>
            <w:tcW w:w="898"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SE-periode/datum</w:t>
            </w:r>
          </w:p>
        </w:tc>
        <w:tc>
          <w:tcPr>
            <w:tcW w:w="84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 xml:space="preserve">toegestane hulpmiddelen </w:t>
            </w:r>
          </w:p>
        </w:tc>
        <w:tc>
          <w:tcPr>
            <w:tcW w:w="868" w:type="dxa"/>
            <w:tcBorders>
              <w:top w:val="single" w:sz="12" w:space="0" w:color="auto"/>
              <w:bottom w:val="single" w:sz="12" w:space="0" w:color="auto"/>
              <w:right w:val="single" w:sz="18" w:space="0" w:color="auto"/>
            </w:tcBorders>
            <w:textDirection w:val="btLr"/>
          </w:tcPr>
          <w:p w:rsidR="0007566F" w:rsidRPr="00192EB1" w:rsidRDefault="009D3CF1" w:rsidP="001542BE">
            <w:pPr>
              <w:ind w:left="113" w:right="113"/>
              <w:rPr>
                <w:rFonts w:ascii="Arial" w:hAnsi="Arial" w:cs="Arial"/>
                <w:b/>
                <w:sz w:val="24"/>
              </w:rPr>
            </w:pPr>
            <w:r>
              <w:rPr>
                <w:rFonts w:ascii="Arial" w:hAnsi="Arial" w:cs="Arial"/>
                <w:b/>
                <w:sz w:val="24"/>
              </w:rPr>
              <w:t>domeinen</w:t>
            </w:r>
          </w:p>
        </w:tc>
      </w:tr>
      <w:tr w:rsidR="005B1270" w:rsidRPr="00192EB1" w:rsidTr="001542BE">
        <w:tc>
          <w:tcPr>
            <w:tcW w:w="529" w:type="dxa"/>
            <w:tcBorders>
              <w:top w:val="single" w:sz="12" w:space="0" w:color="auto"/>
              <w:left w:val="single" w:sz="18" w:space="0" w:color="auto"/>
            </w:tcBorders>
          </w:tcPr>
          <w:p w:rsidR="0007566F" w:rsidRPr="00192EB1" w:rsidRDefault="0007566F" w:rsidP="001542BE">
            <w:pPr>
              <w:rPr>
                <w:rFonts w:ascii="Arial" w:hAnsi="Arial" w:cs="Arial"/>
                <w:sz w:val="24"/>
              </w:rPr>
            </w:pPr>
            <w:r w:rsidRPr="00192EB1">
              <w:rPr>
                <w:rFonts w:ascii="Arial" w:hAnsi="Arial" w:cs="Arial"/>
                <w:sz w:val="24"/>
              </w:rPr>
              <w:t>A</w:t>
            </w:r>
          </w:p>
        </w:tc>
        <w:tc>
          <w:tcPr>
            <w:tcW w:w="691"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SE</w:t>
            </w:r>
          </w:p>
        </w:tc>
        <w:tc>
          <w:tcPr>
            <w:tcW w:w="560"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5V</w:t>
            </w:r>
          </w:p>
        </w:tc>
        <w:tc>
          <w:tcPr>
            <w:tcW w:w="3413" w:type="dxa"/>
            <w:tcBorders>
              <w:top w:val="single" w:sz="12" w:space="0" w:color="auto"/>
            </w:tcBorders>
          </w:tcPr>
          <w:p w:rsidR="0007566F" w:rsidRPr="00192EB1" w:rsidRDefault="0007566F" w:rsidP="001542BE">
            <w:pPr>
              <w:rPr>
                <w:rFonts w:ascii="Arial" w:hAnsi="Arial" w:cs="Arial"/>
                <w:sz w:val="24"/>
              </w:rPr>
            </w:pPr>
            <w:proofErr w:type="spellStart"/>
            <w:r w:rsidRPr="00192EB1">
              <w:rPr>
                <w:rFonts w:ascii="Arial" w:hAnsi="Arial" w:cs="Arial"/>
                <w:sz w:val="24"/>
              </w:rPr>
              <w:t>B.Boermans:”Beeldende</w:t>
            </w:r>
            <w:proofErr w:type="spellEnd"/>
            <w:r w:rsidRPr="00192EB1">
              <w:rPr>
                <w:rFonts w:ascii="Arial" w:hAnsi="Arial" w:cs="Arial"/>
                <w:sz w:val="24"/>
              </w:rPr>
              <w:t xml:space="preserve"> begrippen”.</w:t>
            </w:r>
            <w:r w:rsidR="005B1270">
              <w:rPr>
                <w:rFonts w:ascii="Arial" w:hAnsi="Arial" w:cs="Arial"/>
                <w:sz w:val="24"/>
              </w:rPr>
              <w:t>(6</w:t>
            </w:r>
            <w:r w:rsidR="005B1270" w:rsidRPr="005B1270">
              <w:rPr>
                <w:rFonts w:ascii="Arial" w:hAnsi="Arial" w:cs="Arial"/>
                <w:sz w:val="24"/>
                <w:vertAlign w:val="superscript"/>
              </w:rPr>
              <w:t>e</w:t>
            </w:r>
            <w:r w:rsidR="005B1270">
              <w:rPr>
                <w:rFonts w:ascii="Arial" w:hAnsi="Arial" w:cs="Arial"/>
                <w:sz w:val="24"/>
              </w:rPr>
              <w:t xml:space="preserve"> editie, 2019)</w:t>
            </w:r>
          </w:p>
          <w:p w:rsidR="0007566F" w:rsidRPr="00192EB1" w:rsidRDefault="0007566F" w:rsidP="005B1270">
            <w:pPr>
              <w:rPr>
                <w:rFonts w:ascii="Arial" w:hAnsi="Arial" w:cs="Arial"/>
                <w:sz w:val="24"/>
              </w:rPr>
            </w:pPr>
            <w:r w:rsidRPr="00192EB1">
              <w:rPr>
                <w:rFonts w:ascii="Arial" w:hAnsi="Arial" w:cs="Arial"/>
                <w:sz w:val="24"/>
              </w:rPr>
              <w:t>Hfst.</w:t>
            </w:r>
            <w:r w:rsidR="005B1270">
              <w:rPr>
                <w:rFonts w:ascii="Arial" w:hAnsi="Arial" w:cs="Arial"/>
                <w:sz w:val="24"/>
              </w:rPr>
              <w:t xml:space="preserve">2+4+5 </w:t>
            </w:r>
            <w:r>
              <w:rPr>
                <w:rFonts w:ascii="Arial" w:hAnsi="Arial" w:cs="Arial"/>
                <w:sz w:val="24"/>
              </w:rPr>
              <w:t xml:space="preserve">(studeeraanwijzingen </w:t>
            </w:r>
            <w:proofErr w:type="spellStart"/>
            <w:r>
              <w:rPr>
                <w:rFonts w:ascii="Arial" w:hAnsi="Arial" w:cs="Arial"/>
                <w:sz w:val="24"/>
              </w:rPr>
              <w:t>boek</w:t>
            </w:r>
            <w:r w:rsidRPr="00192EB1">
              <w:rPr>
                <w:rFonts w:ascii="Arial" w:hAnsi="Arial" w:cs="Arial"/>
                <w:sz w:val="24"/>
              </w:rPr>
              <w:t>+aantek</w:t>
            </w:r>
            <w:r>
              <w:rPr>
                <w:rFonts w:ascii="Arial" w:hAnsi="Arial" w:cs="Arial"/>
                <w:sz w:val="24"/>
              </w:rPr>
              <w:t>eningen</w:t>
            </w:r>
            <w:proofErr w:type="spellEnd"/>
            <w:r>
              <w:rPr>
                <w:rFonts w:ascii="Arial" w:hAnsi="Arial" w:cs="Arial"/>
                <w:sz w:val="24"/>
              </w:rPr>
              <w:t>)</w:t>
            </w:r>
          </w:p>
        </w:tc>
        <w:tc>
          <w:tcPr>
            <w:tcW w:w="697"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ja</w:t>
            </w:r>
          </w:p>
        </w:tc>
        <w:tc>
          <w:tcPr>
            <w:tcW w:w="620" w:type="dxa"/>
            <w:tcBorders>
              <w:top w:val="single" w:sz="12" w:space="0" w:color="auto"/>
            </w:tcBorders>
          </w:tcPr>
          <w:p w:rsidR="0007566F" w:rsidRPr="00192EB1" w:rsidRDefault="001020E1" w:rsidP="001542BE">
            <w:pPr>
              <w:rPr>
                <w:rFonts w:ascii="Arial" w:hAnsi="Arial" w:cs="Arial"/>
                <w:sz w:val="24"/>
              </w:rPr>
            </w:pPr>
            <w:r>
              <w:rPr>
                <w:rFonts w:ascii="Arial" w:hAnsi="Arial" w:cs="Arial"/>
                <w:sz w:val="24"/>
              </w:rPr>
              <w:t>100</w:t>
            </w:r>
          </w:p>
        </w:tc>
        <w:tc>
          <w:tcPr>
            <w:tcW w:w="559"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10</w:t>
            </w:r>
          </w:p>
        </w:tc>
        <w:tc>
          <w:tcPr>
            <w:tcW w:w="898" w:type="dxa"/>
            <w:tcBorders>
              <w:top w:val="single" w:sz="12" w:space="0" w:color="auto"/>
            </w:tcBorders>
          </w:tcPr>
          <w:p w:rsidR="0007566F" w:rsidRPr="00192EB1" w:rsidRDefault="0007566F" w:rsidP="001542BE">
            <w:pPr>
              <w:rPr>
                <w:rFonts w:ascii="Arial" w:hAnsi="Arial" w:cs="Arial"/>
                <w:sz w:val="24"/>
              </w:rPr>
            </w:pPr>
            <w:r>
              <w:rPr>
                <w:rFonts w:ascii="Arial" w:hAnsi="Arial" w:cs="Arial"/>
                <w:sz w:val="24"/>
              </w:rPr>
              <w:t xml:space="preserve"> 2</w:t>
            </w:r>
            <w:r>
              <w:rPr>
                <w:rFonts w:ascii="Arial" w:hAnsi="Arial" w:cs="Arial"/>
                <w:sz w:val="24"/>
              </w:rPr>
              <w:br/>
            </w:r>
          </w:p>
        </w:tc>
        <w:tc>
          <w:tcPr>
            <w:tcW w:w="840"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geen</w:t>
            </w:r>
          </w:p>
        </w:tc>
        <w:tc>
          <w:tcPr>
            <w:tcW w:w="868" w:type="dxa"/>
            <w:tcBorders>
              <w:top w:val="single" w:sz="12" w:space="0" w:color="auto"/>
              <w:right w:val="single" w:sz="18" w:space="0" w:color="auto"/>
            </w:tcBorders>
          </w:tcPr>
          <w:p w:rsidR="0007566F" w:rsidRPr="00192EB1" w:rsidRDefault="00AC40F1" w:rsidP="001542BE">
            <w:pPr>
              <w:rPr>
                <w:rFonts w:ascii="Arial" w:hAnsi="Arial" w:cs="Arial"/>
                <w:sz w:val="24"/>
              </w:rPr>
            </w:pPr>
            <w:r>
              <w:rPr>
                <w:rFonts w:ascii="Arial" w:hAnsi="Arial" w:cs="Arial"/>
                <w:sz w:val="24"/>
              </w:rPr>
              <w:t>A</w:t>
            </w:r>
          </w:p>
        </w:tc>
      </w:tr>
      <w:tr w:rsidR="005B1270" w:rsidRPr="00192EB1" w:rsidTr="001542BE">
        <w:tc>
          <w:tcPr>
            <w:tcW w:w="529" w:type="dxa"/>
            <w:tcBorders>
              <w:left w:val="single" w:sz="18" w:space="0" w:color="auto"/>
            </w:tcBorders>
          </w:tcPr>
          <w:p w:rsidR="0007566F" w:rsidRPr="00192EB1" w:rsidRDefault="0007566F" w:rsidP="001542BE">
            <w:pPr>
              <w:rPr>
                <w:rFonts w:ascii="Arial" w:hAnsi="Arial" w:cs="Arial"/>
                <w:sz w:val="24"/>
              </w:rPr>
            </w:pPr>
            <w:r w:rsidRPr="00192EB1">
              <w:rPr>
                <w:rFonts w:ascii="Arial" w:hAnsi="Arial" w:cs="Arial"/>
                <w:sz w:val="24"/>
              </w:rPr>
              <w:t>B</w:t>
            </w:r>
          </w:p>
        </w:tc>
        <w:tc>
          <w:tcPr>
            <w:tcW w:w="691" w:type="dxa"/>
          </w:tcPr>
          <w:p w:rsidR="0007566F" w:rsidRPr="00192EB1" w:rsidRDefault="0007566F" w:rsidP="001542BE">
            <w:pPr>
              <w:rPr>
                <w:rFonts w:ascii="Arial" w:hAnsi="Arial" w:cs="Arial"/>
                <w:sz w:val="24"/>
              </w:rPr>
            </w:pPr>
            <w:r>
              <w:rPr>
                <w:rFonts w:ascii="Arial" w:hAnsi="Arial" w:cs="Arial"/>
                <w:sz w:val="24"/>
              </w:rPr>
              <w:t>SE</w:t>
            </w:r>
          </w:p>
        </w:tc>
        <w:tc>
          <w:tcPr>
            <w:tcW w:w="560" w:type="dxa"/>
          </w:tcPr>
          <w:p w:rsidR="0007566F" w:rsidRPr="00192EB1" w:rsidRDefault="0007566F" w:rsidP="001542BE">
            <w:pPr>
              <w:rPr>
                <w:rFonts w:ascii="Arial" w:hAnsi="Arial" w:cs="Arial"/>
                <w:sz w:val="24"/>
              </w:rPr>
            </w:pPr>
            <w:r w:rsidRPr="00192EB1">
              <w:rPr>
                <w:rFonts w:ascii="Arial" w:hAnsi="Arial" w:cs="Arial"/>
                <w:sz w:val="24"/>
              </w:rPr>
              <w:t>5V</w:t>
            </w:r>
          </w:p>
        </w:tc>
        <w:tc>
          <w:tcPr>
            <w:tcW w:w="3413" w:type="dxa"/>
          </w:tcPr>
          <w:p w:rsidR="0007566F" w:rsidRPr="00192EB1" w:rsidRDefault="0007566F" w:rsidP="001542BE">
            <w:pPr>
              <w:rPr>
                <w:rFonts w:ascii="Arial" w:hAnsi="Arial" w:cs="Arial"/>
                <w:sz w:val="24"/>
              </w:rPr>
            </w:pPr>
            <w:r>
              <w:rPr>
                <w:rFonts w:ascii="Arial" w:hAnsi="Arial" w:cs="Arial"/>
                <w:sz w:val="24"/>
              </w:rPr>
              <w:t>Beeldend werk:</w:t>
            </w:r>
            <w:r w:rsidRPr="00192EB1">
              <w:rPr>
                <w:rFonts w:ascii="Arial" w:hAnsi="Arial" w:cs="Arial"/>
                <w:sz w:val="24"/>
              </w:rPr>
              <w:t xml:space="preserve"> (Thema’s</w:t>
            </w:r>
            <w:r>
              <w:rPr>
                <w:rFonts w:ascii="Arial" w:hAnsi="Arial" w:cs="Arial"/>
                <w:sz w:val="24"/>
              </w:rPr>
              <w:t>, opdrachten</w:t>
            </w:r>
            <w:r w:rsidRPr="00192EB1">
              <w:rPr>
                <w:rFonts w:ascii="Arial" w:hAnsi="Arial" w:cs="Arial"/>
                <w:sz w:val="24"/>
              </w:rPr>
              <w:t>)</w:t>
            </w:r>
          </w:p>
          <w:p w:rsidR="0007566F" w:rsidRPr="00192EB1" w:rsidRDefault="0007566F" w:rsidP="001542BE">
            <w:pPr>
              <w:rPr>
                <w:rFonts w:ascii="Arial" w:hAnsi="Arial" w:cs="Arial"/>
                <w:sz w:val="24"/>
              </w:rPr>
            </w:pPr>
            <w:r w:rsidRPr="00192EB1">
              <w:rPr>
                <w:rFonts w:ascii="Arial" w:hAnsi="Arial" w:cs="Arial"/>
                <w:sz w:val="24"/>
              </w:rPr>
              <w:t>+ werkverslagen</w:t>
            </w:r>
            <w:r>
              <w:rPr>
                <w:rFonts w:ascii="Arial" w:hAnsi="Arial" w:cs="Arial"/>
                <w:sz w:val="24"/>
              </w:rPr>
              <w:t>/reflectie</w:t>
            </w:r>
          </w:p>
        </w:tc>
        <w:tc>
          <w:tcPr>
            <w:tcW w:w="697" w:type="dxa"/>
          </w:tcPr>
          <w:p w:rsidR="0007566F" w:rsidRPr="00192EB1" w:rsidRDefault="0007566F" w:rsidP="001542BE">
            <w:pPr>
              <w:rPr>
                <w:rFonts w:ascii="Arial" w:hAnsi="Arial" w:cs="Arial"/>
                <w:sz w:val="24"/>
              </w:rPr>
            </w:pPr>
            <w:r w:rsidRPr="00192EB1">
              <w:rPr>
                <w:rFonts w:ascii="Arial" w:hAnsi="Arial" w:cs="Arial"/>
                <w:sz w:val="24"/>
              </w:rPr>
              <w:t>nee</w:t>
            </w:r>
          </w:p>
        </w:tc>
        <w:tc>
          <w:tcPr>
            <w:tcW w:w="620" w:type="dxa"/>
          </w:tcPr>
          <w:p w:rsidR="0007566F" w:rsidRPr="00192EB1" w:rsidRDefault="0007566F" w:rsidP="001542BE">
            <w:pPr>
              <w:rPr>
                <w:rFonts w:ascii="Arial" w:hAnsi="Arial" w:cs="Arial"/>
                <w:sz w:val="24"/>
              </w:rPr>
            </w:pPr>
          </w:p>
        </w:tc>
        <w:tc>
          <w:tcPr>
            <w:tcW w:w="559" w:type="dxa"/>
          </w:tcPr>
          <w:p w:rsidR="0007566F" w:rsidRPr="00192EB1" w:rsidRDefault="0007566F" w:rsidP="001542BE">
            <w:pPr>
              <w:rPr>
                <w:rFonts w:ascii="Arial" w:hAnsi="Arial" w:cs="Arial"/>
                <w:sz w:val="24"/>
              </w:rPr>
            </w:pPr>
            <w:r w:rsidRPr="00192EB1">
              <w:rPr>
                <w:rFonts w:ascii="Arial" w:hAnsi="Arial" w:cs="Arial"/>
                <w:sz w:val="24"/>
              </w:rPr>
              <w:t>60</w:t>
            </w:r>
          </w:p>
        </w:tc>
        <w:tc>
          <w:tcPr>
            <w:tcW w:w="898" w:type="dxa"/>
          </w:tcPr>
          <w:p w:rsidR="0007566F" w:rsidRPr="00192EB1" w:rsidRDefault="0007566F" w:rsidP="001542BE">
            <w:pPr>
              <w:rPr>
                <w:rFonts w:ascii="Arial" w:hAnsi="Arial" w:cs="Arial"/>
                <w:sz w:val="24"/>
              </w:rPr>
            </w:pPr>
            <w:r w:rsidRPr="00192EB1">
              <w:rPr>
                <w:rFonts w:ascii="Arial" w:hAnsi="Arial" w:cs="Arial"/>
                <w:sz w:val="24"/>
              </w:rPr>
              <w:t>1/2/3</w:t>
            </w:r>
            <w:r>
              <w:rPr>
                <w:rFonts w:ascii="Arial" w:hAnsi="Arial" w:cs="Arial"/>
                <w:sz w:val="24"/>
              </w:rPr>
              <w:t>/4</w:t>
            </w:r>
            <w:r>
              <w:rPr>
                <w:rFonts w:ascii="Arial" w:hAnsi="Arial" w:cs="Arial"/>
                <w:sz w:val="24"/>
              </w:rPr>
              <w:br/>
            </w:r>
          </w:p>
        </w:tc>
        <w:tc>
          <w:tcPr>
            <w:tcW w:w="840" w:type="dxa"/>
          </w:tcPr>
          <w:p w:rsidR="0007566F" w:rsidRPr="00192EB1" w:rsidRDefault="0007566F" w:rsidP="001542BE">
            <w:pPr>
              <w:rPr>
                <w:rFonts w:ascii="Arial" w:hAnsi="Arial" w:cs="Arial"/>
                <w:sz w:val="24"/>
              </w:rPr>
            </w:pPr>
          </w:p>
        </w:tc>
        <w:tc>
          <w:tcPr>
            <w:tcW w:w="868" w:type="dxa"/>
            <w:tcBorders>
              <w:right w:val="single" w:sz="18" w:space="0" w:color="auto"/>
            </w:tcBorders>
          </w:tcPr>
          <w:p w:rsidR="0007566F" w:rsidRPr="00192EB1" w:rsidRDefault="00AC40F1" w:rsidP="001542BE">
            <w:pPr>
              <w:rPr>
                <w:rFonts w:ascii="Arial" w:hAnsi="Arial" w:cs="Arial"/>
                <w:sz w:val="24"/>
              </w:rPr>
            </w:pPr>
            <w:r>
              <w:rPr>
                <w:rFonts w:ascii="Arial" w:hAnsi="Arial" w:cs="Arial"/>
                <w:sz w:val="24"/>
              </w:rPr>
              <w:t>ABC</w:t>
            </w:r>
          </w:p>
        </w:tc>
      </w:tr>
      <w:tr w:rsidR="005B1270" w:rsidRPr="00192EB1" w:rsidTr="001542BE">
        <w:tc>
          <w:tcPr>
            <w:tcW w:w="529" w:type="dxa"/>
            <w:tcBorders>
              <w:left w:val="single" w:sz="18" w:space="0" w:color="auto"/>
            </w:tcBorders>
          </w:tcPr>
          <w:p w:rsidR="0007566F" w:rsidRPr="00192EB1" w:rsidRDefault="0007566F" w:rsidP="001542BE">
            <w:pPr>
              <w:rPr>
                <w:rFonts w:ascii="Arial" w:hAnsi="Arial" w:cs="Arial"/>
                <w:sz w:val="24"/>
              </w:rPr>
            </w:pPr>
          </w:p>
        </w:tc>
        <w:tc>
          <w:tcPr>
            <w:tcW w:w="691" w:type="dxa"/>
          </w:tcPr>
          <w:p w:rsidR="0007566F" w:rsidRPr="00192EB1" w:rsidRDefault="0007566F" w:rsidP="001542BE">
            <w:pPr>
              <w:rPr>
                <w:rFonts w:ascii="Arial" w:hAnsi="Arial" w:cs="Arial"/>
                <w:sz w:val="24"/>
              </w:rPr>
            </w:pPr>
          </w:p>
        </w:tc>
        <w:tc>
          <w:tcPr>
            <w:tcW w:w="560" w:type="dxa"/>
          </w:tcPr>
          <w:p w:rsidR="0007566F" w:rsidRPr="00192EB1" w:rsidRDefault="0007566F" w:rsidP="001542BE">
            <w:pPr>
              <w:rPr>
                <w:rFonts w:ascii="Arial" w:hAnsi="Arial" w:cs="Arial"/>
                <w:sz w:val="24"/>
              </w:rPr>
            </w:pPr>
          </w:p>
        </w:tc>
        <w:tc>
          <w:tcPr>
            <w:tcW w:w="3413" w:type="dxa"/>
          </w:tcPr>
          <w:p w:rsidR="0007566F" w:rsidRPr="00192EB1" w:rsidRDefault="0007566F" w:rsidP="001542BE">
            <w:pPr>
              <w:rPr>
                <w:rFonts w:ascii="Arial" w:hAnsi="Arial" w:cs="Arial"/>
                <w:sz w:val="24"/>
              </w:rPr>
            </w:pPr>
          </w:p>
        </w:tc>
        <w:tc>
          <w:tcPr>
            <w:tcW w:w="697" w:type="dxa"/>
          </w:tcPr>
          <w:p w:rsidR="0007566F" w:rsidRPr="00192EB1" w:rsidRDefault="0007566F" w:rsidP="001542BE">
            <w:pPr>
              <w:rPr>
                <w:rFonts w:ascii="Arial" w:hAnsi="Arial" w:cs="Arial"/>
                <w:sz w:val="24"/>
              </w:rPr>
            </w:pPr>
          </w:p>
        </w:tc>
        <w:tc>
          <w:tcPr>
            <w:tcW w:w="620" w:type="dxa"/>
          </w:tcPr>
          <w:p w:rsidR="0007566F" w:rsidRPr="00192EB1" w:rsidRDefault="0007566F" w:rsidP="001542BE">
            <w:pPr>
              <w:rPr>
                <w:rFonts w:ascii="Arial" w:hAnsi="Arial" w:cs="Arial"/>
                <w:sz w:val="24"/>
              </w:rPr>
            </w:pPr>
          </w:p>
        </w:tc>
        <w:tc>
          <w:tcPr>
            <w:tcW w:w="559" w:type="dxa"/>
          </w:tcPr>
          <w:p w:rsidR="0007566F" w:rsidRPr="00192EB1" w:rsidRDefault="0007566F" w:rsidP="001542BE">
            <w:pPr>
              <w:rPr>
                <w:rFonts w:ascii="Arial" w:hAnsi="Arial" w:cs="Arial"/>
                <w:sz w:val="24"/>
              </w:rPr>
            </w:pPr>
          </w:p>
        </w:tc>
        <w:tc>
          <w:tcPr>
            <w:tcW w:w="898" w:type="dxa"/>
          </w:tcPr>
          <w:p w:rsidR="0007566F" w:rsidRPr="00192EB1" w:rsidRDefault="0007566F" w:rsidP="001542BE">
            <w:pPr>
              <w:rPr>
                <w:rFonts w:ascii="Arial" w:hAnsi="Arial" w:cs="Arial"/>
                <w:sz w:val="24"/>
              </w:rPr>
            </w:pPr>
          </w:p>
        </w:tc>
        <w:tc>
          <w:tcPr>
            <w:tcW w:w="840" w:type="dxa"/>
          </w:tcPr>
          <w:p w:rsidR="0007566F" w:rsidRPr="00192EB1" w:rsidRDefault="0007566F" w:rsidP="001542BE">
            <w:pPr>
              <w:rPr>
                <w:rFonts w:ascii="Arial" w:hAnsi="Arial" w:cs="Arial"/>
                <w:sz w:val="24"/>
              </w:rPr>
            </w:pPr>
          </w:p>
        </w:tc>
        <w:tc>
          <w:tcPr>
            <w:tcW w:w="868" w:type="dxa"/>
            <w:tcBorders>
              <w:right w:val="single" w:sz="18" w:space="0" w:color="auto"/>
            </w:tcBorders>
          </w:tcPr>
          <w:p w:rsidR="0007566F" w:rsidRPr="00192EB1" w:rsidRDefault="0007566F" w:rsidP="001542BE">
            <w:pPr>
              <w:rPr>
                <w:rFonts w:ascii="Arial" w:hAnsi="Arial" w:cs="Arial"/>
                <w:sz w:val="24"/>
              </w:rPr>
            </w:pPr>
          </w:p>
        </w:tc>
      </w:tr>
      <w:tr w:rsidR="005B1270" w:rsidRPr="00192EB1" w:rsidTr="001542BE">
        <w:tc>
          <w:tcPr>
            <w:tcW w:w="529" w:type="dxa"/>
            <w:tcBorders>
              <w:left w:val="single" w:sz="18" w:space="0" w:color="auto"/>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C</w:t>
            </w:r>
          </w:p>
        </w:tc>
        <w:tc>
          <w:tcPr>
            <w:tcW w:w="691" w:type="dxa"/>
            <w:tcBorders>
              <w:bottom w:val="single" w:sz="12" w:space="0" w:color="auto"/>
            </w:tcBorders>
          </w:tcPr>
          <w:p w:rsidR="0007566F" w:rsidRPr="00192EB1" w:rsidRDefault="0007566F" w:rsidP="001542BE">
            <w:pPr>
              <w:rPr>
                <w:rFonts w:ascii="Arial" w:hAnsi="Arial" w:cs="Arial"/>
                <w:sz w:val="24"/>
              </w:rPr>
            </w:pPr>
            <w:r>
              <w:rPr>
                <w:rFonts w:ascii="Arial" w:hAnsi="Arial" w:cs="Arial"/>
                <w:sz w:val="24"/>
              </w:rPr>
              <w:t>SE</w:t>
            </w:r>
          </w:p>
        </w:tc>
        <w:tc>
          <w:tcPr>
            <w:tcW w:w="560"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6V</w:t>
            </w:r>
          </w:p>
        </w:tc>
        <w:tc>
          <w:tcPr>
            <w:tcW w:w="3413"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Beeldend werk:  (Thema’s</w:t>
            </w:r>
            <w:r>
              <w:rPr>
                <w:rFonts w:ascii="Arial" w:hAnsi="Arial" w:cs="Arial"/>
                <w:sz w:val="24"/>
              </w:rPr>
              <w:t>, opdrachten</w:t>
            </w:r>
            <w:r w:rsidRPr="00192EB1">
              <w:rPr>
                <w:rFonts w:ascii="Arial" w:hAnsi="Arial" w:cs="Arial"/>
                <w:sz w:val="24"/>
              </w:rPr>
              <w:t>)</w:t>
            </w:r>
          </w:p>
          <w:p w:rsidR="0007566F" w:rsidRPr="00192EB1" w:rsidRDefault="0007566F" w:rsidP="001542BE">
            <w:pPr>
              <w:rPr>
                <w:rFonts w:ascii="Arial" w:hAnsi="Arial" w:cs="Arial"/>
                <w:sz w:val="24"/>
              </w:rPr>
            </w:pPr>
            <w:r w:rsidRPr="00192EB1">
              <w:rPr>
                <w:rFonts w:ascii="Arial" w:hAnsi="Arial" w:cs="Arial"/>
                <w:sz w:val="24"/>
              </w:rPr>
              <w:t>+ werkverslagen</w:t>
            </w:r>
            <w:r>
              <w:rPr>
                <w:rFonts w:ascii="Arial" w:hAnsi="Arial" w:cs="Arial"/>
                <w:sz w:val="24"/>
              </w:rPr>
              <w:t>/reflectie</w:t>
            </w:r>
          </w:p>
        </w:tc>
        <w:tc>
          <w:tcPr>
            <w:tcW w:w="697"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nee</w:t>
            </w:r>
          </w:p>
        </w:tc>
        <w:tc>
          <w:tcPr>
            <w:tcW w:w="620" w:type="dxa"/>
            <w:tcBorders>
              <w:bottom w:val="single" w:sz="12" w:space="0" w:color="auto"/>
            </w:tcBorders>
          </w:tcPr>
          <w:p w:rsidR="0007566F" w:rsidRPr="00192EB1" w:rsidRDefault="0007566F" w:rsidP="001542BE">
            <w:pPr>
              <w:rPr>
                <w:rFonts w:ascii="Arial" w:hAnsi="Arial" w:cs="Arial"/>
                <w:sz w:val="24"/>
              </w:rPr>
            </w:pPr>
          </w:p>
        </w:tc>
        <w:tc>
          <w:tcPr>
            <w:tcW w:w="559"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30</w:t>
            </w:r>
          </w:p>
        </w:tc>
        <w:tc>
          <w:tcPr>
            <w:tcW w:w="898" w:type="dxa"/>
            <w:tcBorders>
              <w:bottom w:val="single" w:sz="12" w:space="0" w:color="auto"/>
            </w:tcBorders>
          </w:tcPr>
          <w:p w:rsidR="0007566F" w:rsidRDefault="0007566F" w:rsidP="001542BE">
            <w:pPr>
              <w:rPr>
                <w:rFonts w:ascii="Arial" w:hAnsi="Arial" w:cs="Arial"/>
                <w:sz w:val="24"/>
              </w:rPr>
            </w:pPr>
            <w:r w:rsidRPr="00192EB1">
              <w:rPr>
                <w:rFonts w:ascii="Arial" w:hAnsi="Arial" w:cs="Arial"/>
                <w:sz w:val="24"/>
              </w:rPr>
              <w:t>1/2/3</w:t>
            </w:r>
            <w:r>
              <w:rPr>
                <w:rFonts w:ascii="Arial" w:hAnsi="Arial" w:cs="Arial"/>
                <w:sz w:val="24"/>
              </w:rPr>
              <w:t>/4</w:t>
            </w:r>
          </w:p>
          <w:p w:rsidR="0007566F" w:rsidRDefault="0007566F" w:rsidP="001542BE">
            <w:pPr>
              <w:rPr>
                <w:rFonts w:ascii="Arial" w:hAnsi="Arial" w:cs="Arial"/>
                <w:sz w:val="24"/>
              </w:rPr>
            </w:pPr>
            <w:r>
              <w:rPr>
                <w:rFonts w:ascii="Arial" w:hAnsi="Arial" w:cs="Arial"/>
                <w:sz w:val="24"/>
              </w:rPr>
              <w:t>tot april</w:t>
            </w:r>
          </w:p>
          <w:p w:rsidR="0007566F" w:rsidRPr="00192EB1" w:rsidRDefault="0007566F" w:rsidP="001542BE">
            <w:pPr>
              <w:rPr>
                <w:rFonts w:ascii="Arial" w:hAnsi="Arial" w:cs="Arial"/>
                <w:sz w:val="24"/>
              </w:rPr>
            </w:pPr>
          </w:p>
        </w:tc>
        <w:tc>
          <w:tcPr>
            <w:tcW w:w="840" w:type="dxa"/>
            <w:tcBorders>
              <w:bottom w:val="single" w:sz="12" w:space="0" w:color="auto"/>
            </w:tcBorders>
          </w:tcPr>
          <w:p w:rsidR="0007566F" w:rsidRPr="00192EB1" w:rsidRDefault="0007566F" w:rsidP="001542BE">
            <w:pPr>
              <w:rPr>
                <w:rFonts w:ascii="Arial" w:hAnsi="Arial" w:cs="Arial"/>
                <w:sz w:val="24"/>
              </w:rPr>
            </w:pPr>
          </w:p>
        </w:tc>
        <w:tc>
          <w:tcPr>
            <w:tcW w:w="868" w:type="dxa"/>
            <w:tcBorders>
              <w:bottom w:val="single" w:sz="12" w:space="0" w:color="auto"/>
              <w:right w:val="single" w:sz="18" w:space="0" w:color="auto"/>
            </w:tcBorders>
          </w:tcPr>
          <w:p w:rsidR="0007566F" w:rsidRPr="00192EB1" w:rsidRDefault="00AC40F1" w:rsidP="001542BE">
            <w:pPr>
              <w:rPr>
                <w:rFonts w:ascii="Arial" w:hAnsi="Arial" w:cs="Arial"/>
                <w:sz w:val="24"/>
              </w:rPr>
            </w:pPr>
            <w:r>
              <w:rPr>
                <w:rFonts w:ascii="Arial" w:hAnsi="Arial" w:cs="Arial"/>
                <w:sz w:val="24"/>
              </w:rPr>
              <w:t>ABC</w:t>
            </w:r>
          </w:p>
        </w:tc>
      </w:tr>
    </w:tbl>
    <w:p w:rsidR="009D600E" w:rsidRDefault="009D600E">
      <w:pPr>
        <w:rPr>
          <w:rFonts w:ascii="Arial" w:eastAsia="Arial" w:hAnsi="Arial" w:cs="Arial"/>
          <w:sz w:val="24"/>
          <w:szCs w:val="24"/>
        </w:rPr>
      </w:pPr>
    </w:p>
    <w:p w:rsidR="009D3CF1" w:rsidRPr="00CE1840" w:rsidRDefault="009D3CF1" w:rsidP="009D3CF1">
      <w:pPr>
        <w:rPr>
          <w:rFonts w:ascii="Arial" w:hAnsi="Arial" w:cs="Arial"/>
          <w:sz w:val="32"/>
        </w:rPr>
      </w:pPr>
      <w:r w:rsidRPr="00CE1840">
        <w:rPr>
          <w:rFonts w:ascii="Arial" w:hAnsi="Arial" w:cs="Arial"/>
          <w:sz w:val="32"/>
        </w:rPr>
        <w:t xml:space="preserve">N.B. Eindcijfer </w:t>
      </w:r>
      <w:proofErr w:type="spellStart"/>
      <w:r w:rsidRPr="00CE1840">
        <w:rPr>
          <w:rFonts w:ascii="Arial" w:hAnsi="Arial" w:cs="Arial"/>
          <w:sz w:val="32"/>
        </w:rPr>
        <w:t>KUNSTkubv</w:t>
      </w:r>
      <w:proofErr w:type="spellEnd"/>
      <w:r w:rsidRPr="00CE1840">
        <w:rPr>
          <w:rFonts w:ascii="Arial" w:hAnsi="Arial" w:cs="Arial"/>
          <w:sz w:val="32"/>
        </w:rPr>
        <w:t>:</w:t>
      </w:r>
    </w:p>
    <w:p w:rsidR="009D3CF1" w:rsidRDefault="009D3CF1" w:rsidP="009D3CF1">
      <w:pPr>
        <w:rPr>
          <w:rFonts w:ascii="Arial" w:hAnsi="Arial" w:cs="Arial"/>
          <w:sz w:val="24"/>
        </w:rPr>
      </w:pPr>
    </w:p>
    <w:p w:rsidR="009D3CF1" w:rsidRDefault="009D3CF1" w:rsidP="009D3CF1">
      <w:pPr>
        <w:rPr>
          <w:rFonts w:ascii="Arial" w:hAnsi="Arial" w:cs="Arial"/>
          <w:sz w:val="24"/>
        </w:rPr>
      </w:pPr>
      <w:r>
        <w:rPr>
          <w:rFonts w:ascii="Arial" w:hAnsi="Arial" w:cs="Arial"/>
          <w:sz w:val="24"/>
        </w:rPr>
        <w:t xml:space="preserve">S.E. </w:t>
      </w:r>
      <w:proofErr w:type="spellStart"/>
      <w:r>
        <w:rPr>
          <w:rFonts w:ascii="Arial" w:hAnsi="Arial" w:cs="Arial"/>
          <w:sz w:val="24"/>
        </w:rPr>
        <w:t>kubv</w:t>
      </w:r>
      <w:proofErr w:type="spellEnd"/>
      <w:r>
        <w:rPr>
          <w:rFonts w:ascii="Arial" w:hAnsi="Arial" w:cs="Arial"/>
          <w:sz w:val="24"/>
        </w:rPr>
        <w:t xml:space="preserve"> 50% (Schoolexamen: Kunst beeldende vorming PTA: onderdeel A+B+C)</w:t>
      </w:r>
    </w:p>
    <w:p w:rsidR="00AD1235" w:rsidRPr="00192EB1" w:rsidRDefault="009D3CF1" w:rsidP="009D3CF1">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3D64F0" w:rsidRDefault="003D64F0"/>
    <w:p w:rsidR="009D3CF1" w:rsidRDefault="009D3CF1" w:rsidP="003D64F0"/>
    <w:p w:rsidR="003D64F0" w:rsidRDefault="003D64F0" w:rsidP="003D64F0">
      <w:r>
        <w:t xml:space="preserve">Het examenprogramma bestaat uit dat van het vak kunst (algemeen) en de volgende domeinen: </w:t>
      </w:r>
    </w:p>
    <w:p w:rsidR="003D64F0" w:rsidRDefault="003D64F0" w:rsidP="003D64F0">
      <w:r>
        <w:t xml:space="preserve">Domein A </w:t>
      </w:r>
      <w:proofErr w:type="spellStart"/>
      <w:r>
        <w:t>Vaktheorie</w:t>
      </w:r>
      <w:proofErr w:type="spellEnd"/>
      <w:r>
        <w:t xml:space="preserve"> </w:t>
      </w:r>
    </w:p>
    <w:p w:rsidR="003D64F0" w:rsidRDefault="003D64F0" w:rsidP="003D64F0">
      <w:r>
        <w:t xml:space="preserve">Domein B Praktijk </w:t>
      </w:r>
    </w:p>
    <w:p w:rsidR="003D64F0" w:rsidRDefault="003D64F0" w:rsidP="003D64F0">
      <w:r>
        <w:t>Domein C Oriëntatie op studie en beroep.</w:t>
      </w:r>
    </w:p>
    <w:p w:rsidR="003D64F0" w:rsidRDefault="003D64F0" w:rsidP="003D64F0">
      <w:pPr>
        <w:rPr>
          <w:rFonts w:ascii="Arial" w:hAnsi="Arial" w:cs="Arial"/>
          <w:sz w:val="24"/>
          <w:szCs w:val="24"/>
        </w:rPr>
      </w:pPr>
    </w:p>
    <w:p w:rsidR="003D64F0" w:rsidRDefault="003D64F0" w:rsidP="003D64F0">
      <w:pPr>
        <w:rPr>
          <w:rFonts w:ascii="Arial" w:hAnsi="Arial" w:cs="Arial"/>
        </w:rPr>
      </w:pPr>
    </w:p>
    <w:p w:rsidR="003D64F0" w:rsidRDefault="003D64F0" w:rsidP="003D64F0">
      <w:r>
        <w:t xml:space="preserve">Het examenprogramma Kunst Algemeen bestaat uit de volgende domeinen: </w:t>
      </w:r>
    </w:p>
    <w:p w:rsidR="003D64F0" w:rsidRDefault="003D64F0" w:rsidP="003D64F0">
      <w:r>
        <w:t xml:space="preserve">Domein A Vaardigheden </w:t>
      </w:r>
    </w:p>
    <w:p w:rsidR="003D64F0" w:rsidRDefault="003D64F0" w:rsidP="003D64F0">
      <w:r>
        <w:t xml:space="preserve">Domein B Invalshoeken voor reflectie </w:t>
      </w:r>
    </w:p>
    <w:p w:rsidR="009D600E" w:rsidRDefault="003D64F0" w:rsidP="003D64F0">
      <w:pPr>
        <w:rPr>
          <w:rFonts w:ascii="Arial" w:eastAsia="Arial" w:hAnsi="Arial" w:cs="Arial"/>
          <w:sz w:val="20"/>
          <w:szCs w:val="20"/>
        </w:rPr>
      </w:pPr>
      <w:r>
        <w:t xml:space="preserve">Domein C Onderwerpen. </w:t>
      </w:r>
      <w:r w:rsidR="007D3814">
        <w:br w:type="page"/>
      </w:r>
    </w:p>
    <w:p w:rsidR="009D600E" w:rsidRDefault="009D600E">
      <w:pPr>
        <w:rPr>
          <w:rFonts w:ascii="Arial" w:eastAsia="Arial" w:hAnsi="Arial" w:cs="Arial"/>
          <w:sz w:val="20"/>
          <w:szCs w:val="20"/>
        </w:rPr>
      </w:pPr>
    </w:p>
    <w:p w:rsidR="009D600E" w:rsidRDefault="009D600E">
      <w:pPr>
        <w:rPr>
          <w:rFonts w:ascii="Arial" w:eastAsia="Arial" w:hAnsi="Arial" w:cs="Arial"/>
          <w:sz w:val="20"/>
          <w:szCs w:val="20"/>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Style w:val="ae"/>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8"/>
        <w:gridCol w:w="656"/>
        <w:gridCol w:w="551"/>
        <w:gridCol w:w="2757"/>
        <w:gridCol w:w="690"/>
        <w:gridCol w:w="594"/>
        <w:gridCol w:w="550"/>
        <w:gridCol w:w="1844"/>
        <w:gridCol w:w="731"/>
        <w:gridCol w:w="774"/>
      </w:tblGrid>
      <w:tr w:rsidR="009D600E">
        <w:tc>
          <w:tcPr>
            <w:tcW w:w="9675"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t>Kunst Drama</w:t>
            </w:r>
          </w:p>
        </w:tc>
      </w:tr>
      <w:tr w:rsidR="009D600E" w:rsidTr="00DD449D">
        <w:trPr>
          <w:cantSplit/>
          <w:trHeight w:val="3120"/>
        </w:trPr>
        <w:tc>
          <w:tcPr>
            <w:tcW w:w="528"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656"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5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w:t>
            </w:r>
          </w:p>
        </w:tc>
        <w:tc>
          <w:tcPr>
            <w:tcW w:w="275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69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59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5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184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73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74" w:type="dxa"/>
            <w:tcBorders>
              <w:top w:val="single" w:sz="12" w:space="0" w:color="000000"/>
              <w:bottom w:val="single" w:sz="12" w:space="0" w:color="000000"/>
              <w:right w:val="single" w:sz="18" w:space="0" w:color="000000"/>
            </w:tcBorders>
            <w:textDirection w:val="btLr"/>
          </w:tcPr>
          <w:p w:rsidR="009D600E" w:rsidRDefault="009D3CF1">
            <w:pPr>
              <w:ind w:left="113" w:right="113"/>
              <w:rPr>
                <w:rFonts w:ascii="Arial" w:eastAsia="Arial" w:hAnsi="Arial" w:cs="Arial"/>
                <w:b/>
                <w:sz w:val="24"/>
                <w:szCs w:val="24"/>
              </w:rPr>
            </w:pPr>
            <w:r>
              <w:rPr>
                <w:rFonts w:ascii="Arial" w:eastAsia="Arial" w:hAnsi="Arial" w:cs="Arial"/>
                <w:b/>
                <w:sz w:val="24"/>
                <w:szCs w:val="24"/>
              </w:rPr>
              <w:t>domeinen</w:t>
            </w:r>
          </w:p>
        </w:tc>
      </w:tr>
      <w:tr w:rsidR="009D3CF1">
        <w:tc>
          <w:tcPr>
            <w:tcW w:w="528" w:type="dxa"/>
            <w:tcBorders>
              <w:top w:val="single" w:sz="12" w:space="0" w:color="000000"/>
              <w:left w:val="single" w:sz="18" w:space="0" w:color="000000"/>
            </w:tcBorders>
          </w:tcPr>
          <w:p w:rsidR="009D3CF1" w:rsidRDefault="009D3CF1">
            <w:pPr>
              <w:rPr>
                <w:rFonts w:ascii="Arial" w:eastAsia="Arial" w:hAnsi="Arial" w:cs="Arial"/>
                <w:sz w:val="24"/>
                <w:szCs w:val="24"/>
              </w:rPr>
            </w:pPr>
            <w:r>
              <w:rPr>
                <w:rFonts w:ascii="Arial" w:eastAsia="Arial" w:hAnsi="Arial" w:cs="Arial"/>
                <w:sz w:val="24"/>
                <w:szCs w:val="24"/>
              </w:rPr>
              <w:t>A</w:t>
            </w:r>
          </w:p>
        </w:tc>
        <w:tc>
          <w:tcPr>
            <w:tcW w:w="656"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Presentatie theatergeschiedenis</w:t>
            </w:r>
          </w:p>
        </w:tc>
        <w:tc>
          <w:tcPr>
            <w:tcW w:w="69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pPr>
              <w:rPr>
                <w:rFonts w:ascii="Arial" w:eastAsia="Arial" w:hAnsi="Arial" w:cs="Arial"/>
                <w:sz w:val="24"/>
                <w:szCs w:val="24"/>
              </w:rPr>
            </w:pPr>
          </w:p>
        </w:tc>
        <w:tc>
          <w:tcPr>
            <w:tcW w:w="55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9D3CF1" w:rsidRDefault="009D3CF1">
            <w:pPr>
              <w:rPr>
                <w:rFonts w:ascii="Arial" w:eastAsia="Arial" w:hAnsi="Arial" w:cs="Arial"/>
                <w:sz w:val="24"/>
                <w:szCs w:val="24"/>
              </w:rPr>
            </w:pPr>
          </w:p>
        </w:tc>
        <w:tc>
          <w:tcPr>
            <w:tcW w:w="731" w:type="dxa"/>
            <w:tcBorders>
              <w:top w:val="single" w:sz="12" w:space="0" w:color="000000"/>
            </w:tcBorders>
          </w:tcPr>
          <w:p w:rsidR="009D3CF1" w:rsidRDefault="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pPr>
              <w:rPr>
                <w:rFonts w:ascii="Arial" w:eastAsia="Arial" w:hAnsi="Arial" w:cs="Arial"/>
                <w:sz w:val="24"/>
                <w:szCs w:val="24"/>
              </w:rPr>
            </w:pPr>
            <w:r>
              <w:rPr>
                <w:rFonts w:ascii="Arial" w:eastAsia="Arial" w:hAnsi="Arial" w:cs="Arial"/>
                <w:sz w:val="24"/>
                <w:szCs w:val="24"/>
              </w:rPr>
              <w:t>AB</w:t>
            </w:r>
          </w:p>
        </w:tc>
      </w:tr>
      <w:tr w:rsidR="009D3CF1">
        <w:tc>
          <w:tcPr>
            <w:tcW w:w="528" w:type="dxa"/>
            <w:tcBorders>
              <w:top w:val="single" w:sz="12" w:space="0" w:color="000000"/>
              <w:left w:val="single" w:sz="18" w:space="0" w:color="000000"/>
            </w:tcBorders>
          </w:tcPr>
          <w:p w:rsidR="009D3CF1" w:rsidRDefault="009D3CF1">
            <w:pPr>
              <w:rPr>
                <w:rFonts w:ascii="Arial" w:eastAsia="Arial" w:hAnsi="Arial" w:cs="Arial"/>
                <w:sz w:val="24"/>
                <w:szCs w:val="24"/>
              </w:rPr>
            </w:pPr>
            <w:r>
              <w:rPr>
                <w:rFonts w:ascii="Arial" w:eastAsia="Arial" w:hAnsi="Arial" w:cs="Arial"/>
                <w:sz w:val="24"/>
                <w:szCs w:val="24"/>
              </w:rPr>
              <w:t>B</w:t>
            </w:r>
          </w:p>
        </w:tc>
        <w:tc>
          <w:tcPr>
            <w:tcW w:w="656"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Default="009D3CF1">
            <w:pPr>
              <w:rPr>
                <w:rFonts w:ascii="Arial" w:eastAsia="Arial" w:hAnsi="Arial" w:cs="Arial"/>
                <w:sz w:val="24"/>
                <w:szCs w:val="24"/>
              </w:rPr>
            </w:pPr>
            <w:r>
              <w:rPr>
                <w:rFonts w:ascii="Arial" w:hAnsi="Arial" w:cs="Times New Roman"/>
                <w:sz w:val="24"/>
              </w:rPr>
              <w:t>Presentatie dialoog</w:t>
            </w:r>
          </w:p>
        </w:tc>
        <w:tc>
          <w:tcPr>
            <w:tcW w:w="69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pPr>
              <w:rPr>
                <w:rFonts w:ascii="Arial" w:eastAsia="Arial" w:hAnsi="Arial" w:cs="Arial"/>
                <w:sz w:val="24"/>
                <w:szCs w:val="24"/>
              </w:rPr>
            </w:pPr>
          </w:p>
        </w:tc>
        <w:tc>
          <w:tcPr>
            <w:tcW w:w="55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9D3CF1" w:rsidRDefault="009D3CF1">
            <w:pPr>
              <w:rPr>
                <w:rFonts w:ascii="Arial" w:eastAsia="Arial" w:hAnsi="Arial" w:cs="Arial"/>
                <w:sz w:val="24"/>
                <w:szCs w:val="24"/>
              </w:rPr>
            </w:pPr>
          </w:p>
        </w:tc>
        <w:tc>
          <w:tcPr>
            <w:tcW w:w="731" w:type="dxa"/>
            <w:tcBorders>
              <w:top w:val="single" w:sz="12" w:space="0" w:color="000000"/>
            </w:tcBorders>
          </w:tcPr>
          <w:p w:rsidR="009D3CF1" w:rsidRDefault="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pPr>
              <w:rPr>
                <w:rFonts w:ascii="Arial" w:eastAsia="Arial" w:hAnsi="Arial" w:cs="Arial"/>
                <w:sz w:val="24"/>
                <w:szCs w:val="24"/>
              </w:rPr>
            </w:pPr>
            <w:r>
              <w:rPr>
                <w:rFonts w:ascii="Arial" w:eastAsia="Arial" w:hAnsi="Arial" w:cs="Arial"/>
                <w:sz w:val="24"/>
                <w:szCs w:val="24"/>
              </w:rPr>
              <w:t>B</w:t>
            </w:r>
          </w:p>
        </w:tc>
      </w:tr>
      <w:tr w:rsidR="009D3CF1">
        <w:tc>
          <w:tcPr>
            <w:tcW w:w="528" w:type="dxa"/>
            <w:tcBorders>
              <w:top w:val="single" w:sz="12" w:space="0" w:color="000000"/>
              <w:left w:val="single" w:sz="18" w:space="0" w:color="000000"/>
            </w:tcBorders>
          </w:tcPr>
          <w:p w:rsidR="009D3CF1" w:rsidRDefault="009D3CF1">
            <w:pPr>
              <w:rPr>
                <w:rFonts w:ascii="Arial" w:eastAsia="Arial" w:hAnsi="Arial" w:cs="Arial"/>
                <w:sz w:val="24"/>
                <w:szCs w:val="24"/>
              </w:rPr>
            </w:pPr>
            <w:r>
              <w:rPr>
                <w:rFonts w:ascii="Arial" w:eastAsia="Arial" w:hAnsi="Arial" w:cs="Arial"/>
                <w:sz w:val="24"/>
                <w:szCs w:val="24"/>
              </w:rPr>
              <w:t>C</w:t>
            </w:r>
          </w:p>
        </w:tc>
        <w:tc>
          <w:tcPr>
            <w:tcW w:w="656"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Default="009D3CF1">
            <w:pPr>
              <w:rPr>
                <w:rFonts w:ascii="Arial" w:eastAsia="Arial" w:hAnsi="Arial" w:cs="Arial"/>
                <w:sz w:val="24"/>
                <w:szCs w:val="24"/>
              </w:rPr>
            </w:pPr>
            <w:r>
              <w:rPr>
                <w:rFonts w:ascii="Arial" w:hAnsi="Arial" w:cs="Times New Roman"/>
                <w:sz w:val="24"/>
              </w:rPr>
              <w:t>Presentatie monoloog</w:t>
            </w:r>
          </w:p>
        </w:tc>
        <w:tc>
          <w:tcPr>
            <w:tcW w:w="69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pPr>
              <w:rPr>
                <w:rFonts w:ascii="Arial" w:eastAsia="Arial" w:hAnsi="Arial" w:cs="Arial"/>
                <w:sz w:val="24"/>
                <w:szCs w:val="24"/>
              </w:rPr>
            </w:pPr>
          </w:p>
        </w:tc>
        <w:tc>
          <w:tcPr>
            <w:tcW w:w="55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9D3CF1" w:rsidRDefault="009D3CF1">
            <w:pPr>
              <w:rPr>
                <w:rFonts w:ascii="Arial" w:eastAsia="Arial" w:hAnsi="Arial" w:cs="Arial"/>
                <w:sz w:val="24"/>
                <w:szCs w:val="24"/>
              </w:rPr>
            </w:pPr>
          </w:p>
        </w:tc>
        <w:tc>
          <w:tcPr>
            <w:tcW w:w="731" w:type="dxa"/>
            <w:tcBorders>
              <w:top w:val="single" w:sz="12" w:space="0" w:color="000000"/>
            </w:tcBorders>
          </w:tcPr>
          <w:p w:rsidR="009D3CF1" w:rsidRDefault="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pPr>
              <w:rPr>
                <w:rFonts w:ascii="Arial" w:eastAsia="Arial" w:hAnsi="Arial" w:cs="Arial"/>
                <w:sz w:val="24"/>
                <w:szCs w:val="24"/>
              </w:rPr>
            </w:pPr>
            <w:r>
              <w:rPr>
                <w:rFonts w:ascii="Arial" w:eastAsia="Arial" w:hAnsi="Arial" w:cs="Arial"/>
                <w:sz w:val="24"/>
                <w:szCs w:val="24"/>
              </w:rPr>
              <w:t>B</w:t>
            </w:r>
          </w:p>
        </w:tc>
      </w:tr>
      <w:tr w:rsidR="009D3CF1">
        <w:tc>
          <w:tcPr>
            <w:tcW w:w="528" w:type="dxa"/>
            <w:tcBorders>
              <w:top w:val="single" w:sz="12" w:space="0" w:color="000000"/>
              <w:left w:val="single" w:sz="18"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D</w:t>
            </w:r>
          </w:p>
        </w:tc>
        <w:tc>
          <w:tcPr>
            <w:tcW w:w="656"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Pr="002D2096" w:rsidRDefault="009D3CF1" w:rsidP="009D3CF1">
            <w:pPr>
              <w:rPr>
                <w:rFonts w:ascii="Arial" w:hAnsi="Arial" w:cs="Times New Roman"/>
                <w:sz w:val="24"/>
              </w:rPr>
            </w:pPr>
            <w:r>
              <w:rPr>
                <w:rFonts w:ascii="Arial" w:hAnsi="Arial" w:cs="Times New Roman"/>
                <w:sz w:val="24"/>
              </w:rPr>
              <w:t>2 kijkwijzerverslagen</w:t>
            </w:r>
          </w:p>
        </w:tc>
        <w:tc>
          <w:tcPr>
            <w:tcW w:w="69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rsidP="009D3CF1">
            <w:pPr>
              <w:rPr>
                <w:rFonts w:ascii="Arial" w:eastAsia="Arial" w:hAnsi="Arial" w:cs="Arial"/>
                <w:sz w:val="24"/>
                <w:szCs w:val="24"/>
              </w:rPr>
            </w:pPr>
          </w:p>
        </w:tc>
        <w:tc>
          <w:tcPr>
            <w:tcW w:w="55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5</w:t>
            </w:r>
          </w:p>
        </w:tc>
        <w:tc>
          <w:tcPr>
            <w:tcW w:w="1844" w:type="dxa"/>
            <w:tcBorders>
              <w:top w:val="single" w:sz="12" w:space="0" w:color="000000"/>
            </w:tcBorders>
          </w:tcPr>
          <w:p w:rsidR="009D3CF1" w:rsidRDefault="009D3CF1" w:rsidP="009D3CF1">
            <w:pPr>
              <w:rPr>
                <w:rFonts w:ascii="Arial" w:eastAsia="Arial" w:hAnsi="Arial" w:cs="Arial"/>
                <w:sz w:val="24"/>
                <w:szCs w:val="24"/>
              </w:rPr>
            </w:pPr>
          </w:p>
        </w:tc>
        <w:tc>
          <w:tcPr>
            <w:tcW w:w="731" w:type="dxa"/>
            <w:tcBorders>
              <w:top w:val="single" w:sz="12" w:space="0" w:color="000000"/>
            </w:tcBorders>
          </w:tcPr>
          <w:p w:rsidR="009D3CF1" w:rsidRDefault="009D3CF1" w:rsidP="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rsidP="009D3CF1">
            <w:pPr>
              <w:rPr>
                <w:rFonts w:ascii="Arial" w:eastAsia="Arial" w:hAnsi="Arial" w:cs="Arial"/>
                <w:sz w:val="24"/>
                <w:szCs w:val="24"/>
              </w:rPr>
            </w:pPr>
            <w:r>
              <w:rPr>
                <w:rFonts w:ascii="Arial" w:eastAsia="Arial" w:hAnsi="Arial" w:cs="Arial"/>
                <w:sz w:val="24"/>
                <w:szCs w:val="24"/>
              </w:rPr>
              <w:t>AC</w:t>
            </w:r>
          </w:p>
        </w:tc>
      </w:tr>
      <w:tr w:rsidR="009D3CF1">
        <w:tc>
          <w:tcPr>
            <w:tcW w:w="528" w:type="dxa"/>
            <w:tcBorders>
              <w:top w:val="single" w:sz="12" w:space="0" w:color="000000"/>
              <w:left w:val="single" w:sz="18" w:space="0" w:color="000000"/>
            </w:tcBorders>
          </w:tcPr>
          <w:p w:rsidR="009D3CF1" w:rsidRDefault="009D3CF1" w:rsidP="009D3CF1">
            <w:pPr>
              <w:rPr>
                <w:rFonts w:ascii="Arial" w:eastAsia="Arial" w:hAnsi="Arial" w:cs="Arial"/>
                <w:sz w:val="24"/>
                <w:szCs w:val="24"/>
              </w:rPr>
            </w:pPr>
          </w:p>
        </w:tc>
        <w:tc>
          <w:tcPr>
            <w:tcW w:w="656" w:type="dxa"/>
            <w:tcBorders>
              <w:top w:val="single" w:sz="12" w:space="0" w:color="000000"/>
            </w:tcBorders>
          </w:tcPr>
          <w:p w:rsidR="009D3CF1" w:rsidRDefault="009D3CF1" w:rsidP="009D3CF1">
            <w:pPr>
              <w:rPr>
                <w:rFonts w:ascii="Arial" w:eastAsia="Arial" w:hAnsi="Arial" w:cs="Arial"/>
                <w:sz w:val="24"/>
                <w:szCs w:val="24"/>
              </w:rPr>
            </w:pPr>
          </w:p>
        </w:tc>
        <w:tc>
          <w:tcPr>
            <w:tcW w:w="551" w:type="dxa"/>
            <w:tcBorders>
              <w:top w:val="single" w:sz="12" w:space="0" w:color="000000"/>
            </w:tcBorders>
          </w:tcPr>
          <w:p w:rsidR="009D3CF1" w:rsidRDefault="009D3CF1" w:rsidP="009D3CF1">
            <w:pPr>
              <w:rPr>
                <w:rFonts w:ascii="Arial" w:eastAsia="Arial" w:hAnsi="Arial" w:cs="Arial"/>
                <w:sz w:val="24"/>
                <w:szCs w:val="24"/>
              </w:rPr>
            </w:pPr>
          </w:p>
        </w:tc>
        <w:tc>
          <w:tcPr>
            <w:tcW w:w="2757" w:type="dxa"/>
            <w:tcBorders>
              <w:top w:val="single" w:sz="12" w:space="0" w:color="000000"/>
            </w:tcBorders>
          </w:tcPr>
          <w:p w:rsidR="009D3CF1" w:rsidRDefault="009D3CF1" w:rsidP="009D3CF1">
            <w:pPr>
              <w:rPr>
                <w:rFonts w:ascii="Arial" w:eastAsia="Arial" w:hAnsi="Arial" w:cs="Arial"/>
                <w:sz w:val="24"/>
                <w:szCs w:val="24"/>
              </w:rPr>
            </w:pPr>
          </w:p>
        </w:tc>
        <w:tc>
          <w:tcPr>
            <w:tcW w:w="690" w:type="dxa"/>
            <w:tcBorders>
              <w:top w:val="single" w:sz="12" w:space="0" w:color="000000"/>
            </w:tcBorders>
          </w:tcPr>
          <w:p w:rsidR="009D3CF1" w:rsidRDefault="009D3CF1" w:rsidP="009D3CF1">
            <w:pPr>
              <w:rPr>
                <w:rFonts w:ascii="Arial" w:eastAsia="Arial" w:hAnsi="Arial" w:cs="Arial"/>
                <w:sz w:val="24"/>
                <w:szCs w:val="24"/>
              </w:rPr>
            </w:pPr>
          </w:p>
        </w:tc>
        <w:tc>
          <w:tcPr>
            <w:tcW w:w="594" w:type="dxa"/>
            <w:tcBorders>
              <w:top w:val="single" w:sz="12" w:space="0" w:color="000000"/>
            </w:tcBorders>
          </w:tcPr>
          <w:p w:rsidR="009D3CF1" w:rsidRDefault="009D3CF1" w:rsidP="009D3CF1">
            <w:pPr>
              <w:rPr>
                <w:rFonts w:ascii="Arial" w:eastAsia="Arial" w:hAnsi="Arial" w:cs="Arial"/>
                <w:sz w:val="24"/>
                <w:szCs w:val="24"/>
              </w:rPr>
            </w:pPr>
          </w:p>
        </w:tc>
        <w:tc>
          <w:tcPr>
            <w:tcW w:w="550" w:type="dxa"/>
            <w:tcBorders>
              <w:top w:val="single" w:sz="12" w:space="0" w:color="000000"/>
            </w:tcBorders>
          </w:tcPr>
          <w:p w:rsidR="009D3CF1" w:rsidRDefault="009D3CF1" w:rsidP="009D3CF1">
            <w:pPr>
              <w:rPr>
                <w:rFonts w:ascii="Arial" w:eastAsia="Arial" w:hAnsi="Arial" w:cs="Arial"/>
                <w:sz w:val="24"/>
                <w:szCs w:val="24"/>
              </w:rPr>
            </w:pPr>
          </w:p>
        </w:tc>
        <w:tc>
          <w:tcPr>
            <w:tcW w:w="1844" w:type="dxa"/>
            <w:tcBorders>
              <w:top w:val="single" w:sz="12" w:space="0" w:color="000000"/>
            </w:tcBorders>
          </w:tcPr>
          <w:p w:rsidR="009D3CF1" w:rsidRDefault="009D3CF1" w:rsidP="009D3CF1">
            <w:pPr>
              <w:rPr>
                <w:rFonts w:ascii="Arial" w:eastAsia="Arial" w:hAnsi="Arial" w:cs="Arial"/>
                <w:sz w:val="24"/>
                <w:szCs w:val="24"/>
              </w:rPr>
            </w:pPr>
          </w:p>
        </w:tc>
        <w:tc>
          <w:tcPr>
            <w:tcW w:w="731" w:type="dxa"/>
            <w:tcBorders>
              <w:top w:val="single" w:sz="12" w:space="0" w:color="000000"/>
            </w:tcBorders>
          </w:tcPr>
          <w:p w:rsidR="009D3CF1" w:rsidRDefault="009D3CF1" w:rsidP="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9D3CF1" w:rsidP="009D3CF1">
            <w:pPr>
              <w:rPr>
                <w:rFonts w:ascii="Arial" w:eastAsia="Arial" w:hAnsi="Arial" w:cs="Arial"/>
                <w:sz w:val="24"/>
                <w:szCs w:val="24"/>
              </w:rPr>
            </w:pPr>
          </w:p>
        </w:tc>
      </w:tr>
      <w:tr w:rsidR="009D3CF1">
        <w:tc>
          <w:tcPr>
            <w:tcW w:w="528" w:type="dxa"/>
            <w:tcBorders>
              <w:top w:val="single" w:sz="12" w:space="0" w:color="000000"/>
              <w:left w:val="single" w:sz="18" w:space="0" w:color="000000"/>
            </w:tcBorders>
          </w:tcPr>
          <w:p w:rsidR="009D3CF1" w:rsidRDefault="00BB2C65" w:rsidP="009D3CF1">
            <w:pPr>
              <w:rPr>
                <w:rFonts w:ascii="Arial" w:eastAsia="Arial" w:hAnsi="Arial" w:cs="Arial"/>
                <w:sz w:val="24"/>
                <w:szCs w:val="24"/>
              </w:rPr>
            </w:pPr>
            <w:r>
              <w:rPr>
                <w:rFonts w:ascii="Arial" w:eastAsia="Arial" w:hAnsi="Arial" w:cs="Arial"/>
                <w:sz w:val="24"/>
                <w:szCs w:val="24"/>
              </w:rPr>
              <w:t>E</w:t>
            </w:r>
          </w:p>
        </w:tc>
        <w:tc>
          <w:tcPr>
            <w:tcW w:w="656"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SE</w:t>
            </w:r>
          </w:p>
        </w:tc>
        <w:tc>
          <w:tcPr>
            <w:tcW w:w="551"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5V</w:t>
            </w:r>
          </w:p>
        </w:tc>
        <w:tc>
          <w:tcPr>
            <w:tcW w:w="2757"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Eindpresentatie SKEF</w:t>
            </w:r>
          </w:p>
        </w:tc>
        <w:tc>
          <w:tcPr>
            <w:tcW w:w="69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rsidP="009D3CF1">
            <w:pPr>
              <w:rPr>
                <w:rFonts w:ascii="Arial" w:eastAsia="Arial" w:hAnsi="Arial" w:cs="Arial"/>
                <w:sz w:val="24"/>
                <w:szCs w:val="24"/>
              </w:rPr>
            </w:pPr>
            <w:proofErr w:type="spellStart"/>
            <w:r>
              <w:rPr>
                <w:rFonts w:ascii="Arial" w:eastAsia="Arial" w:hAnsi="Arial" w:cs="Arial"/>
                <w:sz w:val="24"/>
                <w:szCs w:val="24"/>
              </w:rPr>
              <w:t>nvt</w:t>
            </w:r>
            <w:proofErr w:type="spellEnd"/>
          </w:p>
        </w:tc>
        <w:tc>
          <w:tcPr>
            <w:tcW w:w="55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60</w:t>
            </w:r>
          </w:p>
        </w:tc>
        <w:tc>
          <w:tcPr>
            <w:tcW w:w="1844"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april</w:t>
            </w:r>
          </w:p>
        </w:tc>
        <w:tc>
          <w:tcPr>
            <w:tcW w:w="731" w:type="dxa"/>
            <w:tcBorders>
              <w:top w:val="single" w:sz="12" w:space="0" w:color="000000"/>
            </w:tcBorders>
          </w:tcPr>
          <w:p w:rsidR="009D3CF1" w:rsidRDefault="009D3CF1" w:rsidP="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rsidP="009D3CF1">
            <w:pPr>
              <w:rPr>
                <w:rFonts w:ascii="Arial" w:eastAsia="Arial" w:hAnsi="Arial" w:cs="Arial"/>
                <w:sz w:val="24"/>
                <w:szCs w:val="24"/>
              </w:rPr>
            </w:pPr>
            <w:r>
              <w:rPr>
                <w:rFonts w:ascii="Arial" w:eastAsia="Arial" w:hAnsi="Arial" w:cs="Arial"/>
                <w:sz w:val="24"/>
                <w:szCs w:val="24"/>
              </w:rPr>
              <w:t>B</w:t>
            </w:r>
          </w:p>
        </w:tc>
      </w:tr>
      <w:tr w:rsidR="009D3CF1">
        <w:tc>
          <w:tcPr>
            <w:tcW w:w="528" w:type="dxa"/>
            <w:tcBorders>
              <w:left w:val="single" w:sz="18" w:space="0" w:color="000000"/>
            </w:tcBorders>
          </w:tcPr>
          <w:p w:rsidR="009D3CF1" w:rsidRDefault="00BB2C65" w:rsidP="009D3CF1">
            <w:pPr>
              <w:rPr>
                <w:rFonts w:ascii="Arial" w:eastAsia="Arial" w:hAnsi="Arial" w:cs="Arial"/>
                <w:sz w:val="24"/>
                <w:szCs w:val="24"/>
              </w:rPr>
            </w:pPr>
            <w:r>
              <w:rPr>
                <w:rFonts w:ascii="Arial" w:eastAsia="Arial" w:hAnsi="Arial" w:cs="Arial"/>
                <w:sz w:val="24"/>
                <w:szCs w:val="24"/>
              </w:rPr>
              <w:t>F</w:t>
            </w:r>
          </w:p>
        </w:tc>
        <w:tc>
          <w:tcPr>
            <w:tcW w:w="656" w:type="dxa"/>
          </w:tcPr>
          <w:p w:rsidR="009D3CF1" w:rsidRDefault="009D3CF1" w:rsidP="009D3CF1">
            <w:pPr>
              <w:rPr>
                <w:rFonts w:ascii="Arial" w:eastAsia="Arial" w:hAnsi="Arial" w:cs="Arial"/>
                <w:sz w:val="24"/>
                <w:szCs w:val="24"/>
              </w:rPr>
            </w:pPr>
            <w:r>
              <w:rPr>
                <w:rFonts w:ascii="Arial" w:eastAsia="Arial" w:hAnsi="Arial" w:cs="Arial"/>
                <w:sz w:val="24"/>
                <w:szCs w:val="24"/>
              </w:rPr>
              <w:t>PO</w:t>
            </w:r>
          </w:p>
        </w:tc>
        <w:tc>
          <w:tcPr>
            <w:tcW w:w="551" w:type="dxa"/>
          </w:tcPr>
          <w:p w:rsidR="009D3CF1" w:rsidRDefault="009D3CF1" w:rsidP="009D3CF1">
            <w:pPr>
              <w:rPr>
                <w:rFonts w:ascii="Arial" w:eastAsia="Arial" w:hAnsi="Arial" w:cs="Arial"/>
                <w:sz w:val="24"/>
                <w:szCs w:val="24"/>
              </w:rPr>
            </w:pPr>
            <w:r>
              <w:rPr>
                <w:rFonts w:ascii="Arial" w:eastAsia="Arial" w:hAnsi="Arial" w:cs="Arial"/>
                <w:sz w:val="24"/>
                <w:szCs w:val="24"/>
              </w:rPr>
              <w:t>5V</w:t>
            </w:r>
          </w:p>
        </w:tc>
        <w:tc>
          <w:tcPr>
            <w:tcW w:w="2757" w:type="dxa"/>
          </w:tcPr>
          <w:p w:rsidR="009D3CF1" w:rsidRDefault="009D3CF1" w:rsidP="009D3CF1">
            <w:pPr>
              <w:rPr>
                <w:rFonts w:ascii="Arial" w:eastAsia="Arial" w:hAnsi="Arial" w:cs="Arial"/>
                <w:sz w:val="24"/>
                <w:szCs w:val="24"/>
              </w:rPr>
            </w:pPr>
            <w:r>
              <w:rPr>
                <w:rFonts w:ascii="Arial" w:eastAsia="Arial" w:hAnsi="Arial" w:cs="Arial"/>
                <w:sz w:val="24"/>
                <w:szCs w:val="24"/>
              </w:rPr>
              <w:t>2 kijkwijzerverslagen</w:t>
            </w:r>
          </w:p>
        </w:tc>
        <w:tc>
          <w:tcPr>
            <w:tcW w:w="690" w:type="dxa"/>
          </w:tcPr>
          <w:p w:rsidR="009D3CF1" w:rsidRDefault="009D3CF1" w:rsidP="009D3CF1">
            <w:pPr>
              <w:rPr>
                <w:rFonts w:ascii="Arial" w:eastAsia="Arial" w:hAnsi="Arial" w:cs="Arial"/>
                <w:sz w:val="24"/>
                <w:szCs w:val="24"/>
              </w:rPr>
            </w:pPr>
            <w:r>
              <w:rPr>
                <w:rFonts w:ascii="Arial" w:eastAsia="Arial" w:hAnsi="Arial" w:cs="Arial"/>
                <w:sz w:val="24"/>
                <w:szCs w:val="24"/>
              </w:rPr>
              <w:t>nee</w:t>
            </w:r>
          </w:p>
        </w:tc>
        <w:tc>
          <w:tcPr>
            <w:tcW w:w="594" w:type="dxa"/>
          </w:tcPr>
          <w:p w:rsidR="009D3CF1" w:rsidRDefault="009D3CF1" w:rsidP="009D3CF1">
            <w:pPr>
              <w:rPr>
                <w:rFonts w:ascii="Arial" w:eastAsia="Arial" w:hAnsi="Arial" w:cs="Arial"/>
                <w:sz w:val="24"/>
                <w:szCs w:val="24"/>
              </w:rPr>
            </w:pPr>
            <w:proofErr w:type="spellStart"/>
            <w:r>
              <w:rPr>
                <w:rFonts w:ascii="Arial" w:eastAsia="Arial" w:hAnsi="Arial" w:cs="Arial"/>
                <w:sz w:val="24"/>
                <w:szCs w:val="24"/>
              </w:rPr>
              <w:t>nvt</w:t>
            </w:r>
            <w:proofErr w:type="spellEnd"/>
          </w:p>
        </w:tc>
        <w:tc>
          <w:tcPr>
            <w:tcW w:w="550" w:type="dxa"/>
          </w:tcPr>
          <w:p w:rsidR="009D3CF1" w:rsidRDefault="009D3CF1" w:rsidP="009D3CF1">
            <w:pPr>
              <w:rPr>
                <w:rFonts w:ascii="Arial" w:eastAsia="Arial" w:hAnsi="Arial" w:cs="Arial"/>
                <w:sz w:val="24"/>
                <w:szCs w:val="24"/>
              </w:rPr>
            </w:pPr>
            <w:r>
              <w:rPr>
                <w:rFonts w:ascii="Arial" w:eastAsia="Arial" w:hAnsi="Arial" w:cs="Arial"/>
                <w:sz w:val="24"/>
                <w:szCs w:val="24"/>
              </w:rPr>
              <w:t>5</w:t>
            </w:r>
          </w:p>
        </w:tc>
        <w:tc>
          <w:tcPr>
            <w:tcW w:w="1844" w:type="dxa"/>
          </w:tcPr>
          <w:p w:rsidR="009D3CF1" w:rsidRDefault="009D3CF1" w:rsidP="009D3CF1">
            <w:pPr>
              <w:rPr>
                <w:rFonts w:ascii="Arial" w:eastAsia="Arial" w:hAnsi="Arial" w:cs="Arial"/>
                <w:sz w:val="24"/>
                <w:szCs w:val="24"/>
              </w:rPr>
            </w:pPr>
            <w:r>
              <w:rPr>
                <w:rFonts w:ascii="Arial" w:eastAsia="Arial" w:hAnsi="Arial" w:cs="Arial"/>
                <w:sz w:val="24"/>
                <w:szCs w:val="24"/>
              </w:rPr>
              <w:t>inleveren dec en feb</w:t>
            </w:r>
          </w:p>
        </w:tc>
        <w:tc>
          <w:tcPr>
            <w:tcW w:w="731" w:type="dxa"/>
          </w:tcPr>
          <w:p w:rsidR="009D3CF1" w:rsidRDefault="009D3CF1" w:rsidP="009D3CF1">
            <w:pPr>
              <w:rPr>
                <w:rFonts w:ascii="Arial" w:eastAsia="Arial" w:hAnsi="Arial" w:cs="Arial"/>
                <w:sz w:val="24"/>
                <w:szCs w:val="24"/>
              </w:rPr>
            </w:pPr>
          </w:p>
        </w:tc>
        <w:tc>
          <w:tcPr>
            <w:tcW w:w="774" w:type="dxa"/>
            <w:tcBorders>
              <w:right w:val="single" w:sz="18" w:space="0" w:color="000000"/>
            </w:tcBorders>
          </w:tcPr>
          <w:p w:rsidR="009D3CF1" w:rsidRDefault="00851A63" w:rsidP="009D3CF1">
            <w:pPr>
              <w:rPr>
                <w:rFonts w:ascii="Arial" w:eastAsia="Arial" w:hAnsi="Arial" w:cs="Arial"/>
                <w:sz w:val="24"/>
                <w:szCs w:val="24"/>
              </w:rPr>
            </w:pPr>
            <w:r>
              <w:rPr>
                <w:rFonts w:ascii="Arial" w:eastAsia="Arial" w:hAnsi="Arial" w:cs="Arial"/>
                <w:sz w:val="24"/>
                <w:szCs w:val="24"/>
              </w:rPr>
              <w:t>AC</w:t>
            </w: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3CF1" w:rsidRPr="00CE1840" w:rsidRDefault="009D3CF1" w:rsidP="009D3CF1">
      <w:pPr>
        <w:rPr>
          <w:rFonts w:ascii="Arial" w:hAnsi="Arial" w:cs="Arial"/>
          <w:sz w:val="32"/>
        </w:rPr>
      </w:pPr>
      <w:r w:rsidRPr="00CE1840">
        <w:rPr>
          <w:rFonts w:ascii="Arial" w:hAnsi="Arial" w:cs="Arial"/>
          <w:sz w:val="32"/>
        </w:rPr>
        <w:t xml:space="preserve">N.B. Eindcijfer </w:t>
      </w:r>
      <w:proofErr w:type="spellStart"/>
      <w:r w:rsidRPr="00CE1840">
        <w:rPr>
          <w:rFonts w:ascii="Arial" w:hAnsi="Arial" w:cs="Arial"/>
          <w:sz w:val="32"/>
        </w:rPr>
        <w:t>KUNSTku</w:t>
      </w:r>
      <w:r>
        <w:rPr>
          <w:rFonts w:ascii="Arial" w:hAnsi="Arial" w:cs="Arial"/>
          <w:sz w:val="32"/>
        </w:rPr>
        <w:t>dr</w:t>
      </w:r>
      <w:proofErr w:type="spellEnd"/>
      <w:r w:rsidRPr="00CE1840">
        <w:rPr>
          <w:rFonts w:ascii="Arial" w:hAnsi="Arial" w:cs="Arial"/>
          <w:sz w:val="32"/>
        </w:rPr>
        <w:t>:</w:t>
      </w:r>
    </w:p>
    <w:p w:rsidR="009D3CF1" w:rsidRDefault="009D3CF1" w:rsidP="009D3CF1">
      <w:pPr>
        <w:rPr>
          <w:rFonts w:ascii="Arial" w:hAnsi="Arial" w:cs="Arial"/>
          <w:sz w:val="24"/>
        </w:rPr>
      </w:pPr>
    </w:p>
    <w:p w:rsidR="009D3CF1" w:rsidRDefault="009D3CF1" w:rsidP="009D3CF1">
      <w:pPr>
        <w:rPr>
          <w:rFonts w:ascii="Arial" w:hAnsi="Arial" w:cs="Arial"/>
          <w:sz w:val="24"/>
        </w:rPr>
      </w:pPr>
      <w:r>
        <w:rPr>
          <w:rFonts w:ascii="Arial" w:hAnsi="Arial" w:cs="Arial"/>
          <w:sz w:val="24"/>
        </w:rPr>
        <w:t xml:space="preserve">S.E. </w:t>
      </w:r>
      <w:proofErr w:type="spellStart"/>
      <w:r>
        <w:rPr>
          <w:rFonts w:ascii="Arial" w:hAnsi="Arial" w:cs="Arial"/>
          <w:sz w:val="24"/>
        </w:rPr>
        <w:t>kudr</w:t>
      </w:r>
      <w:proofErr w:type="spellEnd"/>
      <w:r>
        <w:rPr>
          <w:rFonts w:ascii="Arial" w:hAnsi="Arial" w:cs="Arial"/>
          <w:sz w:val="24"/>
        </w:rPr>
        <w:t xml:space="preserve"> 50% (Schoolexamen: Kunst </w:t>
      </w:r>
      <w:r w:rsidR="00BB2C65">
        <w:rPr>
          <w:rFonts w:ascii="Arial" w:hAnsi="Arial" w:cs="Arial"/>
          <w:sz w:val="24"/>
        </w:rPr>
        <w:t>Drama</w:t>
      </w:r>
      <w:r>
        <w:rPr>
          <w:rFonts w:ascii="Arial" w:hAnsi="Arial" w:cs="Arial"/>
          <w:sz w:val="24"/>
        </w:rPr>
        <w:t xml:space="preserve"> PTA: onderdeel A t/m E)</w:t>
      </w:r>
    </w:p>
    <w:p w:rsidR="009D3CF1" w:rsidRPr="00192EB1" w:rsidRDefault="009D3CF1" w:rsidP="009D3CF1">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3CF1" w:rsidRDefault="009D3CF1" w:rsidP="009D3CF1">
      <w:r>
        <w:t xml:space="preserve">Het examenprogramma bestaat uit dat van het vak kunst (algemeen) en de volgende domeinen: </w:t>
      </w:r>
    </w:p>
    <w:p w:rsidR="009D3CF1" w:rsidRDefault="009D3CF1" w:rsidP="009D3CF1">
      <w:r>
        <w:t xml:space="preserve">Domein A </w:t>
      </w:r>
      <w:proofErr w:type="spellStart"/>
      <w:r>
        <w:t>Vaktheorie</w:t>
      </w:r>
      <w:proofErr w:type="spellEnd"/>
      <w:r>
        <w:t xml:space="preserve"> </w:t>
      </w:r>
    </w:p>
    <w:p w:rsidR="009D3CF1" w:rsidRDefault="009D3CF1" w:rsidP="009D3CF1">
      <w:r>
        <w:t xml:space="preserve">Domein B Praktijk </w:t>
      </w:r>
    </w:p>
    <w:p w:rsidR="009D3CF1" w:rsidRDefault="009D3CF1" w:rsidP="009D3CF1">
      <w:r>
        <w:t>Domein C Oriëntatie op studie en beroep.</w:t>
      </w:r>
    </w:p>
    <w:p w:rsidR="009D3CF1" w:rsidRDefault="009D3CF1" w:rsidP="009D3CF1">
      <w:pPr>
        <w:rPr>
          <w:rFonts w:ascii="Arial" w:hAnsi="Arial" w:cs="Arial"/>
          <w:sz w:val="24"/>
          <w:szCs w:val="24"/>
        </w:rPr>
      </w:pPr>
    </w:p>
    <w:p w:rsidR="009D3CF1" w:rsidRDefault="009D3CF1" w:rsidP="009D3CF1">
      <w:pPr>
        <w:rPr>
          <w:rFonts w:ascii="Arial" w:hAnsi="Arial" w:cs="Arial"/>
        </w:rPr>
      </w:pPr>
    </w:p>
    <w:p w:rsidR="009D3CF1" w:rsidRDefault="009D3CF1" w:rsidP="009D3CF1">
      <w:r>
        <w:t xml:space="preserve">Het examenprogramma Kunst Algemeen bestaat uit de volgende domeinen: </w:t>
      </w:r>
    </w:p>
    <w:p w:rsidR="009D3CF1" w:rsidRDefault="009D3CF1" w:rsidP="009D3CF1">
      <w:r>
        <w:t xml:space="preserve">Domein A Vaardigheden </w:t>
      </w:r>
    </w:p>
    <w:p w:rsidR="009D3CF1" w:rsidRDefault="009D3CF1" w:rsidP="009D3CF1">
      <w:r>
        <w:t xml:space="preserve">Domein B Invalshoeken voor reflectie </w:t>
      </w:r>
    </w:p>
    <w:p w:rsidR="009D600E" w:rsidRDefault="009D3CF1" w:rsidP="009D3CF1">
      <w:pPr>
        <w:rPr>
          <w:rFonts w:ascii="Arial" w:eastAsia="Arial" w:hAnsi="Arial" w:cs="Arial"/>
          <w:sz w:val="24"/>
          <w:szCs w:val="24"/>
        </w:rPr>
      </w:pPr>
      <w:r>
        <w:t>Domein C Onderwerpen.</w:t>
      </w:r>
    </w:p>
    <w:p w:rsidR="009D600E" w:rsidRDefault="007D3814">
      <w:pPr>
        <w:tabs>
          <w:tab w:val="left" w:pos="1590"/>
        </w:tabs>
        <w:rPr>
          <w:rFonts w:ascii="Arial" w:eastAsia="Arial" w:hAnsi="Arial" w:cs="Arial"/>
          <w:sz w:val="24"/>
          <w:szCs w:val="24"/>
        </w:rPr>
      </w:pPr>
      <w:r>
        <w:rPr>
          <w:rFonts w:ascii="Arial" w:eastAsia="Arial" w:hAnsi="Arial" w:cs="Arial"/>
          <w:sz w:val="24"/>
          <w:szCs w:val="24"/>
        </w:rPr>
        <w:tab/>
      </w:r>
    </w:p>
    <w:p w:rsidR="009D600E" w:rsidRDefault="007D3814">
      <w:pPr>
        <w:tabs>
          <w:tab w:val="left" w:pos="1590"/>
        </w:tabs>
        <w:rPr>
          <w:rFonts w:ascii="Arial" w:eastAsia="Arial" w:hAnsi="Arial" w:cs="Arial"/>
          <w:sz w:val="24"/>
          <w:szCs w:val="24"/>
        </w:rPr>
      </w:pPr>
      <w:r>
        <w:br w:type="page"/>
      </w:r>
    </w:p>
    <w:tbl>
      <w:tblPr>
        <w:tblStyle w:val="af"/>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3"/>
        <w:gridCol w:w="709"/>
        <w:gridCol w:w="567"/>
        <w:gridCol w:w="3261"/>
        <w:gridCol w:w="709"/>
        <w:gridCol w:w="637"/>
        <w:gridCol w:w="567"/>
        <w:gridCol w:w="919"/>
        <w:gridCol w:w="853"/>
        <w:gridCol w:w="920"/>
      </w:tblGrid>
      <w:tr w:rsidR="009D600E">
        <w:tc>
          <w:tcPr>
            <w:tcW w:w="9675"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lastRenderedPageBreak/>
              <w:t>Kunst Muziek</w:t>
            </w:r>
          </w:p>
        </w:tc>
      </w:tr>
      <w:tr w:rsidR="009D600E" w:rsidTr="00D360AC">
        <w:trPr>
          <w:cantSplit/>
          <w:trHeight w:val="3120"/>
        </w:trPr>
        <w:tc>
          <w:tcPr>
            <w:tcW w:w="533"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6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(5V/6V)</w:t>
            </w:r>
          </w:p>
        </w:tc>
        <w:tc>
          <w:tcPr>
            <w:tcW w:w="326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70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91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853"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920" w:type="dxa"/>
            <w:tcBorders>
              <w:top w:val="single" w:sz="12" w:space="0" w:color="000000"/>
              <w:bottom w:val="single" w:sz="12" w:space="0" w:color="000000"/>
              <w:right w:val="single" w:sz="18" w:space="0" w:color="000000"/>
            </w:tcBorders>
            <w:textDirection w:val="btLr"/>
          </w:tcPr>
          <w:p w:rsidR="009D600E" w:rsidRDefault="009D3CF1">
            <w:pPr>
              <w:ind w:left="113" w:right="113"/>
              <w:rPr>
                <w:rFonts w:ascii="Arial" w:eastAsia="Arial" w:hAnsi="Arial" w:cs="Arial"/>
                <w:b/>
                <w:sz w:val="24"/>
                <w:szCs w:val="24"/>
              </w:rPr>
            </w:pPr>
            <w:r>
              <w:rPr>
                <w:rFonts w:ascii="Arial" w:eastAsia="Arial" w:hAnsi="Arial" w:cs="Arial"/>
                <w:b/>
                <w:sz w:val="24"/>
                <w:szCs w:val="24"/>
              </w:rPr>
              <w:t>domeinen</w:t>
            </w:r>
          </w:p>
        </w:tc>
      </w:tr>
      <w:tr w:rsidR="009D600E">
        <w:tc>
          <w:tcPr>
            <w:tcW w:w="533" w:type="dxa"/>
            <w:tcBorders>
              <w:top w:val="single" w:sz="12" w:space="0" w:color="000000"/>
              <w:left w:val="single" w:sz="18"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tc>
        <w:tc>
          <w:tcPr>
            <w:tcW w:w="70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PO</w:t>
            </w:r>
          </w:p>
        </w:tc>
        <w:tc>
          <w:tcPr>
            <w:tcW w:w="56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3261" w:type="dxa"/>
            <w:tcBorders>
              <w:top w:val="single" w:sz="12" w:space="0" w:color="000000"/>
              <w:bottom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Solfege</w:t>
            </w:r>
            <w:proofErr w:type="spellEnd"/>
            <w:r>
              <w:rPr>
                <w:rFonts w:ascii="Arial" w:eastAsia="Arial" w:hAnsi="Arial" w:cs="Arial"/>
                <w:sz w:val="24"/>
                <w:szCs w:val="24"/>
              </w:rPr>
              <w:t>/Dictee</w:t>
            </w:r>
          </w:p>
        </w:tc>
        <w:tc>
          <w:tcPr>
            <w:tcW w:w="70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3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15</w:t>
            </w:r>
          </w:p>
        </w:tc>
        <w:tc>
          <w:tcPr>
            <w:tcW w:w="56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91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1</w:t>
            </w:r>
          </w:p>
        </w:tc>
        <w:tc>
          <w:tcPr>
            <w:tcW w:w="85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top w:val="single" w:sz="12" w:space="0" w:color="000000"/>
              <w:bottom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3"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B</w:t>
            </w:r>
          </w:p>
        </w:tc>
        <w:tc>
          <w:tcPr>
            <w:tcW w:w="70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6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3261"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Theorie en Muziekgeschiedenis</w:t>
            </w:r>
          </w:p>
        </w:tc>
        <w:tc>
          <w:tcPr>
            <w:tcW w:w="70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63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91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2</w:t>
            </w:r>
          </w:p>
        </w:tc>
        <w:tc>
          <w:tcPr>
            <w:tcW w:w="85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3" w:type="dxa"/>
            <w:tcBorders>
              <w:left w:val="single" w:sz="18" w:space="0" w:color="000000"/>
            </w:tcBorders>
          </w:tcPr>
          <w:p w:rsidR="009D600E" w:rsidRDefault="009D600E">
            <w:pPr>
              <w:rPr>
                <w:rFonts w:ascii="Arial" w:eastAsia="Arial" w:hAnsi="Arial" w:cs="Arial"/>
                <w:sz w:val="24"/>
                <w:szCs w:val="24"/>
              </w:rPr>
            </w:pPr>
          </w:p>
        </w:tc>
        <w:tc>
          <w:tcPr>
            <w:tcW w:w="709" w:type="dxa"/>
          </w:tcPr>
          <w:p w:rsidR="009D600E" w:rsidRDefault="009D600E">
            <w:pPr>
              <w:rPr>
                <w:rFonts w:ascii="Arial" w:eastAsia="Arial" w:hAnsi="Arial" w:cs="Arial"/>
                <w:sz w:val="24"/>
                <w:szCs w:val="24"/>
              </w:rPr>
            </w:pPr>
          </w:p>
        </w:tc>
        <w:tc>
          <w:tcPr>
            <w:tcW w:w="567" w:type="dxa"/>
          </w:tcPr>
          <w:p w:rsidR="009D600E" w:rsidRDefault="009D600E">
            <w:pPr>
              <w:rPr>
                <w:rFonts w:ascii="Arial" w:eastAsia="Arial" w:hAnsi="Arial" w:cs="Arial"/>
                <w:sz w:val="24"/>
                <w:szCs w:val="24"/>
              </w:rPr>
            </w:pPr>
          </w:p>
        </w:tc>
        <w:tc>
          <w:tcPr>
            <w:tcW w:w="3261" w:type="dxa"/>
          </w:tcPr>
          <w:p w:rsidR="009D600E" w:rsidRDefault="009D600E">
            <w:pPr>
              <w:rPr>
                <w:rFonts w:ascii="Arial" w:eastAsia="Arial" w:hAnsi="Arial" w:cs="Arial"/>
                <w:sz w:val="24"/>
                <w:szCs w:val="24"/>
              </w:rPr>
            </w:pPr>
          </w:p>
        </w:tc>
        <w:tc>
          <w:tcPr>
            <w:tcW w:w="709" w:type="dxa"/>
          </w:tcPr>
          <w:p w:rsidR="009D600E" w:rsidRDefault="009D600E">
            <w:pPr>
              <w:rPr>
                <w:rFonts w:ascii="Arial" w:eastAsia="Arial" w:hAnsi="Arial" w:cs="Arial"/>
                <w:sz w:val="24"/>
                <w:szCs w:val="24"/>
              </w:rPr>
            </w:pPr>
          </w:p>
        </w:tc>
        <w:tc>
          <w:tcPr>
            <w:tcW w:w="637" w:type="dxa"/>
          </w:tcPr>
          <w:p w:rsidR="009D600E" w:rsidRDefault="009D600E">
            <w:pPr>
              <w:rPr>
                <w:rFonts w:ascii="Arial" w:eastAsia="Arial" w:hAnsi="Arial" w:cs="Arial"/>
                <w:sz w:val="24"/>
                <w:szCs w:val="24"/>
              </w:rPr>
            </w:pPr>
          </w:p>
        </w:tc>
        <w:tc>
          <w:tcPr>
            <w:tcW w:w="567" w:type="dxa"/>
          </w:tcPr>
          <w:p w:rsidR="009D600E" w:rsidRDefault="009D600E">
            <w:pPr>
              <w:rPr>
                <w:rFonts w:ascii="Arial" w:eastAsia="Arial" w:hAnsi="Arial" w:cs="Arial"/>
                <w:sz w:val="24"/>
                <w:szCs w:val="24"/>
              </w:rPr>
            </w:pPr>
          </w:p>
        </w:tc>
        <w:tc>
          <w:tcPr>
            <w:tcW w:w="919" w:type="dxa"/>
          </w:tcPr>
          <w:p w:rsidR="009D600E" w:rsidRDefault="009D600E">
            <w:pPr>
              <w:rPr>
                <w:rFonts w:ascii="Arial" w:eastAsia="Arial" w:hAnsi="Arial" w:cs="Arial"/>
                <w:sz w:val="24"/>
                <w:szCs w:val="24"/>
              </w:rPr>
            </w:pPr>
          </w:p>
        </w:tc>
        <w:tc>
          <w:tcPr>
            <w:tcW w:w="853" w:type="dxa"/>
          </w:tcPr>
          <w:p w:rsidR="009D600E" w:rsidRDefault="009D600E">
            <w:pPr>
              <w:rPr>
                <w:rFonts w:ascii="Arial" w:eastAsia="Arial" w:hAnsi="Arial" w:cs="Arial"/>
                <w:sz w:val="24"/>
                <w:szCs w:val="24"/>
              </w:rPr>
            </w:pPr>
          </w:p>
        </w:tc>
        <w:tc>
          <w:tcPr>
            <w:tcW w:w="920" w:type="dxa"/>
            <w:tcBorders>
              <w:right w:val="single" w:sz="18" w:space="0" w:color="000000"/>
            </w:tcBorders>
          </w:tcPr>
          <w:p w:rsidR="009D600E" w:rsidRDefault="009D600E">
            <w:pPr>
              <w:rPr>
                <w:rFonts w:ascii="Arial" w:eastAsia="Arial" w:hAnsi="Arial" w:cs="Arial"/>
                <w:sz w:val="24"/>
                <w:szCs w:val="24"/>
              </w:rPr>
            </w:pPr>
          </w:p>
        </w:tc>
      </w:tr>
      <w:tr w:rsidR="009D600E">
        <w:tc>
          <w:tcPr>
            <w:tcW w:w="533"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C</w:t>
            </w:r>
          </w:p>
        </w:tc>
        <w:tc>
          <w:tcPr>
            <w:tcW w:w="709"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6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3261" w:type="dxa"/>
          </w:tcPr>
          <w:p w:rsidR="009D600E" w:rsidRDefault="007D3814">
            <w:pPr>
              <w:rPr>
                <w:rFonts w:ascii="Arial" w:eastAsia="Arial" w:hAnsi="Arial" w:cs="Arial"/>
                <w:sz w:val="24"/>
                <w:szCs w:val="24"/>
              </w:rPr>
            </w:pPr>
            <w:r>
              <w:rPr>
                <w:rFonts w:ascii="Arial" w:eastAsia="Arial" w:hAnsi="Arial" w:cs="Arial"/>
                <w:sz w:val="24"/>
                <w:szCs w:val="24"/>
              </w:rPr>
              <w:t>Praktijkexamen (Concert)</w:t>
            </w:r>
          </w:p>
        </w:tc>
        <w:tc>
          <w:tcPr>
            <w:tcW w:w="709"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360</w:t>
            </w:r>
          </w:p>
        </w:tc>
        <w:tc>
          <w:tcPr>
            <w:tcW w:w="567" w:type="dxa"/>
          </w:tcPr>
          <w:p w:rsidR="009D600E" w:rsidRDefault="007D3814">
            <w:pPr>
              <w:rPr>
                <w:rFonts w:ascii="Arial" w:eastAsia="Arial" w:hAnsi="Arial" w:cs="Arial"/>
                <w:sz w:val="24"/>
                <w:szCs w:val="24"/>
              </w:rPr>
            </w:pPr>
            <w:r>
              <w:rPr>
                <w:rFonts w:ascii="Arial" w:eastAsia="Arial" w:hAnsi="Arial" w:cs="Arial"/>
                <w:sz w:val="24"/>
                <w:szCs w:val="24"/>
              </w:rPr>
              <w:t>80</w:t>
            </w:r>
          </w:p>
        </w:tc>
        <w:tc>
          <w:tcPr>
            <w:tcW w:w="919" w:type="dxa"/>
          </w:tcPr>
          <w:p w:rsidR="009D600E" w:rsidRDefault="007D3814">
            <w:pPr>
              <w:rPr>
                <w:rFonts w:ascii="Arial" w:eastAsia="Arial" w:hAnsi="Arial" w:cs="Arial"/>
                <w:sz w:val="24"/>
                <w:szCs w:val="24"/>
              </w:rPr>
            </w:pPr>
            <w:r>
              <w:rPr>
                <w:rFonts w:ascii="Arial" w:eastAsia="Arial" w:hAnsi="Arial" w:cs="Arial"/>
                <w:sz w:val="24"/>
                <w:szCs w:val="24"/>
              </w:rPr>
              <w:t>Febr.</w:t>
            </w:r>
          </w:p>
        </w:tc>
        <w:tc>
          <w:tcPr>
            <w:tcW w:w="853" w:type="dxa"/>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right w:val="single" w:sz="18" w:space="0" w:color="000000"/>
            </w:tcBorders>
          </w:tcPr>
          <w:p w:rsidR="009D600E" w:rsidRDefault="009D600E">
            <w:pPr>
              <w:rPr>
                <w:rFonts w:ascii="Arial" w:eastAsia="Arial" w:hAnsi="Arial" w:cs="Arial"/>
                <w:sz w:val="24"/>
                <w:szCs w:val="24"/>
              </w:rPr>
            </w:pP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3CF1" w:rsidRPr="00CE1840" w:rsidRDefault="009D3CF1" w:rsidP="009D3CF1">
      <w:pPr>
        <w:rPr>
          <w:rFonts w:ascii="Arial" w:hAnsi="Arial" w:cs="Arial"/>
          <w:sz w:val="32"/>
        </w:rPr>
      </w:pPr>
      <w:r>
        <w:rPr>
          <w:rFonts w:ascii="Arial" w:hAnsi="Arial" w:cs="Arial"/>
          <w:sz w:val="32"/>
        </w:rPr>
        <w:t xml:space="preserve">N.B. Eindcijfer </w:t>
      </w:r>
      <w:proofErr w:type="spellStart"/>
      <w:r>
        <w:rPr>
          <w:rFonts w:ascii="Arial" w:hAnsi="Arial" w:cs="Arial"/>
          <w:sz w:val="32"/>
        </w:rPr>
        <w:t>KUNSTkumu</w:t>
      </w:r>
      <w:proofErr w:type="spellEnd"/>
      <w:r w:rsidRPr="00CE1840">
        <w:rPr>
          <w:rFonts w:ascii="Arial" w:hAnsi="Arial" w:cs="Arial"/>
          <w:sz w:val="32"/>
        </w:rPr>
        <w:t>:</w:t>
      </w:r>
    </w:p>
    <w:p w:rsidR="009D3CF1" w:rsidRDefault="009D3CF1" w:rsidP="009D3CF1">
      <w:pPr>
        <w:rPr>
          <w:rFonts w:ascii="Arial" w:hAnsi="Arial" w:cs="Arial"/>
          <w:sz w:val="24"/>
        </w:rPr>
      </w:pPr>
    </w:p>
    <w:p w:rsidR="009D3CF1" w:rsidRDefault="009D3CF1" w:rsidP="009D3CF1">
      <w:pPr>
        <w:rPr>
          <w:rFonts w:ascii="Arial" w:hAnsi="Arial" w:cs="Arial"/>
          <w:sz w:val="24"/>
        </w:rPr>
      </w:pPr>
      <w:r>
        <w:rPr>
          <w:rFonts w:ascii="Arial" w:hAnsi="Arial" w:cs="Arial"/>
          <w:sz w:val="24"/>
        </w:rPr>
        <w:t xml:space="preserve">S.E. </w:t>
      </w:r>
      <w:proofErr w:type="spellStart"/>
      <w:r>
        <w:rPr>
          <w:rFonts w:ascii="Arial" w:hAnsi="Arial" w:cs="Arial"/>
          <w:sz w:val="24"/>
        </w:rPr>
        <w:t>kumu</w:t>
      </w:r>
      <w:proofErr w:type="spellEnd"/>
      <w:r>
        <w:rPr>
          <w:rFonts w:ascii="Arial" w:hAnsi="Arial" w:cs="Arial"/>
          <w:sz w:val="24"/>
        </w:rPr>
        <w:t xml:space="preserve"> 50% (Schoolexamen: Kunst </w:t>
      </w:r>
      <w:proofErr w:type="spellStart"/>
      <w:r w:rsidR="00BB2C65">
        <w:rPr>
          <w:rFonts w:ascii="Arial" w:hAnsi="Arial" w:cs="Arial"/>
          <w:sz w:val="24"/>
        </w:rPr>
        <w:t>MuziekvPTA</w:t>
      </w:r>
      <w:proofErr w:type="spellEnd"/>
      <w:r>
        <w:rPr>
          <w:rFonts w:ascii="Arial" w:hAnsi="Arial" w:cs="Arial"/>
          <w:sz w:val="24"/>
        </w:rPr>
        <w:t>: onderdeel A+B+C)</w:t>
      </w:r>
    </w:p>
    <w:p w:rsidR="009D3CF1" w:rsidRPr="00192EB1" w:rsidRDefault="009D3CF1" w:rsidP="009D3CF1">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9D600E" w:rsidRDefault="009D600E">
      <w:pPr>
        <w:rPr>
          <w:rFonts w:ascii="Arial" w:eastAsia="Arial" w:hAnsi="Arial" w:cs="Arial"/>
          <w:sz w:val="24"/>
          <w:szCs w:val="24"/>
        </w:rPr>
      </w:pPr>
    </w:p>
    <w:p w:rsidR="009D3CF1" w:rsidRDefault="009D3CF1">
      <w:pPr>
        <w:rPr>
          <w:rFonts w:ascii="Arial" w:eastAsia="Arial" w:hAnsi="Arial" w:cs="Arial"/>
          <w:sz w:val="24"/>
          <w:szCs w:val="24"/>
        </w:rPr>
      </w:pPr>
    </w:p>
    <w:p w:rsidR="009D3CF1" w:rsidRDefault="009D3CF1" w:rsidP="009D3CF1">
      <w:r>
        <w:t xml:space="preserve">Het examenprogramma bestaat uit dat van het vak kunst (algemeen) en de volgende domeinen: </w:t>
      </w:r>
    </w:p>
    <w:p w:rsidR="009D3CF1" w:rsidRDefault="009D3CF1" w:rsidP="009D3CF1">
      <w:r>
        <w:t xml:space="preserve">Domein A </w:t>
      </w:r>
      <w:proofErr w:type="spellStart"/>
      <w:r>
        <w:t>Vaktheorie</w:t>
      </w:r>
      <w:proofErr w:type="spellEnd"/>
      <w:r>
        <w:t xml:space="preserve"> </w:t>
      </w:r>
    </w:p>
    <w:p w:rsidR="009D3CF1" w:rsidRDefault="009D3CF1" w:rsidP="009D3CF1">
      <w:r>
        <w:t xml:space="preserve">Domein B Praktijk </w:t>
      </w:r>
    </w:p>
    <w:p w:rsidR="009D3CF1" w:rsidRDefault="009D3CF1" w:rsidP="009D3CF1">
      <w:r>
        <w:t>Domein C Oriëntatie op studie en beroep.</w:t>
      </w:r>
    </w:p>
    <w:p w:rsidR="009D3CF1" w:rsidRDefault="009D3CF1" w:rsidP="009D3CF1">
      <w:pPr>
        <w:rPr>
          <w:rFonts w:ascii="Arial" w:hAnsi="Arial" w:cs="Arial"/>
          <w:sz w:val="24"/>
          <w:szCs w:val="24"/>
        </w:rPr>
      </w:pPr>
    </w:p>
    <w:p w:rsidR="009D3CF1" w:rsidRDefault="009D3CF1" w:rsidP="009D3CF1">
      <w:pPr>
        <w:rPr>
          <w:rFonts w:ascii="Arial" w:hAnsi="Arial" w:cs="Arial"/>
        </w:rPr>
      </w:pPr>
    </w:p>
    <w:p w:rsidR="009D3CF1" w:rsidRDefault="009D3CF1" w:rsidP="009D3CF1">
      <w:r>
        <w:t xml:space="preserve">Het examenprogramma Kunst Algemeen bestaat uit de volgende domeinen: </w:t>
      </w:r>
    </w:p>
    <w:p w:rsidR="009D3CF1" w:rsidRDefault="009D3CF1" w:rsidP="009D3CF1">
      <w:r>
        <w:t xml:space="preserve">Domein A Vaardigheden </w:t>
      </w:r>
    </w:p>
    <w:p w:rsidR="009D3CF1" w:rsidRDefault="009D3CF1" w:rsidP="009D3CF1">
      <w:r>
        <w:t xml:space="preserve">Domein B Invalshoeken voor reflectie </w:t>
      </w:r>
    </w:p>
    <w:p w:rsidR="009D3CF1" w:rsidRDefault="009D3CF1" w:rsidP="009D3CF1">
      <w:pPr>
        <w:rPr>
          <w:rFonts w:ascii="Arial" w:eastAsia="Arial" w:hAnsi="Arial" w:cs="Arial"/>
          <w:sz w:val="24"/>
          <w:szCs w:val="24"/>
        </w:rPr>
      </w:pPr>
      <w:r>
        <w:t>Domein C Onderwerpen.</w:t>
      </w:r>
    </w:p>
    <w:p w:rsidR="009D600E" w:rsidRDefault="007D3814">
      <w:pPr>
        <w:tabs>
          <w:tab w:val="left" w:pos="1590"/>
        </w:tabs>
        <w:jc w:val="center"/>
        <w:rPr>
          <w:rFonts w:ascii="Arial" w:eastAsia="Arial" w:hAnsi="Arial" w:cs="Arial"/>
          <w:sz w:val="44"/>
          <w:szCs w:val="44"/>
        </w:rPr>
      </w:pPr>
      <w:r>
        <w:br w:type="page"/>
      </w:r>
    </w:p>
    <w:p w:rsidR="009D600E" w:rsidRPr="00B858FD" w:rsidRDefault="009D600E">
      <w:pPr>
        <w:rPr>
          <w:rFonts w:ascii="Arial" w:eastAsia="Arial" w:hAnsi="Arial" w:cs="Arial"/>
          <w:sz w:val="24"/>
          <w:szCs w:val="24"/>
          <w:u w:val="single"/>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9"/>
        <w:gridCol w:w="668"/>
        <w:gridCol w:w="556"/>
        <w:gridCol w:w="2733"/>
        <w:gridCol w:w="663"/>
        <w:gridCol w:w="632"/>
        <w:gridCol w:w="556"/>
        <w:gridCol w:w="870"/>
        <w:gridCol w:w="1859"/>
        <w:gridCol w:w="1107"/>
      </w:tblGrid>
      <w:tr w:rsidR="00C962FD" w:rsidRPr="00B858FD" w:rsidTr="00C962FD">
        <w:tc>
          <w:tcPr>
            <w:tcW w:w="10173" w:type="dxa"/>
            <w:gridSpan w:val="10"/>
            <w:tcBorders>
              <w:top w:val="single" w:sz="18" w:space="0" w:color="000000"/>
              <w:left w:val="single" w:sz="18" w:space="0" w:color="000000"/>
              <w:bottom w:val="single" w:sz="12" w:space="0" w:color="000000"/>
              <w:right w:val="single" w:sz="18" w:space="0" w:color="000000"/>
            </w:tcBorders>
          </w:tcPr>
          <w:p w:rsidR="00C962FD" w:rsidRPr="009E3547" w:rsidRDefault="00C962FD" w:rsidP="004612DB">
            <w:pPr>
              <w:jc w:val="center"/>
              <w:rPr>
                <w:rFonts w:ascii="Arial" w:eastAsia="Arial" w:hAnsi="Arial" w:cs="Arial"/>
                <w:sz w:val="44"/>
                <w:szCs w:val="44"/>
              </w:rPr>
            </w:pPr>
            <w:r w:rsidRPr="009E3547">
              <w:rPr>
                <w:rFonts w:ascii="Arial" w:eastAsia="Arial" w:hAnsi="Arial" w:cs="Arial"/>
                <w:b/>
                <w:sz w:val="44"/>
                <w:szCs w:val="44"/>
              </w:rPr>
              <w:t xml:space="preserve">Latijnse taal en </w:t>
            </w:r>
            <w:r>
              <w:rPr>
                <w:rFonts w:ascii="Arial" w:eastAsia="Arial" w:hAnsi="Arial" w:cs="Arial"/>
                <w:b/>
                <w:sz w:val="44"/>
                <w:szCs w:val="44"/>
              </w:rPr>
              <w:t>cultuur</w:t>
            </w:r>
          </w:p>
        </w:tc>
      </w:tr>
      <w:tr w:rsidR="00C962FD" w:rsidRPr="00B858FD" w:rsidTr="00C962FD">
        <w:trPr>
          <w:cantSplit/>
          <w:trHeight w:val="3120"/>
        </w:trPr>
        <w:tc>
          <w:tcPr>
            <w:tcW w:w="529" w:type="dxa"/>
            <w:tcBorders>
              <w:top w:val="single" w:sz="12" w:space="0" w:color="000000"/>
              <w:left w:val="single" w:sz="18"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code</w:t>
            </w:r>
          </w:p>
        </w:tc>
        <w:tc>
          <w:tcPr>
            <w:tcW w:w="668"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soort (SE/PO/hand.)</w:t>
            </w:r>
          </w:p>
        </w:tc>
        <w:tc>
          <w:tcPr>
            <w:tcW w:w="556"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jaar (4V/5V/6V)</w:t>
            </w:r>
          </w:p>
        </w:tc>
        <w:tc>
          <w:tcPr>
            <w:tcW w:w="2733"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Stofomschrijving</w:t>
            </w:r>
          </w:p>
        </w:tc>
        <w:tc>
          <w:tcPr>
            <w:tcW w:w="663"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proofErr w:type="spellStart"/>
            <w:r w:rsidRPr="00A32719">
              <w:rPr>
                <w:rFonts w:ascii="Arial" w:eastAsia="Arial" w:hAnsi="Arial" w:cs="Arial"/>
                <w:b/>
                <w:sz w:val="24"/>
                <w:szCs w:val="24"/>
              </w:rPr>
              <w:t>herkansbaar</w:t>
            </w:r>
            <w:proofErr w:type="spellEnd"/>
          </w:p>
        </w:tc>
        <w:tc>
          <w:tcPr>
            <w:tcW w:w="632"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duur in minuten</w:t>
            </w:r>
          </w:p>
        </w:tc>
        <w:tc>
          <w:tcPr>
            <w:tcW w:w="556"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weging voor SE in %</w:t>
            </w:r>
          </w:p>
        </w:tc>
        <w:tc>
          <w:tcPr>
            <w:tcW w:w="870"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SE-periode/datum</w:t>
            </w:r>
          </w:p>
        </w:tc>
        <w:tc>
          <w:tcPr>
            <w:tcW w:w="1859"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 xml:space="preserve">toegestane hulpmiddelen </w:t>
            </w:r>
          </w:p>
        </w:tc>
        <w:tc>
          <w:tcPr>
            <w:tcW w:w="1107" w:type="dxa"/>
            <w:tcBorders>
              <w:top w:val="single" w:sz="12" w:space="0" w:color="000000"/>
              <w:bottom w:val="single" w:sz="12" w:space="0" w:color="000000"/>
              <w:right w:val="single" w:sz="18" w:space="0" w:color="000000"/>
            </w:tcBorders>
            <w:textDirection w:val="btLr"/>
          </w:tcPr>
          <w:p w:rsidR="00C962FD" w:rsidRPr="00A32719" w:rsidRDefault="00C962FD" w:rsidP="004612DB">
            <w:pPr>
              <w:ind w:left="113" w:right="113"/>
              <w:rPr>
                <w:rFonts w:ascii="Arial" w:eastAsia="Arial" w:hAnsi="Arial" w:cs="Arial"/>
                <w:b/>
                <w:sz w:val="24"/>
                <w:szCs w:val="24"/>
              </w:rPr>
            </w:pPr>
            <w:r>
              <w:rPr>
                <w:rFonts w:ascii="Arial" w:eastAsia="Arial" w:hAnsi="Arial" w:cs="Arial"/>
                <w:b/>
                <w:sz w:val="24"/>
                <w:szCs w:val="24"/>
              </w:rPr>
              <w:t>domeinen</w:t>
            </w:r>
          </w:p>
        </w:tc>
      </w:tr>
      <w:tr w:rsidR="00C962FD" w:rsidRPr="00C962FD" w:rsidTr="00C962FD">
        <w:tc>
          <w:tcPr>
            <w:tcW w:w="529" w:type="dxa"/>
            <w:tcBorders>
              <w:top w:val="single" w:sz="12" w:space="0" w:color="000000"/>
              <w:left w:val="single" w:sz="18"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w:t>
            </w:r>
          </w:p>
        </w:tc>
        <w:tc>
          <w:tcPr>
            <w:tcW w:w="668"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5V</w:t>
            </w:r>
          </w:p>
        </w:tc>
        <w:tc>
          <w:tcPr>
            <w:tcW w:w="2733"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Vragen over de gelezen teksten + achtergronden</w:t>
            </w:r>
          </w:p>
        </w:tc>
        <w:tc>
          <w:tcPr>
            <w:tcW w:w="663"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50</w:t>
            </w:r>
          </w:p>
        </w:tc>
        <w:tc>
          <w:tcPr>
            <w:tcW w:w="556"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15</w:t>
            </w:r>
          </w:p>
        </w:tc>
        <w:tc>
          <w:tcPr>
            <w:tcW w:w="870" w:type="dxa"/>
            <w:tcBorders>
              <w:top w:val="single" w:sz="12" w:space="0" w:color="000000"/>
              <w:bottom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3</w:t>
            </w:r>
          </w:p>
          <w:p w:rsidR="00C962FD" w:rsidRPr="00C962FD" w:rsidRDefault="00C962FD" w:rsidP="004612DB">
            <w:pPr>
              <w:jc w:val="center"/>
              <w:rPr>
                <w:rFonts w:ascii="Arial" w:eastAsia="Arial" w:hAnsi="Arial" w:cs="Arial"/>
                <w:sz w:val="24"/>
                <w:szCs w:val="24"/>
              </w:rPr>
            </w:pPr>
          </w:p>
        </w:tc>
        <w:tc>
          <w:tcPr>
            <w:tcW w:w="1859"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12" w:space="0" w:color="000000"/>
              <w:bottom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ABCE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B</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PO</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5V</w:t>
            </w:r>
          </w:p>
        </w:tc>
        <w:tc>
          <w:tcPr>
            <w:tcW w:w="2733" w:type="dxa"/>
            <w:tcBorders>
              <w:top w:val="single" w:sz="6" w:space="0" w:color="000000"/>
            </w:tcBorders>
          </w:tcPr>
          <w:p w:rsidR="00C962FD" w:rsidRPr="00C962FD" w:rsidRDefault="00C962FD" w:rsidP="004612DB">
            <w:pPr>
              <w:spacing w:line="360" w:lineRule="auto"/>
              <w:rPr>
                <w:rFonts w:ascii="Arial" w:eastAsia="Arial" w:hAnsi="Arial" w:cs="Arial"/>
                <w:sz w:val="24"/>
                <w:szCs w:val="24"/>
              </w:rPr>
            </w:pPr>
            <w:r w:rsidRPr="00C962FD">
              <w:rPr>
                <w:rFonts w:ascii="Arial" w:eastAsia="Arial" w:hAnsi="Arial" w:cs="Arial"/>
                <w:sz w:val="24"/>
                <w:szCs w:val="24"/>
              </w:rPr>
              <w:t xml:space="preserve">Cultuurdeel </w:t>
            </w:r>
          </w:p>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Keuzeopdracht</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nee</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20</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4</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 + digitale hulpmiddelen</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BCDE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C</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6V</w:t>
            </w:r>
          </w:p>
        </w:tc>
        <w:tc>
          <w:tcPr>
            <w:tcW w:w="273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Vragen gelezen teksten + achtergronden</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100</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20</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1</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ABCE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D</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6V</w:t>
            </w:r>
          </w:p>
        </w:tc>
        <w:tc>
          <w:tcPr>
            <w:tcW w:w="273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Vragen gelezen teksten + proefvertaling</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100</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25</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2</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ABCE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E</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6V</w:t>
            </w:r>
          </w:p>
        </w:tc>
        <w:tc>
          <w:tcPr>
            <w:tcW w:w="273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Proefvertaling</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100</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20</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3</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ACDE</w:t>
            </w:r>
          </w:p>
        </w:tc>
      </w:tr>
    </w:tbl>
    <w:p w:rsidR="009D600E" w:rsidRPr="00C962FD" w:rsidRDefault="009D600E">
      <w:pPr>
        <w:rPr>
          <w:rFonts w:ascii="Arial" w:eastAsia="Arial" w:hAnsi="Arial" w:cs="Arial"/>
          <w:sz w:val="24"/>
          <w:szCs w:val="24"/>
          <w:u w:val="single"/>
        </w:rPr>
      </w:pPr>
    </w:p>
    <w:p w:rsidR="000E34A1" w:rsidRDefault="000E34A1">
      <w:pPr>
        <w:tabs>
          <w:tab w:val="left" w:pos="1590"/>
        </w:tabs>
      </w:pPr>
      <w:r>
        <w:t xml:space="preserve">Het examenprogramma bestaat uit de volgende domeinen: </w:t>
      </w:r>
    </w:p>
    <w:p w:rsidR="000E34A1" w:rsidRDefault="000E34A1">
      <w:pPr>
        <w:tabs>
          <w:tab w:val="left" w:pos="1590"/>
        </w:tabs>
      </w:pPr>
    </w:p>
    <w:p w:rsidR="000E34A1" w:rsidRDefault="000E34A1">
      <w:pPr>
        <w:tabs>
          <w:tab w:val="left" w:pos="1590"/>
        </w:tabs>
      </w:pPr>
      <w:r>
        <w:t>Domein A Reflectie op klassieke teksten (</w:t>
      </w:r>
      <w:proofErr w:type="spellStart"/>
      <w:r>
        <w:t>subdomein</w:t>
      </w:r>
      <w:proofErr w:type="spellEnd"/>
      <w:r>
        <w:t xml:space="preserve"> 1) en antieke cultuur (</w:t>
      </w:r>
      <w:proofErr w:type="spellStart"/>
      <w:r>
        <w:t>subdomein</w:t>
      </w:r>
      <w:proofErr w:type="spellEnd"/>
      <w:r>
        <w:t xml:space="preserve"> 2) </w:t>
      </w:r>
    </w:p>
    <w:p w:rsidR="000E34A1" w:rsidRDefault="000E34A1">
      <w:pPr>
        <w:tabs>
          <w:tab w:val="left" w:pos="1590"/>
        </w:tabs>
      </w:pPr>
      <w:r>
        <w:t xml:space="preserve">Domein B Reflectie op relaties tussen de antieke cultuur en de latere Europese cultuur </w:t>
      </w:r>
    </w:p>
    <w:p w:rsidR="000E34A1" w:rsidRDefault="000E34A1">
      <w:pPr>
        <w:tabs>
          <w:tab w:val="left" w:pos="1590"/>
        </w:tabs>
      </w:pPr>
      <w:r>
        <w:t xml:space="preserve">Domein C Zelfstandige oordeelsvorming </w:t>
      </w:r>
    </w:p>
    <w:p w:rsidR="000E34A1" w:rsidRDefault="000E34A1">
      <w:pPr>
        <w:tabs>
          <w:tab w:val="left" w:pos="1590"/>
        </w:tabs>
      </w:pPr>
      <w:r>
        <w:t xml:space="preserve">Domein D Oriëntatie op studie en beroep </w:t>
      </w:r>
    </w:p>
    <w:p w:rsidR="009D600E" w:rsidRPr="00B858FD" w:rsidRDefault="000E34A1">
      <w:pPr>
        <w:tabs>
          <w:tab w:val="left" w:pos="1590"/>
        </w:tabs>
        <w:rPr>
          <w:rFonts w:ascii="Arial" w:eastAsia="Arial" w:hAnsi="Arial" w:cs="Arial"/>
          <w:sz w:val="24"/>
          <w:szCs w:val="24"/>
          <w:u w:val="single"/>
        </w:rPr>
      </w:pPr>
      <w:r>
        <w:t xml:space="preserve">Domein E Informatievaardigheden. </w:t>
      </w:r>
      <w:r w:rsidR="007D3814" w:rsidRPr="00B858FD">
        <w:rPr>
          <w:u w:val="single"/>
        </w:rPr>
        <w:br w:type="page"/>
      </w:r>
    </w:p>
    <w:p w:rsidR="009D600E" w:rsidRDefault="009D600E">
      <w:pPr>
        <w:rPr>
          <w:sz w:val="24"/>
          <w:szCs w:val="24"/>
        </w:rPr>
      </w:pPr>
    </w:p>
    <w:p w:rsidR="00551275" w:rsidRDefault="00551275">
      <w:pPr>
        <w:rPr>
          <w:sz w:val="24"/>
          <w:szCs w:val="24"/>
        </w:rPr>
      </w:pPr>
      <w:bookmarkStart w:id="3" w:name="_3znysh7" w:colFirst="0" w:colLast="0"/>
      <w:bookmarkEnd w:id="3"/>
    </w:p>
    <w:tbl>
      <w:tblPr>
        <w:tblpPr w:leftFromText="141" w:rightFromText="141" w:horzAnchor="margin" w:tblpXSpec="center" w:tblpY="1064"/>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9171C8" w:rsidTr="00A60CD1">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9171C8" w:rsidRPr="007E737D" w:rsidRDefault="009171C8" w:rsidP="00A60CD1">
            <w:pPr>
              <w:rPr>
                <w:b/>
                <w:sz w:val="40"/>
                <w:szCs w:val="40"/>
              </w:rPr>
            </w:pPr>
            <w:r w:rsidRPr="007E737D">
              <w:rPr>
                <w:b/>
                <w:sz w:val="40"/>
                <w:szCs w:val="40"/>
              </w:rPr>
              <w:t>Lichamelijke oefening 5V/6V</w:t>
            </w:r>
          </w:p>
          <w:p w:rsidR="009171C8" w:rsidRDefault="009171C8" w:rsidP="00A60CD1">
            <w:pPr>
              <w:jc w:val="center"/>
              <w:rPr>
                <w:b/>
                <w:sz w:val="40"/>
                <w:szCs w:val="40"/>
              </w:rPr>
            </w:pPr>
          </w:p>
        </w:tc>
      </w:tr>
      <w:tr w:rsidR="009171C8" w:rsidRPr="00415279" w:rsidTr="00A60CD1">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9171C8" w:rsidRDefault="009171C8" w:rsidP="00A60CD1">
            <w:pPr>
              <w:spacing w:after="200"/>
              <w:rPr>
                <w:rFonts w:ascii="Calibri" w:eastAsia="Calibri" w:hAnsi="Calibri" w:cs="Calibri"/>
                <w:sz w:val="24"/>
                <w:szCs w:val="24"/>
              </w:rPr>
            </w:pPr>
          </w:p>
          <w:p w:rsidR="009171C8" w:rsidRDefault="009171C8" w:rsidP="00A60CD1">
            <w:pPr>
              <w:spacing w:after="200"/>
              <w:rPr>
                <w:rFonts w:ascii="Calibri" w:eastAsia="Calibri" w:hAnsi="Calibri" w:cs="Calibri"/>
                <w:sz w:val="24"/>
                <w:szCs w:val="24"/>
              </w:rPr>
            </w:pPr>
            <w:r>
              <w:rPr>
                <w:rFonts w:ascii="Calibri" w:eastAsia="Calibri" w:hAnsi="Calibri" w:cs="Calibri"/>
                <w:sz w:val="24"/>
                <w:szCs w:val="24"/>
              </w:rPr>
              <w:t>LO1 is een handelingsdeel waarbij alle lessen gevolgd dienen te worden. Bij gemiste lessen moet een vervangende opdracht worden gedaan in overleg met de docent S&amp;B.</w:t>
            </w:r>
          </w:p>
          <w:p w:rsidR="009171C8" w:rsidRDefault="009171C8" w:rsidP="00A60CD1">
            <w:pPr>
              <w:spacing w:after="200"/>
              <w:rPr>
                <w:rFonts w:ascii="Calibri" w:eastAsia="Calibri" w:hAnsi="Calibri" w:cs="Calibri"/>
                <w:sz w:val="24"/>
                <w:szCs w:val="24"/>
              </w:rPr>
            </w:pPr>
            <w:r>
              <w:rPr>
                <w:rFonts w:ascii="Calibri" w:eastAsia="Calibri" w:hAnsi="Calibri" w:cs="Calibri"/>
                <w:sz w:val="24"/>
                <w:szCs w:val="24"/>
              </w:rPr>
              <w:t>Beoordeling LO geschiedt op basis van:</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100% Aanwezigheid</w:t>
            </w:r>
            <w:r>
              <w:rPr>
                <w:rFonts w:ascii="Calibri" w:eastAsia="Calibri" w:hAnsi="Calibri" w:cs="Calibri"/>
                <w:sz w:val="24"/>
                <w:szCs w:val="24"/>
              </w:rPr>
              <w:t xml:space="preserve"> = Voorwaarde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rsidR="009171C8" w:rsidRDefault="009171C8" w:rsidP="009171C8">
            <w:pPr>
              <w:numPr>
                <w:ilvl w:val="0"/>
                <w:numId w:val="24"/>
              </w:numPr>
              <w:spacing w:after="200" w:line="276" w:lineRule="auto"/>
              <w:contextualSpacing/>
              <w:rPr>
                <w:rFonts w:ascii="Calibri" w:eastAsia="Calibri" w:hAnsi="Calibri" w:cs="Calibri"/>
                <w:sz w:val="24"/>
                <w:szCs w:val="24"/>
              </w:rPr>
            </w:pPr>
            <w:proofErr w:type="spellStart"/>
            <w:r>
              <w:rPr>
                <w:rFonts w:ascii="Calibri" w:eastAsia="Calibri" w:hAnsi="Calibri" w:cs="Calibri"/>
                <w:b/>
                <w:sz w:val="24"/>
                <w:szCs w:val="24"/>
              </w:rPr>
              <w:t>Lln</w:t>
            </w:r>
            <w:proofErr w:type="spellEnd"/>
            <w:r>
              <w:rPr>
                <w:rFonts w:ascii="Calibri" w:eastAsia="Calibri" w:hAnsi="Calibri" w:cs="Calibri"/>
                <w:b/>
                <w:sz w:val="24"/>
                <w:szCs w:val="24"/>
              </w:rPr>
              <w:t xml:space="preserve"> is onderdeel van de lessen</w:t>
            </w:r>
            <w:r>
              <w:rPr>
                <w:rFonts w:ascii="Calibri" w:eastAsia="Calibri" w:hAnsi="Calibri" w:cs="Calibri"/>
                <w:sz w:val="24"/>
                <w:szCs w:val="24"/>
              </w:rPr>
              <w:t xml:space="preserve"> (levert een positieve bijdrage aan een goed verloop van de lessen).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Bewegen verbeteren</w:t>
            </w:r>
            <w:r>
              <w:rPr>
                <w:rFonts w:ascii="Calibri" w:eastAsia="Calibri" w:hAnsi="Calibri" w:cs="Calibri"/>
                <w:sz w:val="24"/>
                <w:szCs w:val="24"/>
              </w:rPr>
              <w:t xml:space="preserve"> (</w:t>
            </w:r>
            <w:proofErr w:type="spellStart"/>
            <w:r>
              <w:rPr>
                <w:rFonts w:ascii="Calibri" w:eastAsia="Calibri" w:hAnsi="Calibri" w:cs="Calibri"/>
                <w:sz w:val="24"/>
                <w:szCs w:val="24"/>
              </w:rPr>
              <w:t>lln</w:t>
            </w:r>
            <w:proofErr w:type="spellEnd"/>
            <w:r>
              <w:rPr>
                <w:rFonts w:ascii="Calibri" w:eastAsia="Calibri" w:hAnsi="Calibri" w:cs="Calibri"/>
                <w:sz w:val="24"/>
                <w:szCs w:val="24"/>
              </w:rPr>
              <w:t xml:space="preserve"> probeert </w:t>
            </w:r>
            <w:proofErr w:type="spellStart"/>
            <w:r>
              <w:rPr>
                <w:rFonts w:ascii="Calibri" w:eastAsia="Calibri" w:hAnsi="Calibri" w:cs="Calibri"/>
                <w:sz w:val="24"/>
                <w:szCs w:val="24"/>
              </w:rPr>
              <w:t>probeert</w:t>
            </w:r>
            <w:proofErr w:type="spellEnd"/>
            <w:r>
              <w:rPr>
                <w:rFonts w:ascii="Calibri" w:eastAsia="Calibri" w:hAnsi="Calibri" w:cs="Calibri"/>
                <w:sz w:val="24"/>
                <w:szCs w:val="24"/>
              </w:rPr>
              <w:t xml:space="preserve"> vaardigheid op eigen niveau te verbeteren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Past verkregen kennis van de lesstof toe</w:t>
            </w:r>
            <w:r>
              <w:rPr>
                <w:rFonts w:ascii="Calibri" w:eastAsia="Calibri" w:hAnsi="Calibri" w:cs="Calibri"/>
                <w:sz w:val="24"/>
                <w:szCs w:val="24"/>
              </w:rPr>
              <w:t xml:space="preserve"> in spel-,/eindvormen (Inzicht) → max. 2pnt</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 xml:space="preserve">Behulpzaamheid &amp; Samenwerking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sz w:val="24"/>
                <w:szCs w:val="24"/>
              </w:rPr>
              <w:t xml:space="preserve">→ max. 2 </w:t>
            </w:r>
            <w:proofErr w:type="spellStart"/>
            <w:r>
              <w:rPr>
                <w:rFonts w:ascii="Calibri" w:eastAsia="Calibri" w:hAnsi="Calibri" w:cs="Calibri"/>
                <w:sz w:val="24"/>
                <w:szCs w:val="24"/>
              </w:rPr>
              <w:t>pnt</w:t>
            </w:r>
            <w:proofErr w:type="spellEnd"/>
          </w:p>
          <w:p w:rsidR="009171C8" w:rsidRDefault="009171C8" w:rsidP="00A60CD1">
            <w:pPr>
              <w:spacing w:after="200"/>
              <w:rPr>
                <w:rFonts w:ascii="Calibri" w:eastAsia="Calibri" w:hAnsi="Calibri" w:cs="Calibri"/>
                <w:b/>
                <w:sz w:val="24"/>
                <w:szCs w:val="24"/>
              </w:rPr>
            </w:pPr>
          </w:p>
          <w:p w:rsidR="009171C8" w:rsidRPr="00415279" w:rsidRDefault="009171C8" w:rsidP="00A60CD1">
            <w:pPr>
              <w:rPr>
                <w:b/>
                <w:color w:val="1F497D" w:themeColor="text2"/>
                <w:sz w:val="40"/>
                <w:szCs w:val="40"/>
              </w:rPr>
            </w:pPr>
          </w:p>
        </w:tc>
      </w:tr>
    </w:tbl>
    <w:p w:rsidR="00F84BB5" w:rsidRDefault="00F84BB5" w:rsidP="00F84BB5">
      <w:pPr>
        <w:spacing w:after="200"/>
        <w:rPr>
          <w:rFonts w:ascii="Calibri" w:eastAsia="Calibri" w:hAnsi="Calibri" w:cs="Calibri"/>
          <w:b/>
          <w:sz w:val="24"/>
          <w:szCs w:val="24"/>
        </w:rPr>
      </w:pPr>
    </w:p>
    <w:p w:rsidR="00F84BB5" w:rsidRDefault="00F84BB5" w:rsidP="00F84BB5">
      <w:pPr>
        <w:spacing w:after="200"/>
        <w:rPr>
          <w:rFonts w:ascii="Calibri" w:eastAsia="Calibri" w:hAnsi="Calibri" w:cs="Calibri"/>
          <w:b/>
          <w:sz w:val="24"/>
          <w:szCs w:val="24"/>
        </w:rPr>
      </w:pPr>
    </w:p>
    <w:p w:rsidR="00F84BB5" w:rsidRDefault="00F84BB5" w:rsidP="00F84BB5">
      <w:pPr>
        <w:spacing w:after="200"/>
        <w:rPr>
          <w:rFonts w:ascii="Calibri" w:eastAsia="Calibri" w:hAnsi="Calibri" w:cs="Calibri"/>
          <w:b/>
          <w:sz w:val="24"/>
          <w:szCs w:val="24"/>
        </w:rPr>
      </w:pPr>
    </w:p>
    <w:p w:rsidR="00F84BB5" w:rsidRDefault="00F84BB5" w:rsidP="00F84BB5">
      <w:pPr>
        <w:spacing w:after="200"/>
        <w:rPr>
          <w:rFonts w:ascii="Calibri" w:eastAsia="Calibri" w:hAnsi="Calibri" w:cs="Calibri"/>
          <w:b/>
          <w:sz w:val="24"/>
          <w:szCs w:val="24"/>
        </w:rPr>
      </w:pPr>
      <w:r>
        <w:rPr>
          <w:rFonts w:ascii="Calibri" w:eastAsia="Calibri" w:hAnsi="Calibri" w:cs="Calibri"/>
          <w:b/>
          <w:sz w:val="24"/>
          <w:szCs w:val="24"/>
        </w:rPr>
        <w:t>Eindoordeel</w:t>
      </w:r>
    </w:p>
    <w:tbl>
      <w:tblPr>
        <w:tblStyle w:val="af2"/>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425"/>
      </w:tblGrid>
      <w:tr w:rsidR="00F84BB5" w:rsidTr="00A60CD1">
        <w:tc>
          <w:tcPr>
            <w:tcW w:w="1380"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2.0-5.0</w:t>
            </w:r>
          </w:p>
        </w:tc>
        <w:tc>
          <w:tcPr>
            <w:tcW w:w="1425"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O</w:t>
            </w:r>
          </w:p>
        </w:tc>
      </w:tr>
      <w:tr w:rsidR="00F84BB5" w:rsidTr="00A60CD1">
        <w:tc>
          <w:tcPr>
            <w:tcW w:w="1380"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5.5-7.0</w:t>
            </w:r>
          </w:p>
        </w:tc>
        <w:tc>
          <w:tcPr>
            <w:tcW w:w="1425"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V</w:t>
            </w:r>
          </w:p>
        </w:tc>
      </w:tr>
      <w:tr w:rsidR="00F84BB5" w:rsidTr="00A60CD1">
        <w:tc>
          <w:tcPr>
            <w:tcW w:w="1380"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&gt; 7.0</w:t>
            </w:r>
          </w:p>
        </w:tc>
        <w:tc>
          <w:tcPr>
            <w:tcW w:w="1425"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G</w:t>
            </w:r>
          </w:p>
        </w:tc>
      </w:tr>
    </w:tbl>
    <w:p w:rsidR="00E50CA4" w:rsidRDefault="00E50CA4" w:rsidP="00E50CA4"/>
    <w:p w:rsidR="00E50CA4" w:rsidRDefault="00E50CA4" w:rsidP="00E50CA4"/>
    <w:p w:rsidR="00E50CA4" w:rsidRDefault="00E50CA4" w:rsidP="00E50CA4"/>
    <w:p w:rsidR="00E50CA4" w:rsidRDefault="00E50CA4" w:rsidP="00E50CA4">
      <w:r>
        <w:t xml:space="preserve">Het examenprogramma bestaat uit de volgende domeinen: </w:t>
      </w:r>
    </w:p>
    <w:p w:rsidR="00E50CA4" w:rsidRDefault="00E50CA4" w:rsidP="00E50CA4">
      <w:r>
        <w:t xml:space="preserve">Domein A Vaardigheden </w:t>
      </w:r>
    </w:p>
    <w:p w:rsidR="00E50CA4" w:rsidRDefault="00E50CA4" w:rsidP="00E50CA4">
      <w:r>
        <w:t xml:space="preserve">Domein B Bewegen </w:t>
      </w:r>
    </w:p>
    <w:p w:rsidR="00E50CA4" w:rsidRDefault="00E50CA4" w:rsidP="00E50CA4">
      <w:r>
        <w:t xml:space="preserve">Domein C Bewegen en regelen </w:t>
      </w:r>
    </w:p>
    <w:p w:rsidR="00E50CA4" w:rsidRDefault="00E50CA4" w:rsidP="00E50CA4">
      <w:r>
        <w:t>Domein D Bewegen en gezondheid</w:t>
      </w:r>
    </w:p>
    <w:p w:rsidR="00E50CA4" w:rsidRDefault="00E50CA4" w:rsidP="00E50CA4">
      <w:r>
        <w:t xml:space="preserve">Domein E Bewegen en samenleving. </w:t>
      </w:r>
    </w:p>
    <w:p w:rsidR="00E50CA4" w:rsidRDefault="00E50CA4" w:rsidP="00E50CA4"/>
    <w:p w:rsidR="00551275" w:rsidRDefault="00E50CA4" w:rsidP="00E50CA4">
      <w:pPr>
        <w:rPr>
          <w:sz w:val="24"/>
          <w:szCs w:val="24"/>
        </w:rPr>
      </w:pPr>
      <w:r>
        <w:t>Het schoolexamen Het schoolexamen heeft betrekking op de domeinen A tot en met E, (met dien verstande dat de eindtermen uit de domeinen A en C, D en E slechts in samenhang met domein B aan de orde komen)</w:t>
      </w:r>
      <w:r w:rsidR="00551275">
        <w:rPr>
          <w:sz w:val="24"/>
          <w:szCs w:val="24"/>
        </w:rPr>
        <w:br w:type="page"/>
      </w:r>
    </w:p>
    <w:p w:rsidR="00F84BB5" w:rsidRDefault="00F84BB5">
      <w:pPr>
        <w:rPr>
          <w:sz w:val="24"/>
          <w:szCs w:val="24"/>
        </w:rPr>
      </w:pPr>
    </w:p>
    <w:p w:rsidR="00F84BB5" w:rsidRDefault="00F84BB5">
      <w:pPr>
        <w:rPr>
          <w:sz w:val="24"/>
          <w:szCs w:val="24"/>
        </w:rPr>
      </w:pPr>
    </w:p>
    <w:tbl>
      <w:tblPr>
        <w:tblpPr w:leftFromText="141" w:rightFromText="141" w:vertAnchor="text" w:horzAnchor="margin" w:tblpY="207"/>
        <w:tblW w:w="110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0"/>
        <w:gridCol w:w="870"/>
        <w:gridCol w:w="510"/>
        <w:gridCol w:w="2220"/>
        <w:gridCol w:w="1060"/>
        <w:gridCol w:w="851"/>
        <w:gridCol w:w="709"/>
        <w:gridCol w:w="1984"/>
        <w:gridCol w:w="851"/>
        <w:gridCol w:w="1548"/>
      </w:tblGrid>
      <w:tr w:rsidR="008B7B17" w:rsidTr="00095EF3">
        <w:tc>
          <w:tcPr>
            <w:tcW w:w="9475" w:type="dxa"/>
            <w:gridSpan w:val="9"/>
            <w:tcBorders>
              <w:top w:val="single" w:sz="18" w:space="0" w:color="000000"/>
              <w:left w:val="single" w:sz="18" w:space="0" w:color="000000"/>
              <w:bottom w:val="single" w:sz="12" w:space="0" w:color="000000"/>
              <w:right w:val="single" w:sz="18" w:space="0" w:color="000000"/>
            </w:tcBorders>
          </w:tcPr>
          <w:p w:rsidR="008B7B17" w:rsidRDefault="008B7B17" w:rsidP="008B7B17">
            <w:pPr>
              <w:jc w:val="center"/>
              <w:rPr>
                <w:rFonts w:ascii="Arial" w:eastAsia="Arial" w:hAnsi="Arial" w:cs="Arial"/>
                <w:b/>
                <w:sz w:val="44"/>
                <w:szCs w:val="44"/>
              </w:rPr>
            </w:pPr>
            <w:r>
              <w:rPr>
                <w:rFonts w:ascii="Arial" w:eastAsia="Arial" w:hAnsi="Arial" w:cs="Arial"/>
                <w:b/>
                <w:sz w:val="44"/>
                <w:szCs w:val="44"/>
              </w:rPr>
              <w:t xml:space="preserve">Natuurkunde </w:t>
            </w:r>
          </w:p>
        </w:tc>
        <w:tc>
          <w:tcPr>
            <w:tcW w:w="1548" w:type="dxa"/>
            <w:tcBorders>
              <w:top w:val="single" w:sz="18" w:space="0" w:color="000000"/>
              <w:left w:val="single" w:sz="18" w:space="0" w:color="000000"/>
              <w:bottom w:val="single" w:sz="12" w:space="0" w:color="000000"/>
              <w:right w:val="single" w:sz="18" w:space="0" w:color="000000"/>
            </w:tcBorders>
          </w:tcPr>
          <w:p w:rsidR="008B7B17" w:rsidRDefault="008B7B17" w:rsidP="008B7B17">
            <w:pPr>
              <w:jc w:val="center"/>
              <w:rPr>
                <w:rFonts w:ascii="Arial" w:eastAsia="Arial" w:hAnsi="Arial" w:cs="Arial"/>
                <w:b/>
                <w:sz w:val="44"/>
                <w:szCs w:val="44"/>
              </w:rPr>
            </w:pPr>
          </w:p>
        </w:tc>
      </w:tr>
      <w:tr w:rsidR="008B7B17" w:rsidTr="00095EF3">
        <w:trPr>
          <w:cantSplit/>
          <w:trHeight w:val="3120"/>
        </w:trPr>
        <w:tc>
          <w:tcPr>
            <w:tcW w:w="420" w:type="dxa"/>
            <w:tcBorders>
              <w:top w:val="single" w:sz="12" w:space="0" w:color="000000"/>
              <w:left w:val="single" w:sz="18"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code</w:t>
            </w:r>
          </w:p>
        </w:tc>
        <w:tc>
          <w:tcPr>
            <w:tcW w:w="87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soort (SE/</w:t>
            </w:r>
          </w:p>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PO/)</w:t>
            </w:r>
          </w:p>
        </w:tc>
        <w:tc>
          <w:tcPr>
            <w:tcW w:w="51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jaar (4V/5V/6V)</w:t>
            </w:r>
          </w:p>
        </w:tc>
        <w:tc>
          <w:tcPr>
            <w:tcW w:w="222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stof</w:t>
            </w:r>
          </w:p>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omschrijving</w:t>
            </w:r>
          </w:p>
        </w:tc>
        <w:tc>
          <w:tcPr>
            <w:tcW w:w="106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51"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Duur in minuten</w:t>
            </w:r>
          </w:p>
        </w:tc>
        <w:tc>
          <w:tcPr>
            <w:tcW w:w="709"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Weging voor SE in %</w:t>
            </w:r>
          </w:p>
        </w:tc>
        <w:tc>
          <w:tcPr>
            <w:tcW w:w="1984"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SE-periode/datum</w:t>
            </w:r>
          </w:p>
        </w:tc>
        <w:tc>
          <w:tcPr>
            <w:tcW w:w="851" w:type="dxa"/>
            <w:tcBorders>
              <w:top w:val="single" w:sz="12" w:space="0" w:color="000000"/>
              <w:bottom w:val="single" w:sz="12" w:space="0" w:color="000000"/>
              <w:right w:val="single" w:sz="18"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Toegestane hulpmiddelen</w:t>
            </w:r>
          </w:p>
        </w:tc>
        <w:tc>
          <w:tcPr>
            <w:tcW w:w="1548" w:type="dxa"/>
            <w:tcBorders>
              <w:top w:val="single" w:sz="12" w:space="0" w:color="000000"/>
              <w:bottom w:val="single" w:sz="12" w:space="0" w:color="000000"/>
              <w:right w:val="single" w:sz="18"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domeinen</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A</w:t>
            </w:r>
          </w:p>
        </w:tc>
        <w:tc>
          <w:tcPr>
            <w:tcW w:w="87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5V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H1, H2, H3, H7, H8, H9</w:t>
            </w:r>
          </w:p>
          <w:p w:rsidR="008B7B17" w:rsidRDefault="008B7B17" w:rsidP="008B7B17">
            <w:pPr>
              <w:rPr>
                <w:rFonts w:ascii="Arial" w:eastAsia="Arial" w:hAnsi="Arial" w:cs="Arial"/>
                <w:sz w:val="24"/>
                <w:szCs w:val="24"/>
              </w:rPr>
            </w:pPr>
            <w:r>
              <w:rPr>
                <w:rFonts w:ascii="Arial" w:eastAsia="Arial" w:hAnsi="Arial" w:cs="Arial"/>
                <w:sz w:val="24"/>
                <w:szCs w:val="24"/>
              </w:rPr>
              <w:t>Modelleren</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w:t>
            </w:r>
          </w:p>
        </w:tc>
        <w:tc>
          <w:tcPr>
            <w:tcW w:w="851" w:type="dxa"/>
            <w:tcBorders>
              <w:right w:val="single" w:sz="18" w:space="0" w:color="000000"/>
            </w:tcBorders>
          </w:tcPr>
          <w:p w:rsidR="008B7B17" w:rsidRPr="00F97AAB" w:rsidRDefault="008B7B17" w:rsidP="008B7B17">
            <w:pPr>
              <w:jc w:val="center"/>
              <w:rPr>
                <w:rFonts w:ascii="Arial" w:eastAsia="Arial" w:hAnsi="Arial" w:cs="Arial"/>
                <w:sz w:val="24"/>
                <w:szCs w:val="24"/>
              </w:rPr>
            </w:pPr>
            <w:proofErr w:type="spellStart"/>
            <w:r w:rsidRPr="00F97AAB">
              <w:rPr>
                <w:rFonts w:ascii="Arial" w:eastAsia="Arial" w:hAnsi="Arial" w:cs="Arial"/>
                <w:sz w:val="24"/>
                <w:szCs w:val="24"/>
              </w:rPr>
              <w:t>Binas</w:t>
            </w:r>
            <w:proofErr w:type="spellEnd"/>
          </w:p>
          <w:p w:rsidR="008B7B17" w:rsidRPr="00F97AAB" w:rsidRDefault="008B7B17" w:rsidP="008B7B17">
            <w:pPr>
              <w:jc w:val="center"/>
              <w:rPr>
                <w:rFonts w:ascii="Arial" w:eastAsia="Arial" w:hAnsi="Arial" w:cs="Arial"/>
                <w:sz w:val="24"/>
                <w:szCs w:val="24"/>
              </w:rPr>
            </w:pPr>
            <w:proofErr w:type="spellStart"/>
            <w:r w:rsidRPr="00F97AAB">
              <w:rPr>
                <w:rFonts w:ascii="Arial" w:eastAsia="Arial" w:hAnsi="Arial" w:cs="Arial"/>
                <w:sz w:val="24"/>
                <w:szCs w:val="24"/>
              </w:rPr>
              <w:t>Geo</w:t>
            </w:r>
            <w:proofErr w:type="spellEnd"/>
          </w:p>
          <w:p w:rsidR="008B7B17" w:rsidRDefault="008B7B17" w:rsidP="008B7B17">
            <w:pPr>
              <w:jc w:val="center"/>
              <w:rPr>
                <w:rFonts w:ascii="Arial" w:eastAsia="Arial" w:hAnsi="Arial" w:cs="Arial"/>
                <w:b/>
                <w:sz w:val="24"/>
                <w:szCs w:val="24"/>
              </w:rPr>
            </w:pPr>
          </w:p>
        </w:tc>
        <w:tc>
          <w:tcPr>
            <w:tcW w:w="1548" w:type="dxa"/>
            <w:tcBorders>
              <w:right w:val="single" w:sz="18" w:space="0" w:color="000000"/>
            </w:tcBorders>
          </w:tcPr>
          <w:p w:rsidR="008B7B17" w:rsidRPr="00F97AAB" w:rsidRDefault="00095EF3" w:rsidP="008B7B17">
            <w:pPr>
              <w:jc w:val="center"/>
              <w:rPr>
                <w:rFonts w:ascii="Arial" w:eastAsia="Arial" w:hAnsi="Arial" w:cs="Arial"/>
                <w:sz w:val="24"/>
                <w:szCs w:val="24"/>
              </w:rPr>
            </w:pPr>
            <w:r>
              <w:rPr>
                <w:rFonts w:ascii="Arial" w:eastAsia="Arial" w:hAnsi="Arial" w:cs="Arial"/>
                <w:sz w:val="24"/>
                <w:szCs w:val="24"/>
              </w:rPr>
              <w:t>ABCH</w:t>
            </w:r>
          </w:p>
        </w:tc>
      </w:tr>
      <w:tr w:rsidR="008B7B17" w:rsidTr="00095EF3">
        <w:trPr>
          <w:trHeight w:val="80"/>
        </w:trPr>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B</w:t>
            </w:r>
          </w:p>
        </w:tc>
        <w:tc>
          <w:tcPr>
            <w:tcW w:w="87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5V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 xml:space="preserve">H1, H2, H3, H5, H7, H8, H9, H10 </w:t>
            </w:r>
          </w:p>
          <w:p w:rsidR="008B7B17" w:rsidRDefault="008B7B17" w:rsidP="008B7B17">
            <w:pPr>
              <w:rPr>
                <w:rFonts w:ascii="Arial" w:eastAsia="Arial" w:hAnsi="Arial" w:cs="Arial"/>
                <w:sz w:val="24"/>
                <w:szCs w:val="24"/>
              </w:rPr>
            </w:pPr>
            <w:r>
              <w:rPr>
                <w:rFonts w:ascii="Arial" w:eastAsia="Arial" w:hAnsi="Arial" w:cs="Arial"/>
                <w:sz w:val="24"/>
                <w:szCs w:val="24"/>
              </w:rPr>
              <w:t>Katern C Kern- en deeltjesprocessen</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3</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48" w:type="dxa"/>
            <w:tcBorders>
              <w:right w:val="single" w:sz="18" w:space="0" w:color="000000"/>
            </w:tcBorders>
          </w:tcPr>
          <w:p w:rsidR="008B7B17" w:rsidRPr="006E5856" w:rsidRDefault="00095EF3" w:rsidP="008B7B17">
            <w:pPr>
              <w:jc w:val="center"/>
              <w:rPr>
                <w:rFonts w:ascii="Arial" w:eastAsia="Arial" w:hAnsi="Arial" w:cs="Arial"/>
                <w:sz w:val="24"/>
                <w:szCs w:val="24"/>
              </w:rPr>
            </w:pPr>
            <w:r>
              <w:rPr>
                <w:rFonts w:ascii="Arial" w:eastAsia="Arial" w:hAnsi="Arial" w:cs="Arial"/>
                <w:sz w:val="24"/>
                <w:szCs w:val="24"/>
              </w:rPr>
              <w:t>ABCDEH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C</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PO</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5V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 xml:space="preserve">Combinatie van Praktische opdracht(en) </w:t>
            </w:r>
          </w:p>
          <w:p w:rsidR="008B7B17" w:rsidRDefault="008B7B17" w:rsidP="008B7B17">
            <w:pPr>
              <w:rPr>
                <w:rFonts w:ascii="Arial" w:eastAsia="Arial" w:hAnsi="Arial" w:cs="Arial"/>
                <w:sz w:val="24"/>
                <w:szCs w:val="24"/>
              </w:rPr>
            </w:pPr>
            <w:r>
              <w:rPr>
                <w:rFonts w:ascii="Arial" w:eastAsia="Arial" w:hAnsi="Arial" w:cs="Arial"/>
                <w:sz w:val="24"/>
                <w:szCs w:val="24"/>
              </w:rPr>
              <w:t>en Eindtoets Katern D en H1, H2, H8</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Nee</w:t>
            </w:r>
          </w:p>
        </w:tc>
        <w:tc>
          <w:tcPr>
            <w:tcW w:w="851" w:type="dxa"/>
          </w:tcPr>
          <w:p w:rsidR="008B7B17" w:rsidRDefault="008B7B17" w:rsidP="008B7B17">
            <w:pPr>
              <w:jc w:val="center"/>
              <w:rPr>
                <w:rFonts w:ascii="Arial" w:eastAsia="Arial" w:hAnsi="Arial" w:cs="Arial"/>
                <w:sz w:val="24"/>
                <w:szCs w:val="24"/>
              </w:rPr>
            </w:pP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5</w:t>
            </w:r>
          </w:p>
        </w:tc>
        <w:tc>
          <w:tcPr>
            <w:tcW w:w="1984" w:type="dxa"/>
          </w:tcPr>
          <w:p w:rsidR="008B7B17" w:rsidRDefault="008B7B17" w:rsidP="008B7B17">
            <w:pPr>
              <w:rPr>
                <w:rFonts w:ascii="Arial" w:eastAsia="Arial" w:hAnsi="Arial" w:cs="Arial"/>
                <w:sz w:val="24"/>
                <w:szCs w:val="24"/>
              </w:rPr>
            </w:pPr>
            <w:r>
              <w:rPr>
                <w:rFonts w:ascii="Arial" w:eastAsia="Arial" w:hAnsi="Arial" w:cs="Arial"/>
                <w:sz w:val="24"/>
                <w:szCs w:val="24"/>
              </w:rPr>
              <w:t>Praktische opdracht(en) tussendoor.</w:t>
            </w:r>
          </w:p>
          <w:p w:rsidR="008B7B17" w:rsidRDefault="008B7B17" w:rsidP="008B7B17">
            <w:pPr>
              <w:rPr>
                <w:rFonts w:ascii="Arial" w:eastAsia="Arial" w:hAnsi="Arial" w:cs="Arial"/>
                <w:sz w:val="24"/>
                <w:szCs w:val="24"/>
              </w:rPr>
            </w:pPr>
            <w:r>
              <w:rPr>
                <w:rFonts w:ascii="Arial" w:eastAsia="Arial" w:hAnsi="Arial" w:cs="Arial"/>
                <w:sz w:val="24"/>
                <w:szCs w:val="24"/>
              </w:rPr>
              <w:t>Toets Laatste trimester</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Geo</w:t>
            </w:r>
            <w:proofErr w:type="spellEnd"/>
          </w:p>
        </w:tc>
        <w:tc>
          <w:tcPr>
            <w:tcW w:w="1548" w:type="dxa"/>
            <w:tcBorders>
              <w:right w:val="single" w:sz="18" w:space="0" w:color="000000"/>
            </w:tcBorders>
          </w:tcPr>
          <w:p w:rsidR="008B7B17" w:rsidRDefault="00095EF3" w:rsidP="008B7B17">
            <w:pPr>
              <w:jc w:val="center"/>
              <w:rPr>
                <w:rFonts w:ascii="Arial" w:eastAsia="Arial" w:hAnsi="Arial" w:cs="Arial"/>
                <w:sz w:val="24"/>
                <w:szCs w:val="24"/>
              </w:rPr>
            </w:pPr>
            <w:r>
              <w:rPr>
                <w:rFonts w:ascii="Arial" w:eastAsia="Arial" w:hAnsi="Arial" w:cs="Arial"/>
                <w:sz w:val="24"/>
                <w:szCs w:val="24"/>
              </w:rPr>
              <w:t>ACF</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p>
        </w:tc>
        <w:tc>
          <w:tcPr>
            <w:tcW w:w="870" w:type="dxa"/>
          </w:tcPr>
          <w:p w:rsidR="008B7B17" w:rsidRDefault="008B7B17" w:rsidP="008B7B17">
            <w:pPr>
              <w:rPr>
                <w:rFonts w:ascii="Arial" w:eastAsia="Arial" w:hAnsi="Arial" w:cs="Arial"/>
                <w:sz w:val="24"/>
                <w:szCs w:val="24"/>
              </w:rPr>
            </w:pPr>
          </w:p>
        </w:tc>
        <w:tc>
          <w:tcPr>
            <w:tcW w:w="510" w:type="dxa"/>
          </w:tcPr>
          <w:p w:rsidR="008B7B17" w:rsidRDefault="008B7B17" w:rsidP="008B7B17">
            <w:pPr>
              <w:rPr>
                <w:rFonts w:ascii="Arial" w:eastAsia="Arial" w:hAnsi="Arial" w:cs="Arial"/>
                <w:sz w:val="24"/>
                <w:szCs w:val="24"/>
              </w:rPr>
            </w:pPr>
          </w:p>
        </w:tc>
        <w:tc>
          <w:tcPr>
            <w:tcW w:w="2220" w:type="dxa"/>
          </w:tcPr>
          <w:p w:rsidR="008B7B17" w:rsidRDefault="008B7B17" w:rsidP="008B7B17">
            <w:pPr>
              <w:rPr>
                <w:rFonts w:ascii="Arial" w:eastAsia="Arial" w:hAnsi="Arial" w:cs="Arial"/>
                <w:sz w:val="24"/>
                <w:szCs w:val="24"/>
              </w:rPr>
            </w:pPr>
          </w:p>
        </w:tc>
        <w:tc>
          <w:tcPr>
            <w:tcW w:w="1060" w:type="dxa"/>
          </w:tcPr>
          <w:p w:rsidR="008B7B17" w:rsidRDefault="008B7B17" w:rsidP="008B7B17">
            <w:pPr>
              <w:jc w:val="center"/>
              <w:rPr>
                <w:rFonts w:ascii="Arial" w:eastAsia="Arial" w:hAnsi="Arial" w:cs="Arial"/>
                <w:sz w:val="24"/>
                <w:szCs w:val="24"/>
              </w:rPr>
            </w:pPr>
          </w:p>
        </w:tc>
        <w:tc>
          <w:tcPr>
            <w:tcW w:w="851" w:type="dxa"/>
          </w:tcPr>
          <w:p w:rsidR="008B7B17" w:rsidRDefault="008B7B17" w:rsidP="008B7B17">
            <w:pPr>
              <w:jc w:val="center"/>
              <w:rPr>
                <w:rFonts w:ascii="Arial" w:eastAsia="Arial" w:hAnsi="Arial" w:cs="Arial"/>
                <w:sz w:val="24"/>
                <w:szCs w:val="24"/>
              </w:rPr>
            </w:pPr>
          </w:p>
        </w:tc>
        <w:tc>
          <w:tcPr>
            <w:tcW w:w="709" w:type="dxa"/>
          </w:tcPr>
          <w:p w:rsidR="008B7B17" w:rsidRDefault="008B7B17" w:rsidP="008B7B17">
            <w:pPr>
              <w:jc w:val="center"/>
              <w:rPr>
                <w:rFonts w:ascii="Arial" w:eastAsia="Arial" w:hAnsi="Arial" w:cs="Arial"/>
                <w:sz w:val="24"/>
                <w:szCs w:val="24"/>
              </w:rPr>
            </w:pPr>
          </w:p>
        </w:tc>
        <w:tc>
          <w:tcPr>
            <w:tcW w:w="1984" w:type="dxa"/>
          </w:tcPr>
          <w:p w:rsidR="008B7B17" w:rsidRDefault="008B7B17" w:rsidP="008B7B17">
            <w:pPr>
              <w:rPr>
                <w:rFonts w:ascii="Arial" w:eastAsia="Arial" w:hAnsi="Arial" w:cs="Arial"/>
                <w:sz w:val="24"/>
                <w:szCs w:val="24"/>
              </w:rPr>
            </w:pPr>
          </w:p>
        </w:tc>
        <w:tc>
          <w:tcPr>
            <w:tcW w:w="851" w:type="dxa"/>
            <w:tcBorders>
              <w:right w:val="single" w:sz="18" w:space="0" w:color="000000"/>
            </w:tcBorders>
          </w:tcPr>
          <w:p w:rsidR="008B7B17" w:rsidRPr="006E5856" w:rsidRDefault="008B7B17" w:rsidP="008B7B17">
            <w:pPr>
              <w:jc w:val="center"/>
              <w:rPr>
                <w:rFonts w:ascii="Arial" w:eastAsia="Arial" w:hAnsi="Arial" w:cs="Arial"/>
                <w:sz w:val="24"/>
                <w:szCs w:val="24"/>
              </w:rPr>
            </w:pPr>
          </w:p>
        </w:tc>
        <w:tc>
          <w:tcPr>
            <w:tcW w:w="1548" w:type="dxa"/>
            <w:tcBorders>
              <w:right w:val="single" w:sz="18" w:space="0" w:color="000000"/>
            </w:tcBorders>
          </w:tcPr>
          <w:p w:rsidR="008B7B17" w:rsidRPr="006E5856" w:rsidRDefault="008B7B17" w:rsidP="008B7B17">
            <w:pPr>
              <w:jc w:val="center"/>
              <w:rPr>
                <w:rFonts w:ascii="Arial" w:eastAsia="Arial" w:hAnsi="Arial" w:cs="Arial"/>
                <w:sz w:val="24"/>
                <w:szCs w:val="24"/>
              </w:rPr>
            </w:pP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D</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Pr="008A04F0" w:rsidRDefault="008B7B17" w:rsidP="008B7B17">
            <w:pPr>
              <w:rPr>
                <w:rFonts w:ascii="Arial" w:eastAsia="Arial" w:hAnsi="Arial" w:cs="Arial"/>
                <w:sz w:val="24"/>
                <w:szCs w:val="24"/>
                <w:lang w:val="en-GB"/>
              </w:rPr>
            </w:pPr>
            <w:r w:rsidRPr="008A04F0">
              <w:rPr>
                <w:rFonts w:ascii="Arial" w:eastAsia="Arial" w:hAnsi="Arial" w:cs="Arial"/>
                <w:sz w:val="24"/>
                <w:szCs w:val="24"/>
                <w:lang w:val="en-GB"/>
              </w:rPr>
              <w:t>H1, H2, H3, H5, H7, H8, H9, H10  H11, H12</w:t>
            </w:r>
          </w:p>
          <w:p w:rsidR="008B7B17" w:rsidRPr="008A04F0" w:rsidRDefault="008B7B17" w:rsidP="008B7B17">
            <w:pPr>
              <w:rPr>
                <w:rFonts w:ascii="Arial" w:eastAsia="Arial" w:hAnsi="Arial" w:cs="Arial"/>
                <w:sz w:val="24"/>
                <w:szCs w:val="24"/>
                <w:lang w:val="en-GB"/>
              </w:rPr>
            </w:pPr>
            <w:proofErr w:type="spellStart"/>
            <w:r>
              <w:rPr>
                <w:rFonts w:ascii="Arial" w:eastAsia="Arial" w:hAnsi="Arial" w:cs="Arial"/>
                <w:sz w:val="24"/>
                <w:szCs w:val="24"/>
                <w:lang w:val="en-GB"/>
              </w:rPr>
              <w:t>Modelleren</w:t>
            </w:r>
            <w:proofErr w:type="spellEnd"/>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w:t>
            </w:r>
          </w:p>
        </w:tc>
        <w:tc>
          <w:tcPr>
            <w:tcW w:w="851" w:type="dxa"/>
            <w:tcBorders>
              <w:right w:val="single" w:sz="18" w:space="0" w:color="000000"/>
            </w:tcBorders>
          </w:tcPr>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Binas</w:t>
            </w:r>
            <w:r w:rsidRPr="006E5856">
              <w:rPr>
                <w:rFonts w:ascii="Arial" w:eastAsia="Arial" w:hAnsi="Arial" w:cs="Arial"/>
                <w:sz w:val="24"/>
                <w:szCs w:val="24"/>
              </w:rPr>
              <w:t>Geo</w:t>
            </w:r>
            <w:proofErr w:type="spellEnd"/>
          </w:p>
        </w:tc>
        <w:tc>
          <w:tcPr>
            <w:tcW w:w="1548" w:type="dxa"/>
            <w:tcBorders>
              <w:right w:val="single" w:sz="18" w:space="0" w:color="000000"/>
            </w:tcBorders>
          </w:tcPr>
          <w:p w:rsidR="008B7B17" w:rsidRDefault="00095EF3" w:rsidP="008B7B17">
            <w:pPr>
              <w:jc w:val="center"/>
              <w:rPr>
                <w:rFonts w:ascii="Arial" w:eastAsia="Arial" w:hAnsi="Arial" w:cs="Arial"/>
                <w:sz w:val="24"/>
                <w:szCs w:val="24"/>
              </w:rPr>
            </w:pPr>
            <w:r>
              <w:rPr>
                <w:rFonts w:ascii="Arial" w:eastAsia="Arial" w:hAnsi="Arial" w:cs="Arial"/>
                <w:sz w:val="24"/>
                <w:szCs w:val="24"/>
              </w:rPr>
              <w:t>ABCDEH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E</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Default="008B7B17" w:rsidP="008B7B17">
            <w:pPr>
              <w:rPr>
                <w:rFonts w:ascii="Arial" w:eastAsia="Arial" w:hAnsi="Arial" w:cs="Arial"/>
                <w:sz w:val="24"/>
                <w:szCs w:val="24"/>
                <w:lang w:val="en-GB"/>
              </w:rPr>
            </w:pPr>
            <w:r w:rsidRPr="008A04F0">
              <w:rPr>
                <w:rFonts w:ascii="Arial" w:eastAsia="Arial" w:hAnsi="Arial" w:cs="Arial"/>
                <w:sz w:val="24"/>
                <w:szCs w:val="24"/>
                <w:lang w:val="en-GB"/>
              </w:rPr>
              <w:t>H1, H2, H3, H5, H7, H8, H9, H10, H11, H12</w:t>
            </w:r>
            <w:r>
              <w:rPr>
                <w:rFonts w:ascii="Arial" w:eastAsia="Arial" w:hAnsi="Arial" w:cs="Arial"/>
                <w:sz w:val="24"/>
                <w:szCs w:val="24"/>
                <w:lang w:val="en-GB"/>
              </w:rPr>
              <w:t>, H13</w:t>
            </w:r>
            <w:r w:rsidRPr="008A04F0">
              <w:rPr>
                <w:rFonts w:ascii="Arial" w:eastAsia="Arial" w:hAnsi="Arial" w:cs="Arial"/>
                <w:sz w:val="24"/>
                <w:szCs w:val="24"/>
                <w:lang w:val="en-GB"/>
              </w:rPr>
              <w:t xml:space="preserve"> </w:t>
            </w:r>
          </w:p>
          <w:p w:rsidR="008B7B17" w:rsidRPr="008A04F0" w:rsidRDefault="008B7B17" w:rsidP="008B7B17">
            <w:pPr>
              <w:rPr>
                <w:rFonts w:ascii="Arial" w:eastAsia="Arial" w:hAnsi="Arial" w:cs="Arial"/>
                <w:sz w:val="24"/>
                <w:szCs w:val="24"/>
                <w:lang w:val="en-GB"/>
              </w:rPr>
            </w:pP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48" w:type="dxa"/>
            <w:tcBorders>
              <w:right w:val="single" w:sz="18" w:space="0" w:color="000000"/>
            </w:tcBorders>
          </w:tcPr>
          <w:p w:rsidR="008B7B17" w:rsidRPr="006E5856" w:rsidRDefault="00095EF3" w:rsidP="008B7B17">
            <w:pPr>
              <w:jc w:val="center"/>
              <w:rPr>
                <w:rFonts w:ascii="Arial" w:eastAsia="Arial" w:hAnsi="Arial" w:cs="Arial"/>
                <w:sz w:val="24"/>
                <w:szCs w:val="24"/>
              </w:rPr>
            </w:pPr>
            <w:r>
              <w:rPr>
                <w:rFonts w:ascii="Arial" w:eastAsia="Arial" w:hAnsi="Arial" w:cs="Arial"/>
                <w:sz w:val="24"/>
                <w:szCs w:val="24"/>
              </w:rPr>
              <w:t>ABCDEFH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F</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Default="008B7B17" w:rsidP="008B7B17">
            <w:pPr>
              <w:rPr>
                <w:rFonts w:ascii="Arial" w:eastAsia="Arial" w:hAnsi="Arial" w:cs="Arial"/>
                <w:sz w:val="24"/>
                <w:szCs w:val="24"/>
                <w:lang w:val="en-GB"/>
              </w:rPr>
            </w:pPr>
            <w:r w:rsidRPr="00342E0C">
              <w:rPr>
                <w:rFonts w:ascii="Arial" w:eastAsia="Arial" w:hAnsi="Arial" w:cs="Arial"/>
                <w:sz w:val="24"/>
                <w:szCs w:val="24"/>
                <w:lang w:val="en-GB"/>
              </w:rPr>
              <w:t>H1, H2, H3, H5, H7, H8, H9, H10, H11, H12, H13</w:t>
            </w:r>
          </w:p>
          <w:p w:rsidR="008B7B17" w:rsidRPr="00342E0C" w:rsidRDefault="008B7B17" w:rsidP="008B7B17">
            <w:pPr>
              <w:rPr>
                <w:rFonts w:ascii="Arial" w:eastAsia="Arial" w:hAnsi="Arial" w:cs="Arial"/>
                <w:sz w:val="24"/>
                <w:szCs w:val="24"/>
                <w:lang w:val="en-GB"/>
              </w:rPr>
            </w:pPr>
            <w:proofErr w:type="spellStart"/>
            <w:r>
              <w:rPr>
                <w:rFonts w:ascii="Arial" w:eastAsia="Arial" w:hAnsi="Arial" w:cs="Arial"/>
                <w:sz w:val="24"/>
                <w:szCs w:val="24"/>
                <w:lang w:val="en-GB"/>
              </w:rPr>
              <w:t>Modelleren</w:t>
            </w:r>
            <w:proofErr w:type="spellEnd"/>
            <w:r w:rsidRPr="00342E0C">
              <w:rPr>
                <w:rFonts w:ascii="Arial" w:eastAsia="Arial" w:hAnsi="Arial" w:cs="Arial"/>
                <w:sz w:val="24"/>
                <w:szCs w:val="24"/>
                <w:lang w:val="en-GB"/>
              </w:rPr>
              <w:t xml:space="preserve"> </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25</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3</w:t>
            </w:r>
          </w:p>
        </w:tc>
        <w:tc>
          <w:tcPr>
            <w:tcW w:w="851" w:type="dxa"/>
            <w:tcBorders>
              <w:right w:val="single" w:sz="18" w:space="0" w:color="000000"/>
            </w:tcBorders>
          </w:tcPr>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Binas</w:t>
            </w:r>
            <w:r w:rsidRPr="006E5856">
              <w:rPr>
                <w:rFonts w:ascii="Arial" w:eastAsia="Arial" w:hAnsi="Arial" w:cs="Arial"/>
                <w:sz w:val="24"/>
                <w:szCs w:val="24"/>
              </w:rPr>
              <w:t>Geo</w:t>
            </w:r>
            <w:proofErr w:type="spellEnd"/>
          </w:p>
        </w:tc>
        <w:tc>
          <w:tcPr>
            <w:tcW w:w="1548" w:type="dxa"/>
            <w:tcBorders>
              <w:right w:val="single" w:sz="18" w:space="0" w:color="000000"/>
            </w:tcBorders>
          </w:tcPr>
          <w:p w:rsidR="008B7B17" w:rsidRDefault="00095EF3" w:rsidP="008B7B17">
            <w:pPr>
              <w:jc w:val="center"/>
              <w:rPr>
                <w:rFonts w:ascii="Arial" w:eastAsia="Arial" w:hAnsi="Arial" w:cs="Arial"/>
                <w:sz w:val="24"/>
                <w:szCs w:val="24"/>
              </w:rPr>
            </w:pPr>
            <w:r>
              <w:rPr>
                <w:rFonts w:ascii="Arial" w:eastAsia="Arial" w:hAnsi="Arial" w:cs="Arial"/>
                <w:sz w:val="24"/>
                <w:szCs w:val="24"/>
              </w:rPr>
              <w:t>ABCDEFH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G</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PO</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Praktische opdrachten</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Nee</w:t>
            </w:r>
          </w:p>
        </w:tc>
        <w:tc>
          <w:tcPr>
            <w:tcW w:w="851" w:type="dxa"/>
          </w:tcPr>
          <w:p w:rsidR="008B7B17" w:rsidRDefault="008B7B17" w:rsidP="008B7B17">
            <w:pPr>
              <w:jc w:val="center"/>
              <w:rPr>
                <w:rFonts w:ascii="Arial" w:eastAsia="Arial" w:hAnsi="Arial" w:cs="Arial"/>
                <w:sz w:val="24"/>
                <w:szCs w:val="24"/>
              </w:rPr>
            </w:pP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tussendoor</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48" w:type="dxa"/>
            <w:tcBorders>
              <w:right w:val="single" w:sz="18" w:space="0" w:color="000000"/>
            </w:tcBorders>
          </w:tcPr>
          <w:p w:rsidR="008B7B17" w:rsidRPr="006E5856" w:rsidRDefault="00095EF3" w:rsidP="008B7B17">
            <w:pPr>
              <w:jc w:val="center"/>
              <w:rPr>
                <w:rFonts w:ascii="Arial" w:eastAsia="Arial" w:hAnsi="Arial" w:cs="Arial"/>
                <w:sz w:val="24"/>
                <w:szCs w:val="24"/>
              </w:rPr>
            </w:pPr>
            <w:r>
              <w:rPr>
                <w:rFonts w:ascii="Arial" w:eastAsia="Arial" w:hAnsi="Arial" w:cs="Arial"/>
                <w:sz w:val="24"/>
                <w:szCs w:val="24"/>
              </w:rPr>
              <w:t>ABCDEFHI</w:t>
            </w:r>
          </w:p>
        </w:tc>
      </w:tr>
    </w:tbl>
    <w:p w:rsidR="008B7B17" w:rsidRDefault="008B7B17"/>
    <w:p w:rsidR="004612DB" w:rsidRDefault="004612DB" w:rsidP="004612DB">
      <w:r>
        <w:t xml:space="preserve">Het examenprogramma bestaat uit de volgende domeinen: </w:t>
      </w:r>
    </w:p>
    <w:p w:rsidR="004612DB" w:rsidRDefault="004612DB" w:rsidP="004612DB"/>
    <w:p w:rsidR="004612DB" w:rsidRDefault="004612DB" w:rsidP="004612DB">
      <w:r>
        <w:t xml:space="preserve">Domein A Vaardigheden </w:t>
      </w:r>
      <w:r>
        <w:tab/>
      </w:r>
      <w:r>
        <w:tab/>
      </w:r>
      <w:r>
        <w:tab/>
      </w:r>
      <w:r>
        <w:tab/>
        <w:t>Domein F Quantumwereld en relativiteit</w:t>
      </w:r>
    </w:p>
    <w:p w:rsidR="004612DB" w:rsidRDefault="004612DB" w:rsidP="004612DB">
      <w:r>
        <w:t xml:space="preserve">Domein B Golven </w:t>
      </w:r>
      <w:r>
        <w:tab/>
      </w:r>
      <w:r>
        <w:tab/>
      </w:r>
      <w:r>
        <w:tab/>
      </w:r>
      <w:r>
        <w:tab/>
      </w:r>
      <w:r>
        <w:tab/>
        <w:t>Domein G Leven en aarde</w:t>
      </w:r>
    </w:p>
    <w:p w:rsidR="004612DB" w:rsidRDefault="004612DB" w:rsidP="004612DB">
      <w:r>
        <w:t xml:space="preserve">Domein C Beweging en wisselwerking </w:t>
      </w:r>
      <w:r>
        <w:tab/>
      </w:r>
      <w:r>
        <w:tab/>
        <w:t>Domein H Natuurwetten en modellen</w:t>
      </w:r>
    </w:p>
    <w:p w:rsidR="004612DB" w:rsidRDefault="004612DB" w:rsidP="004612DB">
      <w:r>
        <w:t xml:space="preserve">Domein D Lading en veld </w:t>
      </w:r>
      <w:r>
        <w:tab/>
      </w:r>
      <w:r>
        <w:tab/>
      </w:r>
      <w:r>
        <w:tab/>
      </w:r>
      <w:r>
        <w:tab/>
        <w:t>Domein I Onderzoek en ontwerp</w:t>
      </w:r>
    </w:p>
    <w:p w:rsidR="000E531C" w:rsidRDefault="004612DB">
      <w:r>
        <w:t>Domein E Straling en materie</w:t>
      </w:r>
    </w:p>
    <w:tbl>
      <w:tblPr>
        <w:tblW w:w="1020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0"/>
        <w:gridCol w:w="615"/>
        <w:gridCol w:w="1005"/>
        <w:gridCol w:w="2475"/>
        <w:gridCol w:w="742"/>
        <w:gridCol w:w="1118"/>
        <w:gridCol w:w="780"/>
        <w:gridCol w:w="512"/>
        <w:gridCol w:w="677"/>
        <w:gridCol w:w="1442"/>
      </w:tblGrid>
      <w:tr w:rsidR="00AD1235" w:rsidRPr="00AD1235" w:rsidTr="004612DB">
        <w:tc>
          <w:tcPr>
            <w:tcW w:w="10206" w:type="dxa"/>
            <w:gridSpan w:val="10"/>
            <w:tcBorders>
              <w:top w:val="single" w:sz="18" w:space="0" w:color="000000"/>
              <w:left w:val="single" w:sz="18" w:space="0" w:color="000000"/>
              <w:bottom w:val="single" w:sz="12" w:space="0" w:color="000000"/>
              <w:right w:val="single" w:sz="18" w:space="0" w:color="000000"/>
            </w:tcBorders>
            <w:shd w:val="clear" w:color="auto" w:fill="FFFFFF"/>
          </w:tcPr>
          <w:p w:rsidR="00AD1235" w:rsidRPr="00AD1235" w:rsidRDefault="004612DB" w:rsidP="004612DB">
            <w:pPr>
              <w:pBdr>
                <w:top w:val="nil"/>
                <w:left w:val="nil"/>
                <w:bottom w:val="nil"/>
                <w:right w:val="nil"/>
                <w:between w:val="nil"/>
              </w:pBdr>
              <w:jc w:val="center"/>
              <w:rPr>
                <w:rFonts w:ascii="Arial" w:eastAsia="Arial" w:hAnsi="Arial" w:cs="Arial"/>
                <w:b/>
                <w:sz w:val="44"/>
                <w:szCs w:val="44"/>
                <w:lang w:val="nl"/>
              </w:rPr>
            </w:pPr>
            <w:r>
              <w:lastRenderedPageBreak/>
              <w:br w:type="page"/>
            </w:r>
            <w:r w:rsidR="00AD1235">
              <w:rPr>
                <w:rFonts w:ascii="Arial" w:eastAsia="Arial" w:hAnsi="Arial" w:cs="Arial"/>
                <w:sz w:val="24"/>
                <w:szCs w:val="24"/>
              </w:rPr>
              <w:br w:type="page"/>
            </w:r>
            <w:r w:rsidR="00AD1235" w:rsidRPr="00AD1235">
              <w:rPr>
                <w:rFonts w:ascii="Arial" w:eastAsia="Arial" w:hAnsi="Arial" w:cs="Arial"/>
                <w:b/>
                <w:sz w:val="44"/>
                <w:szCs w:val="44"/>
                <w:lang w:val="nl"/>
              </w:rPr>
              <w:t>Nederlandse taal- en letterkunde</w:t>
            </w:r>
          </w:p>
        </w:tc>
      </w:tr>
      <w:tr w:rsidR="00AD1235" w:rsidRPr="00AD1235" w:rsidTr="004612DB">
        <w:trPr>
          <w:cantSplit/>
          <w:trHeight w:val="3100"/>
        </w:trPr>
        <w:tc>
          <w:tcPr>
            <w:tcW w:w="840" w:type="dxa"/>
            <w:tcBorders>
              <w:top w:val="single" w:sz="12" w:space="0" w:color="000000"/>
              <w:left w:val="single" w:sz="18"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code</w:t>
            </w:r>
          </w:p>
        </w:tc>
        <w:tc>
          <w:tcPr>
            <w:tcW w:w="61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soort </w:t>
            </w:r>
          </w:p>
        </w:tc>
        <w:tc>
          <w:tcPr>
            <w:tcW w:w="100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jaar (5v/6v)</w:t>
            </w:r>
          </w:p>
        </w:tc>
        <w:tc>
          <w:tcPr>
            <w:tcW w:w="247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stofomschrijving</w:t>
            </w:r>
          </w:p>
        </w:tc>
        <w:tc>
          <w:tcPr>
            <w:tcW w:w="742"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herkansbaar</w:t>
            </w:r>
          </w:p>
        </w:tc>
        <w:tc>
          <w:tcPr>
            <w:tcW w:w="1118"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duur in minuten</w:t>
            </w:r>
          </w:p>
        </w:tc>
        <w:tc>
          <w:tcPr>
            <w:tcW w:w="780"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weging voor SE in %</w:t>
            </w:r>
          </w:p>
        </w:tc>
        <w:tc>
          <w:tcPr>
            <w:tcW w:w="512"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SE-periode/datum</w:t>
            </w:r>
          </w:p>
        </w:tc>
        <w:tc>
          <w:tcPr>
            <w:tcW w:w="677"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toegestane hulpmiddelen </w:t>
            </w:r>
          </w:p>
        </w:tc>
        <w:tc>
          <w:tcPr>
            <w:tcW w:w="1442" w:type="dxa"/>
            <w:tcBorders>
              <w:top w:val="single" w:sz="12" w:space="0" w:color="000000"/>
              <w:bottom w:val="single" w:sz="12" w:space="0" w:color="000000"/>
              <w:right w:val="single" w:sz="18" w:space="0" w:color="000000"/>
            </w:tcBorders>
            <w:shd w:val="clear" w:color="auto" w:fill="FFFFFF"/>
            <w:textDirection w:val="btLr"/>
          </w:tcPr>
          <w:p w:rsidR="00AD1235" w:rsidRPr="00AD1235" w:rsidRDefault="00AD1235" w:rsidP="00031984">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w:t>
            </w:r>
            <w:r w:rsidR="00031984">
              <w:rPr>
                <w:rFonts w:ascii="Arial" w:eastAsia="Arial" w:hAnsi="Arial" w:cs="Arial"/>
                <w:b/>
                <w:sz w:val="24"/>
                <w:szCs w:val="24"/>
                <w:lang w:val="nl"/>
              </w:rPr>
              <w:t>domeinen</w:t>
            </w:r>
          </w:p>
        </w:tc>
      </w:tr>
      <w:tr w:rsidR="00AD1235" w:rsidRPr="00AD1235" w:rsidTr="004612DB">
        <w:trPr>
          <w:trHeight w:val="520"/>
        </w:trPr>
        <w:tc>
          <w:tcPr>
            <w:tcW w:w="840" w:type="dxa"/>
            <w:tcBorders>
              <w:top w:val="single" w:sz="12" w:space="0" w:color="000000"/>
              <w:left w:val="single" w:sz="18"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A</w:t>
            </w:r>
          </w:p>
        </w:tc>
        <w:tc>
          <w:tcPr>
            <w:tcW w:w="61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5V</w:t>
            </w:r>
          </w:p>
        </w:tc>
        <w:tc>
          <w:tcPr>
            <w:tcW w:w="247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Proza- en poëzie-analyse</w:t>
            </w:r>
          </w:p>
        </w:tc>
        <w:tc>
          <w:tcPr>
            <w:tcW w:w="742"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nee</w:t>
            </w:r>
          </w:p>
        </w:tc>
        <w:tc>
          <w:tcPr>
            <w:tcW w:w="1118" w:type="dxa"/>
            <w:tcBorders>
              <w:top w:val="single" w:sz="12" w:space="0" w:color="000000"/>
              <w:bottom w:val="single" w:sz="6" w:space="0" w:color="000000"/>
            </w:tcBorders>
            <w:shd w:val="clear" w:color="auto" w:fill="FFFFFF"/>
          </w:tcPr>
          <w:p w:rsidR="00AD1235" w:rsidRPr="00AD1235" w:rsidRDefault="00413B75"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100</w:t>
            </w:r>
          </w:p>
        </w:tc>
        <w:tc>
          <w:tcPr>
            <w:tcW w:w="780"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15</w:t>
            </w:r>
          </w:p>
        </w:tc>
        <w:tc>
          <w:tcPr>
            <w:tcW w:w="512"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3</w:t>
            </w:r>
          </w:p>
        </w:tc>
        <w:tc>
          <w:tcPr>
            <w:tcW w:w="677"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top w:val="single" w:sz="12" w:space="0" w:color="000000"/>
              <w:bottom w:val="single" w:sz="6" w:space="0" w:color="000000"/>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E</w:t>
            </w:r>
          </w:p>
        </w:tc>
      </w:tr>
      <w:tr w:rsidR="00AD1235" w:rsidRPr="00AD1235" w:rsidTr="004612DB">
        <w:trPr>
          <w:trHeight w:val="280"/>
        </w:trPr>
        <w:tc>
          <w:tcPr>
            <w:tcW w:w="840" w:type="dxa"/>
            <w:tcBorders>
              <w:top w:val="single" w:sz="6" w:space="0" w:color="000000"/>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B</w:t>
            </w:r>
          </w:p>
        </w:tc>
        <w:tc>
          <w:tcPr>
            <w:tcW w:w="61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5V</w:t>
            </w:r>
          </w:p>
        </w:tc>
        <w:tc>
          <w:tcPr>
            <w:tcW w:w="247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Argumentatie</w:t>
            </w:r>
            <w:r w:rsidRPr="00AD1235">
              <w:rPr>
                <w:rFonts w:ascii="Arial" w:eastAsia="Arial" w:hAnsi="Arial" w:cs="Arial"/>
                <w:sz w:val="24"/>
                <w:szCs w:val="24"/>
                <w:lang w:val="nl"/>
              </w:rPr>
              <w:t xml:space="preserve">  </w:t>
            </w:r>
          </w:p>
        </w:tc>
        <w:tc>
          <w:tcPr>
            <w:tcW w:w="742" w:type="dxa"/>
            <w:tcBorders>
              <w:top w:val="single" w:sz="6" w:space="0" w:color="000000"/>
            </w:tcBorders>
            <w:shd w:val="clear" w:color="auto" w:fill="FFFFFF"/>
          </w:tcPr>
          <w:p w:rsidR="00AD1235" w:rsidRPr="00AD1235" w:rsidRDefault="00413B09"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ja</w:t>
            </w:r>
          </w:p>
        </w:tc>
        <w:tc>
          <w:tcPr>
            <w:tcW w:w="1118" w:type="dxa"/>
            <w:tcBorders>
              <w:top w:val="single" w:sz="6" w:space="0" w:color="000000"/>
            </w:tcBorders>
            <w:shd w:val="clear" w:color="auto" w:fill="FFFFFF"/>
          </w:tcPr>
          <w:p w:rsidR="00AD1235" w:rsidRPr="00AD1235" w:rsidRDefault="00413B75"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50</w:t>
            </w:r>
          </w:p>
        </w:tc>
        <w:tc>
          <w:tcPr>
            <w:tcW w:w="780"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10</w:t>
            </w:r>
          </w:p>
        </w:tc>
        <w:tc>
          <w:tcPr>
            <w:tcW w:w="512"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4</w:t>
            </w:r>
          </w:p>
        </w:tc>
        <w:tc>
          <w:tcPr>
            <w:tcW w:w="677"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top w:val="single" w:sz="6" w:space="0" w:color="000000"/>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AD</w:t>
            </w:r>
          </w:p>
        </w:tc>
      </w:tr>
      <w:tr w:rsidR="00AD1235" w:rsidRPr="00AD1235" w:rsidTr="004612DB">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C</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Schri</w:t>
            </w:r>
            <w:r w:rsidR="000C1B6D">
              <w:rPr>
                <w:rFonts w:ascii="Arial" w:eastAsia="Arial" w:hAnsi="Arial" w:cs="Arial"/>
                <w:sz w:val="24"/>
                <w:szCs w:val="24"/>
                <w:lang w:val="nl"/>
              </w:rPr>
              <w:t>jfvaardigheid  op de computer)*</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ja</w:t>
            </w:r>
          </w:p>
        </w:tc>
        <w:tc>
          <w:tcPr>
            <w:tcW w:w="1118"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150</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35</w:t>
            </w:r>
          </w:p>
        </w:tc>
        <w:tc>
          <w:tcPr>
            <w:tcW w:w="51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 xml:space="preserve">1 </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C</w:t>
            </w:r>
          </w:p>
        </w:tc>
      </w:tr>
      <w:tr w:rsidR="00AD1235" w:rsidRPr="00AD1235" w:rsidTr="004612DB">
        <w:trPr>
          <w:trHeight w:val="520"/>
        </w:trPr>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D</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0C1B6D" w:rsidP="00AD1235">
            <w:pPr>
              <w:pBdr>
                <w:top w:val="nil"/>
                <w:left w:val="nil"/>
                <w:bottom w:val="nil"/>
                <w:right w:val="nil"/>
                <w:between w:val="nil"/>
              </w:pBdr>
              <w:rPr>
                <w:rFonts w:ascii="Arial" w:eastAsia="Arial" w:hAnsi="Arial" w:cs="Arial"/>
                <w:sz w:val="24"/>
                <w:szCs w:val="24"/>
                <w:lang w:val="nl"/>
              </w:rPr>
            </w:pPr>
            <w:r>
              <w:rPr>
                <w:lang w:val="nl"/>
              </w:rPr>
              <w:t>Literatuur (mondeling)**</w:t>
            </w:r>
            <w:r w:rsidR="00AD1235" w:rsidRPr="00AD1235">
              <w:rPr>
                <w:lang w:val="nl"/>
              </w:rPr>
              <w:t>n.a.v de boekenlijst en literatuurgeschiedenis</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nee</w:t>
            </w:r>
          </w:p>
        </w:tc>
        <w:tc>
          <w:tcPr>
            <w:tcW w:w="1118"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25</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30</w:t>
            </w:r>
          </w:p>
        </w:tc>
        <w:tc>
          <w:tcPr>
            <w:tcW w:w="512" w:type="dxa"/>
            <w:shd w:val="clear" w:color="auto" w:fill="FFFFFF"/>
          </w:tcPr>
          <w:p w:rsidR="00AD1235" w:rsidRPr="00AD1235" w:rsidRDefault="00AD1235" w:rsidP="00AD1235">
            <w:pPr>
              <w:pBdr>
                <w:top w:val="nil"/>
                <w:left w:val="nil"/>
                <w:bottom w:val="nil"/>
                <w:right w:val="nil"/>
                <w:between w:val="nil"/>
              </w:pBdr>
              <w:rPr>
                <w:lang w:val="nl"/>
              </w:rPr>
            </w:pPr>
            <w:r w:rsidRPr="00AD1235">
              <w:rPr>
                <w:lang w:val="nl"/>
              </w:rPr>
              <w:t>2</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EF</w:t>
            </w:r>
          </w:p>
        </w:tc>
      </w:tr>
      <w:tr w:rsidR="00AD1235" w:rsidRPr="00AD1235" w:rsidTr="004612DB">
        <w:trPr>
          <w:trHeight w:val="260"/>
        </w:trPr>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E</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AD1235" w:rsidP="00AD1235">
            <w:pPr>
              <w:pBdr>
                <w:top w:val="nil"/>
                <w:left w:val="nil"/>
                <w:bottom w:val="nil"/>
                <w:right w:val="nil"/>
                <w:between w:val="nil"/>
              </w:pBdr>
              <w:rPr>
                <w:lang w:val="nl"/>
              </w:rPr>
            </w:pPr>
            <w:r w:rsidRPr="00AD1235">
              <w:rPr>
                <w:rFonts w:ascii="Arial" w:eastAsia="Arial" w:hAnsi="Arial" w:cs="Arial"/>
                <w:sz w:val="24"/>
                <w:szCs w:val="24"/>
                <w:lang w:val="nl"/>
              </w:rPr>
              <w:t>debat</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nee</w:t>
            </w:r>
          </w:p>
        </w:tc>
        <w:tc>
          <w:tcPr>
            <w:tcW w:w="1118" w:type="dxa"/>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lang w:val="nl"/>
              </w:rPr>
              <w:t>30</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10</w:t>
            </w:r>
          </w:p>
        </w:tc>
        <w:tc>
          <w:tcPr>
            <w:tcW w:w="51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3</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B</w:t>
            </w:r>
          </w:p>
        </w:tc>
      </w:tr>
      <w:tr w:rsidR="00AD1235" w:rsidRPr="00AD1235" w:rsidTr="004612DB">
        <w:trPr>
          <w:trHeight w:val="276"/>
        </w:trPr>
        <w:tc>
          <w:tcPr>
            <w:tcW w:w="10206" w:type="dxa"/>
            <w:gridSpan w:val="10"/>
            <w:vMerge w:val="restart"/>
            <w:tcBorders>
              <w:left w:val="single" w:sz="18" w:space="0" w:color="000000"/>
            </w:tcBorders>
            <w:shd w:val="clear" w:color="auto" w:fill="FFFFFF"/>
          </w:tcPr>
          <w:p w:rsidR="00AD1235" w:rsidRPr="00AD1235" w:rsidRDefault="000C1B6D" w:rsidP="00AD1235">
            <w:pPr>
              <w:pBdr>
                <w:top w:val="nil"/>
                <w:left w:val="nil"/>
                <w:bottom w:val="nil"/>
                <w:right w:val="nil"/>
                <w:between w:val="nil"/>
              </w:pBdr>
              <w:spacing w:line="288" w:lineRule="auto"/>
              <w:rPr>
                <w:rFonts w:ascii="Arial" w:eastAsia="Arial" w:hAnsi="Arial" w:cs="Arial"/>
                <w:sz w:val="24"/>
                <w:szCs w:val="24"/>
                <w:highlight w:val="white"/>
                <w:lang w:val="nl"/>
              </w:rPr>
            </w:pPr>
            <w:r>
              <w:rPr>
                <w:rFonts w:ascii="Arial" w:eastAsia="Arial" w:hAnsi="Arial" w:cs="Arial"/>
                <w:sz w:val="24"/>
                <w:szCs w:val="24"/>
                <w:highlight w:val="white"/>
                <w:lang w:val="nl"/>
              </w:rPr>
              <w:t>*</w:t>
            </w:r>
            <w:r w:rsidR="00AD1235" w:rsidRPr="00AD1235">
              <w:rPr>
                <w:rFonts w:ascii="Arial" w:eastAsia="Arial" w:hAnsi="Arial" w:cs="Arial"/>
                <w:sz w:val="24"/>
                <w:szCs w:val="24"/>
                <w:highlight w:val="white"/>
                <w:lang w:val="nl"/>
              </w:rPr>
              <w:t>Alle schrijfopdrachten</w:t>
            </w:r>
            <w:r>
              <w:rPr>
                <w:rFonts w:ascii="Arial" w:eastAsia="Arial" w:hAnsi="Arial" w:cs="Arial"/>
                <w:sz w:val="24"/>
                <w:szCs w:val="24"/>
                <w:highlight w:val="white"/>
                <w:lang w:val="nl"/>
              </w:rPr>
              <w:t xml:space="preserve"> in 5 en 6 vwo </w:t>
            </w:r>
            <w:r w:rsidR="00AD1235" w:rsidRPr="00AD1235">
              <w:rPr>
                <w:rFonts w:ascii="Arial" w:eastAsia="Arial" w:hAnsi="Arial" w:cs="Arial"/>
                <w:sz w:val="24"/>
                <w:szCs w:val="24"/>
                <w:highlight w:val="white"/>
                <w:lang w:val="nl"/>
              </w:rPr>
              <w:t xml:space="preserve"> worden verzameld in het schrijfdossier.</w:t>
            </w:r>
          </w:p>
          <w:p w:rsidR="00AD1235" w:rsidRPr="00AD1235" w:rsidRDefault="00AD1235" w:rsidP="00AD1235">
            <w:pPr>
              <w:rPr>
                <w:rFonts w:ascii="Arial" w:eastAsia="Arial" w:hAnsi="Arial" w:cs="Arial"/>
                <w:sz w:val="24"/>
                <w:szCs w:val="24"/>
                <w:lang w:val="nl"/>
              </w:rPr>
            </w:pPr>
            <w:r w:rsidRPr="00AD1235">
              <w:rPr>
                <w:rFonts w:ascii="Arial" w:eastAsia="Arial" w:hAnsi="Arial" w:cs="Arial"/>
                <w:sz w:val="24"/>
                <w:szCs w:val="24"/>
                <w:highlight w:val="white"/>
                <w:lang w:val="nl"/>
              </w:rPr>
              <w:t>Indien een kandidaat wil herkansen, is hij/zij verplicht om minimaal twee weken van te voren met de docent een verbetertraject af te spreken.</w:t>
            </w:r>
          </w:p>
        </w:tc>
      </w:tr>
      <w:tr w:rsidR="00AD1235" w:rsidRPr="00AD1235" w:rsidTr="004612DB">
        <w:trPr>
          <w:trHeight w:val="276"/>
        </w:trPr>
        <w:tc>
          <w:tcPr>
            <w:tcW w:w="10206" w:type="dxa"/>
            <w:gridSpan w:val="10"/>
            <w:vMerge/>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r>
      <w:tr w:rsidR="00AD1235" w:rsidRPr="00AD1235" w:rsidTr="004612DB">
        <w:trPr>
          <w:trHeight w:val="260"/>
        </w:trPr>
        <w:tc>
          <w:tcPr>
            <w:tcW w:w="10206" w:type="dxa"/>
            <w:gridSpan w:val="10"/>
            <w:tcBorders>
              <w:left w:val="single" w:sz="18" w:space="0" w:color="000000"/>
            </w:tcBorders>
            <w:shd w:val="clear" w:color="auto" w:fill="FFFFFF"/>
          </w:tcPr>
          <w:p w:rsidR="00AD1235" w:rsidRPr="00AD1235" w:rsidRDefault="000C1B6D" w:rsidP="00AD1235">
            <w:pPr>
              <w:pBdr>
                <w:top w:val="nil"/>
                <w:left w:val="nil"/>
                <w:bottom w:val="nil"/>
                <w:right w:val="nil"/>
                <w:between w:val="nil"/>
              </w:pBdr>
              <w:spacing w:line="288" w:lineRule="auto"/>
              <w:rPr>
                <w:rFonts w:ascii="Arial" w:eastAsia="Arial" w:hAnsi="Arial" w:cs="Arial"/>
                <w:sz w:val="24"/>
                <w:szCs w:val="24"/>
                <w:highlight w:val="white"/>
                <w:lang w:val="nl"/>
              </w:rPr>
            </w:pPr>
            <w:r>
              <w:rPr>
                <w:rFonts w:ascii="Arial" w:eastAsia="Arial" w:hAnsi="Arial" w:cs="Arial"/>
                <w:sz w:val="24"/>
                <w:szCs w:val="24"/>
                <w:highlight w:val="white"/>
                <w:lang w:val="nl"/>
              </w:rPr>
              <w:t>*</w:t>
            </w:r>
            <w:r w:rsidR="00AD1235" w:rsidRPr="00AD1235">
              <w:rPr>
                <w:rFonts w:ascii="Arial" w:eastAsia="Arial" w:hAnsi="Arial" w:cs="Arial"/>
                <w:sz w:val="24"/>
                <w:szCs w:val="24"/>
                <w:highlight w:val="white"/>
                <w:lang w:val="nl"/>
              </w:rPr>
              <w:t>*De literatuurlijst moet uiterlijk drie weken voor aanvang van de SE-periode ingeleverd zijn (in tweevoud). De lijst moet voldoen aan de eisen zoals geformuleerd op de website.</w:t>
            </w:r>
          </w:p>
          <w:p w:rsidR="00AD1235" w:rsidRPr="00AD1235" w:rsidRDefault="00AD1235" w:rsidP="00AD1235">
            <w:pPr>
              <w:pBdr>
                <w:top w:val="nil"/>
                <w:left w:val="nil"/>
                <w:bottom w:val="nil"/>
                <w:right w:val="nil"/>
                <w:between w:val="nil"/>
              </w:pBdr>
              <w:spacing w:line="288" w:lineRule="auto"/>
              <w:rPr>
                <w:rFonts w:ascii="Arial" w:eastAsia="Arial" w:hAnsi="Arial" w:cs="Arial"/>
                <w:sz w:val="24"/>
                <w:szCs w:val="24"/>
                <w:highlight w:val="white"/>
                <w:lang w:val="nl"/>
              </w:rPr>
            </w:pPr>
            <w:r w:rsidRPr="00AD1235">
              <w:rPr>
                <w:rFonts w:ascii="Arial" w:eastAsia="Arial" w:hAnsi="Arial" w:cs="Arial"/>
                <w:sz w:val="24"/>
                <w:szCs w:val="24"/>
                <w:highlight w:val="white"/>
                <w:lang w:val="nl"/>
              </w:rPr>
              <w:t>Indien er geen literatuurlijst is ingeleverd of niet aan de eisen is voldaan, geeft de docent een literatuurlijst.</w:t>
            </w:r>
          </w:p>
        </w:tc>
      </w:tr>
      <w:tr w:rsidR="000C1B6D" w:rsidRPr="00AD1235" w:rsidTr="004612DB">
        <w:trPr>
          <w:trHeight w:val="260"/>
        </w:trPr>
        <w:tc>
          <w:tcPr>
            <w:tcW w:w="10206" w:type="dxa"/>
            <w:gridSpan w:val="10"/>
            <w:tcBorders>
              <w:left w:val="single" w:sz="18" w:space="0" w:color="000000"/>
            </w:tcBorders>
            <w:shd w:val="clear" w:color="auto" w:fill="FFFFFF"/>
          </w:tcPr>
          <w:p w:rsidR="000C1B6D" w:rsidRPr="000C1B6D" w:rsidRDefault="000C1B6D" w:rsidP="000C1B6D">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Het gebruik van een woordenboek is bij de </w:t>
            </w:r>
            <w:proofErr w:type="spellStart"/>
            <w:r>
              <w:rPr>
                <w:rFonts w:ascii="Arial" w:eastAsia="Arial" w:hAnsi="Arial" w:cs="Arial"/>
                <w:sz w:val="24"/>
                <w:szCs w:val="24"/>
              </w:rPr>
              <w:t>SE’s</w:t>
            </w:r>
            <w:proofErr w:type="spellEnd"/>
            <w:r>
              <w:rPr>
                <w:rFonts w:ascii="Arial" w:eastAsia="Arial" w:hAnsi="Arial" w:cs="Arial"/>
                <w:sz w:val="24"/>
                <w:szCs w:val="24"/>
              </w:rPr>
              <w:t xml:space="preserve"> toegestaan behalve bij SE proza- en poëzie-analyse</w:t>
            </w:r>
          </w:p>
        </w:tc>
      </w:tr>
      <w:tr w:rsidR="000C1B6D" w:rsidRPr="00AD1235" w:rsidTr="004612DB">
        <w:trPr>
          <w:trHeight w:val="260"/>
        </w:trPr>
        <w:tc>
          <w:tcPr>
            <w:tcW w:w="10206" w:type="dxa"/>
            <w:gridSpan w:val="10"/>
            <w:tcBorders>
              <w:left w:val="single" w:sz="18" w:space="0" w:color="000000"/>
            </w:tcBorders>
            <w:shd w:val="clear" w:color="auto" w:fill="FFFFFF"/>
          </w:tcPr>
          <w:p w:rsidR="000C1B6D" w:rsidRDefault="000C1B6D" w:rsidP="000C1B6D">
            <w:pPr>
              <w:pBdr>
                <w:top w:val="nil"/>
                <w:left w:val="nil"/>
                <w:bottom w:val="nil"/>
                <w:right w:val="nil"/>
                <w:between w:val="nil"/>
              </w:pBdr>
              <w:spacing w:line="288" w:lineRule="auto"/>
              <w:rPr>
                <w:rFonts w:ascii="Arial" w:eastAsia="Arial" w:hAnsi="Arial" w:cs="Arial"/>
                <w:sz w:val="24"/>
                <w:szCs w:val="24"/>
                <w:highlight w:val="white"/>
                <w:lang w:val="nl"/>
              </w:rPr>
            </w:pPr>
            <w:r>
              <w:rPr>
                <w:rFonts w:ascii="Arial" w:eastAsia="Arial" w:hAnsi="Arial" w:cs="Arial"/>
                <w:sz w:val="24"/>
                <w:szCs w:val="24"/>
                <w:highlight w:val="white"/>
                <w:lang w:val="nl"/>
              </w:rPr>
              <w:t>Bij elk SE wordt rekening gehouden met taalverzorging.</w:t>
            </w:r>
          </w:p>
        </w:tc>
      </w:tr>
    </w:tbl>
    <w:p w:rsidR="009D600E" w:rsidRPr="00AD1235" w:rsidRDefault="009D600E">
      <w:pPr>
        <w:pBdr>
          <w:top w:val="nil"/>
          <w:left w:val="nil"/>
          <w:bottom w:val="nil"/>
          <w:right w:val="nil"/>
          <w:between w:val="nil"/>
        </w:pBdr>
        <w:rPr>
          <w:rFonts w:ascii="Arial" w:eastAsia="Arial" w:hAnsi="Arial" w:cs="Arial"/>
          <w:sz w:val="20"/>
          <w:szCs w:val="20"/>
          <w:lang w:val="nl"/>
        </w:rPr>
      </w:pPr>
    </w:p>
    <w:p w:rsidR="00031984" w:rsidRDefault="00031984">
      <w:pPr>
        <w:tabs>
          <w:tab w:val="left" w:pos="1590"/>
        </w:tabs>
      </w:pPr>
    </w:p>
    <w:p w:rsidR="00031984" w:rsidRDefault="00031984">
      <w:pPr>
        <w:tabs>
          <w:tab w:val="left" w:pos="1590"/>
        </w:tabs>
      </w:pPr>
      <w:r>
        <w:t xml:space="preserve">Het examenprogramma bestaat uit de volgende domeinen: </w:t>
      </w:r>
    </w:p>
    <w:p w:rsidR="00031984" w:rsidRDefault="00031984">
      <w:pPr>
        <w:tabs>
          <w:tab w:val="left" w:pos="1590"/>
        </w:tabs>
      </w:pPr>
    </w:p>
    <w:p w:rsidR="00031984" w:rsidRDefault="00031984">
      <w:pPr>
        <w:tabs>
          <w:tab w:val="left" w:pos="1590"/>
        </w:tabs>
      </w:pPr>
      <w:r>
        <w:t xml:space="preserve">Domein A Leesvaardigheid </w:t>
      </w:r>
    </w:p>
    <w:p w:rsidR="00031984" w:rsidRDefault="00031984">
      <w:pPr>
        <w:tabs>
          <w:tab w:val="left" w:pos="1590"/>
        </w:tabs>
      </w:pPr>
      <w:r>
        <w:t xml:space="preserve">Domein B Mondelinge taalvaardigheid </w:t>
      </w:r>
    </w:p>
    <w:p w:rsidR="00031984" w:rsidRDefault="00031984">
      <w:pPr>
        <w:tabs>
          <w:tab w:val="left" w:pos="1590"/>
        </w:tabs>
      </w:pPr>
      <w:r>
        <w:t xml:space="preserve">Domein C Schrijfvaardigheid </w:t>
      </w:r>
    </w:p>
    <w:p w:rsidR="00031984" w:rsidRDefault="00031984">
      <w:pPr>
        <w:tabs>
          <w:tab w:val="left" w:pos="1590"/>
        </w:tabs>
      </w:pPr>
      <w:r>
        <w:t xml:space="preserve">Domein D Argumentatieve vaardigheden </w:t>
      </w:r>
    </w:p>
    <w:p w:rsidR="00031984" w:rsidRDefault="00031984">
      <w:pPr>
        <w:tabs>
          <w:tab w:val="left" w:pos="1590"/>
        </w:tabs>
      </w:pPr>
      <w:r>
        <w:t xml:space="preserve">Domein E Literatuur </w:t>
      </w:r>
    </w:p>
    <w:p w:rsidR="009D600E" w:rsidRDefault="00031984">
      <w:pPr>
        <w:tabs>
          <w:tab w:val="left" w:pos="1590"/>
        </w:tabs>
      </w:pPr>
      <w:r>
        <w:t>Domein F Oriëntatie op studie en beroep.</w:t>
      </w:r>
    </w:p>
    <w:p w:rsidR="00031984" w:rsidRDefault="00031984">
      <w:pPr>
        <w:tabs>
          <w:tab w:val="left" w:pos="1590"/>
        </w:tabs>
      </w:pPr>
    </w:p>
    <w:p w:rsidR="00031984" w:rsidRDefault="00031984">
      <w:pPr>
        <w:tabs>
          <w:tab w:val="left" w:pos="1590"/>
        </w:tabs>
      </w:pPr>
    </w:p>
    <w:p w:rsidR="000C1B6D" w:rsidRDefault="000C1B6D">
      <w:r>
        <w:br w:type="page"/>
      </w:r>
    </w:p>
    <w:p w:rsidR="00031984" w:rsidRDefault="00031984">
      <w:pPr>
        <w:tabs>
          <w:tab w:val="left" w:pos="1590"/>
        </w:tabs>
      </w:pPr>
    </w:p>
    <w:p w:rsidR="00031984" w:rsidRDefault="00031984">
      <w:pPr>
        <w:tabs>
          <w:tab w:val="left" w:pos="1590"/>
        </w:tabs>
      </w:pPr>
    </w:p>
    <w:p w:rsidR="00031984" w:rsidRDefault="00031984">
      <w:pPr>
        <w:tabs>
          <w:tab w:val="left" w:pos="1590"/>
        </w:tabs>
      </w:pPr>
    </w:p>
    <w:tbl>
      <w:tblPr>
        <w:tblStyle w:val="af6"/>
        <w:tblW w:w="10261"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42"/>
        <w:gridCol w:w="547"/>
        <w:gridCol w:w="709"/>
        <w:gridCol w:w="2717"/>
        <w:gridCol w:w="685"/>
        <w:gridCol w:w="567"/>
        <w:gridCol w:w="992"/>
        <w:gridCol w:w="709"/>
        <w:gridCol w:w="1559"/>
        <w:gridCol w:w="1134"/>
      </w:tblGrid>
      <w:tr w:rsidR="009D600E" w:rsidTr="009A6297">
        <w:trPr>
          <w:trHeight w:val="640"/>
        </w:trPr>
        <w:tc>
          <w:tcPr>
            <w:tcW w:w="10261" w:type="dxa"/>
            <w:gridSpan w:val="10"/>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rsidR="009D600E" w:rsidRDefault="007D3814">
            <w:pPr>
              <w:widowControl w:val="0"/>
              <w:tabs>
                <w:tab w:val="left" w:pos="709"/>
              </w:tabs>
              <w:spacing w:after="200" w:line="276" w:lineRule="auto"/>
              <w:jc w:val="center"/>
              <w:rPr>
                <w:rFonts w:ascii="Arial" w:eastAsia="Arial" w:hAnsi="Arial" w:cs="Arial"/>
                <w:b/>
                <w:sz w:val="44"/>
                <w:szCs w:val="44"/>
              </w:rPr>
            </w:pPr>
            <w:r>
              <w:rPr>
                <w:rFonts w:ascii="Arial" w:eastAsia="Arial" w:hAnsi="Arial" w:cs="Arial"/>
                <w:b/>
                <w:sz w:val="44"/>
                <w:szCs w:val="44"/>
              </w:rPr>
              <w:t>Natuur, Leven en Technologie</w:t>
            </w:r>
          </w:p>
        </w:tc>
      </w:tr>
      <w:tr w:rsidR="009D600E" w:rsidTr="009A6297">
        <w:trPr>
          <w:cantSplit/>
          <w:trHeight w:val="2160"/>
        </w:trPr>
        <w:tc>
          <w:tcPr>
            <w:tcW w:w="642" w:type="dxa"/>
            <w:tcBorders>
              <w:top w:val="single" w:sz="12" w:space="0" w:color="000000"/>
              <w:left w:val="single" w:sz="12"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Code</w:t>
            </w:r>
          </w:p>
        </w:tc>
        <w:tc>
          <w:tcPr>
            <w:tcW w:w="54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 xml:space="preserve">Soort </w:t>
            </w:r>
          </w:p>
        </w:tc>
        <w:tc>
          <w:tcPr>
            <w:tcW w:w="70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Jaar</w:t>
            </w:r>
          </w:p>
        </w:tc>
        <w:tc>
          <w:tcPr>
            <w:tcW w:w="271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Stofomschrijving</w:t>
            </w:r>
          </w:p>
        </w:tc>
        <w:tc>
          <w:tcPr>
            <w:tcW w:w="685"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56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Duur in minuten</w:t>
            </w:r>
          </w:p>
          <w:p w:rsidR="009D600E" w:rsidRDefault="009D600E">
            <w:pPr>
              <w:widowControl w:val="0"/>
              <w:tabs>
                <w:tab w:val="left" w:pos="709"/>
              </w:tabs>
              <w:spacing w:after="200" w:line="276" w:lineRule="auto"/>
              <w:ind w:left="113" w:right="113"/>
              <w:rPr>
                <w:rFonts w:ascii="Arial" w:eastAsia="Arial" w:hAnsi="Arial" w:cs="Arial"/>
                <w:b/>
                <w:sz w:val="24"/>
                <w:szCs w:val="24"/>
              </w:rPr>
            </w:pPr>
          </w:p>
        </w:tc>
        <w:tc>
          <w:tcPr>
            <w:tcW w:w="992"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Weging voor SE in %</w:t>
            </w:r>
          </w:p>
        </w:tc>
        <w:tc>
          <w:tcPr>
            <w:tcW w:w="70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SE-periode/datum</w:t>
            </w:r>
          </w:p>
        </w:tc>
        <w:tc>
          <w:tcPr>
            <w:tcW w:w="155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Toegestane hulpmiddelen</w:t>
            </w:r>
          </w:p>
        </w:tc>
        <w:tc>
          <w:tcPr>
            <w:tcW w:w="1134" w:type="dxa"/>
            <w:tcBorders>
              <w:top w:val="single" w:sz="12" w:space="0" w:color="000000"/>
              <w:left w:val="single" w:sz="4" w:space="0" w:color="000000"/>
              <w:bottom w:val="single" w:sz="4" w:space="0" w:color="000000"/>
              <w:right w:val="single" w:sz="12" w:space="0" w:color="000000"/>
            </w:tcBorders>
            <w:tcMar>
              <w:top w:w="55" w:type="dxa"/>
              <w:left w:w="55" w:type="dxa"/>
              <w:bottom w:w="55" w:type="dxa"/>
              <w:right w:w="55" w:type="dxa"/>
            </w:tcMar>
            <w:textDirection w:val="btLr"/>
          </w:tcPr>
          <w:p w:rsidR="009D600E" w:rsidRDefault="00F63815">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domeinen</w:t>
            </w:r>
          </w:p>
        </w:tc>
      </w:tr>
      <w:tr w:rsidR="009D600E"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Pr>
                <w:rFonts w:ascii="Arial" w:eastAsia="Arial" w:hAnsi="Arial" w:cs="Arial"/>
                <w:sz w:val="24"/>
                <w:szCs w:val="24"/>
              </w:rPr>
              <w:t>A</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vertAlign w:val="superscript"/>
              </w:rPr>
            </w:pPr>
            <w:r>
              <w:rPr>
                <w:rFonts w:ascii="Arial" w:eastAsia="Arial" w:hAnsi="Arial" w:cs="Arial"/>
                <w:sz w:val="24"/>
                <w:szCs w:val="24"/>
              </w:rPr>
              <w:t>SE</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Pr>
                <w:rFonts w:ascii="Arial" w:eastAsia="Arial" w:hAnsi="Arial" w:cs="Arial"/>
                <w:sz w:val="24"/>
                <w:szCs w:val="24"/>
              </w:rPr>
              <w:t>4V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sidRPr="004F4900">
              <w:rPr>
                <w:rFonts w:ascii="Arial" w:hAnsi="Arial" w:cs="Arial"/>
                <w:sz w:val="24"/>
                <w:szCs w:val="24"/>
                <w:lang w:eastAsia="en-US"/>
              </w:rPr>
              <w:t>G</w:t>
            </w:r>
            <w:r>
              <w:rPr>
                <w:rFonts w:ascii="Arial" w:hAnsi="Arial" w:cs="Arial"/>
                <w:sz w:val="24"/>
                <w:szCs w:val="24"/>
                <w:lang w:eastAsia="en-US"/>
              </w:rPr>
              <w:t xml:space="preserve">emiddelde eindcijfer van alle </w:t>
            </w:r>
            <w:r w:rsidRPr="004F4900">
              <w:rPr>
                <w:rFonts w:ascii="Arial" w:hAnsi="Arial" w:cs="Arial"/>
                <w:sz w:val="24"/>
                <w:szCs w:val="24"/>
                <w:lang w:eastAsia="en-US"/>
              </w:rPr>
              <w:t>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DC4133">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proofErr w:type="spellStart"/>
            <w:r>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jc w:val="center"/>
              <w:rPr>
                <w:rFonts w:ascii="Arial" w:eastAsia="Arial" w:hAnsi="Arial" w:cs="Arial"/>
                <w:sz w:val="24"/>
                <w:szCs w:val="24"/>
              </w:rPr>
            </w:pPr>
            <w:r>
              <w:rPr>
                <w:rFonts w:ascii="Arial" w:eastAsia="Arial" w:hAnsi="Arial" w:cs="Arial"/>
                <w:sz w:val="24"/>
                <w:szCs w:val="24"/>
              </w:rPr>
              <w:t>36</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A6297">
            <w:pPr>
              <w:widowControl w:val="0"/>
              <w:tabs>
                <w:tab w:val="left" w:pos="709"/>
              </w:tabs>
              <w:rPr>
                <w:rFonts w:ascii="Arial" w:eastAsia="Arial" w:hAnsi="Arial" w:cs="Arial"/>
                <w:sz w:val="24"/>
                <w:szCs w:val="24"/>
              </w:rPr>
            </w:pPr>
            <w:r>
              <w:rPr>
                <w:rFonts w:ascii="Arial" w:eastAsia="Arial" w:hAnsi="Arial" w:cs="Arial"/>
                <w:sz w:val="24"/>
                <w:szCs w:val="24"/>
              </w:rPr>
              <w:t>A t/m F</w:t>
            </w:r>
          </w:p>
        </w:tc>
      </w:tr>
      <w:tr w:rsidR="009D600E" w:rsidTr="009A6297">
        <w:trPr>
          <w:trHeight w:val="439"/>
        </w:trPr>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p w:rsidR="00E265F1" w:rsidRDefault="00E265F1">
            <w:pPr>
              <w:widowControl w:val="0"/>
              <w:tabs>
                <w:tab w:val="left" w:pos="709"/>
              </w:tabs>
              <w:rPr>
                <w:rFonts w:ascii="Arial" w:eastAsia="Arial" w:hAnsi="Arial" w:cs="Arial"/>
                <w:sz w:val="24"/>
                <w:szCs w:val="24"/>
              </w:rPr>
            </w:pP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vertAlign w:val="superscript"/>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jc w:val="center"/>
              <w:rPr>
                <w:rFonts w:ascii="Arial" w:eastAsia="Arial" w:hAnsi="Arial" w:cs="Arial"/>
                <w:sz w:val="24"/>
                <w:szCs w:val="24"/>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r>
      <w:tr w:rsidR="00E265F1"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B</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SE</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5V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sidRPr="004F4900">
              <w:rPr>
                <w:rFonts w:ascii="Arial" w:hAnsi="Arial" w:cs="Arial"/>
                <w:sz w:val="24"/>
                <w:szCs w:val="24"/>
                <w:lang w:eastAsia="en-US"/>
              </w:rPr>
              <w:t>G</w:t>
            </w:r>
            <w:r>
              <w:rPr>
                <w:rFonts w:ascii="Arial" w:hAnsi="Arial" w:cs="Arial"/>
                <w:sz w:val="24"/>
                <w:szCs w:val="24"/>
                <w:lang w:eastAsia="en-US"/>
              </w:rPr>
              <w:t xml:space="preserve">emiddelde eindcijfer van alle </w:t>
            </w:r>
            <w:r w:rsidRPr="004F4900">
              <w:rPr>
                <w:rFonts w:ascii="Arial" w:hAnsi="Arial" w:cs="Arial"/>
                <w:sz w:val="24"/>
                <w:szCs w:val="24"/>
                <w:lang w:eastAsia="en-US"/>
              </w:rPr>
              <w:t>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A806E1">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proofErr w:type="spellStart"/>
            <w:r>
              <w:rPr>
                <w:rFonts w:ascii="Arial" w:eastAsia="Arial" w:hAnsi="Arial" w:cs="Arial"/>
                <w:sz w:val="24"/>
                <w:szCs w:val="24"/>
              </w:rPr>
              <w:t>mvt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jc w:val="center"/>
              <w:rPr>
                <w:rFonts w:ascii="Arial" w:eastAsia="Arial" w:hAnsi="Arial" w:cs="Arial"/>
                <w:sz w:val="24"/>
                <w:szCs w:val="24"/>
              </w:rPr>
            </w:pPr>
            <w:r>
              <w:rPr>
                <w:rFonts w:ascii="Arial" w:eastAsia="Arial" w:hAnsi="Arial" w:cs="Arial"/>
                <w:sz w:val="24"/>
                <w:szCs w:val="24"/>
              </w:rPr>
              <w:t>36</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E265F1" w:rsidRDefault="009A6297">
            <w:pPr>
              <w:widowControl w:val="0"/>
              <w:tabs>
                <w:tab w:val="left" w:pos="709"/>
              </w:tabs>
              <w:rPr>
                <w:rFonts w:ascii="Arial" w:eastAsia="Arial" w:hAnsi="Arial" w:cs="Arial"/>
                <w:sz w:val="24"/>
                <w:szCs w:val="24"/>
              </w:rPr>
            </w:pPr>
            <w:r>
              <w:rPr>
                <w:rFonts w:ascii="Arial" w:eastAsia="Arial" w:hAnsi="Arial" w:cs="Arial"/>
                <w:sz w:val="24"/>
                <w:szCs w:val="24"/>
              </w:rPr>
              <w:t>A t/m F</w:t>
            </w:r>
          </w:p>
        </w:tc>
      </w:tr>
      <w:tr w:rsidR="009D600E"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vertAlign w:val="superscript"/>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vertAlign w:val="superscript"/>
              </w:rPr>
            </w:pP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jc w:val="center"/>
              <w:rPr>
                <w:rFonts w:ascii="Arial" w:eastAsia="Arial" w:hAnsi="Arial" w:cs="Arial"/>
                <w:sz w:val="24"/>
                <w:szCs w:val="24"/>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r>
      <w:tr w:rsidR="009D600E"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Pr>
                <w:rFonts w:ascii="Arial" w:eastAsia="Arial" w:hAnsi="Arial" w:cs="Arial"/>
                <w:sz w:val="24"/>
                <w:szCs w:val="24"/>
              </w:rPr>
              <w:t>C</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vertAlign w:val="superscript"/>
              </w:rPr>
            </w:pPr>
            <w:r>
              <w:rPr>
                <w:rFonts w:ascii="Arial" w:eastAsia="Arial" w:hAnsi="Arial" w:cs="Arial"/>
                <w:sz w:val="24"/>
                <w:szCs w:val="24"/>
              </w:rPr>
              <w:t>SE</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6V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sidRPr="004F4900">
              <w:rPr>
                <w:rFonts w:ascii="Arial" w:hAnsi="Arial" w:cs="Arial"/>
                <w:sz w:val="24"/>
                <w:szCs w:val="24"/>
                <w:lang w:eastAsia="en-US"/>
              </w:rPr>
              <w:t>G</w:t>
            </w:r>
            <w:r>
              <w:rPr>
                <w:rFonts w:ascii="Arial" w:hAnsi="Arial" w:cs="Arial"/>
                <w:sz w:val="24"/>
                <w:szCs w:val="24"/>
                <w:lang w:eastAsia="en-US"/>
              </w:rPr>
              <w:t xml:space="preserve">emiddelde eindcijfer van alle </w:t>
            </w:r>
            <w:r w:rsidRPr="004F4900">
              <w:rPr>
                <w:rFonts w:ascii="Arial" w:hAnsi="Arial" w:cs="Arial"/>
                <w:sz w:val="24"/>
                <w:szCs w:val="24"/>
                <w:lang w:eastAsia="en-US"/>
              </w:rPr>
              <w:t>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proofErr w:type="spellStart"/>
            <w:r>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jc w:val="center"/>
              <w:rPr>
                <w:rFonts w:ascii="Arial" w:eastAsia="Arial" w:hAnsi="Arial" w:cs="Arial"/>
                <w:sz w:val="24"/>
                <w:szCs w:val="24"/>
              </w:rPr>
            </w:pPr>
            <w:r>
              <w:rPr>
                <w:rFonts w:ascii="Arial" w:eastAsia="Arial" w:hAnsi="Arial" w:cs="Arial"/>
                <w:sz w:val="24"/>
                <w:szCs w:val="24"/>
              </w:rPr>
              <w:t>28</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A6297">
            <w:pPr>
              <w:widowControl w:val="0"/>
              <w:tabs>
                <w:tab w:val="left" w:pos="709"/>
              </w:tabs>
              <w:rPr>
                <w:rFonts w:ascii="Arial" w:eastAsia="Arial" w:hAnsi="Arial" w:cs="Arial"/>
                <w:sz w:val="24"/>
                <w:szCs w:val="24"/>
              </w:rPr>
            </w:pPr>
            <w:r>
              <w:rPr>
                <w:rFonts w:ascii="Arial" w:eastAsia="Arial" w:hAnsi="Arial" w:cs="Arial"/>
                <w:sz w:val="24"/>
                <w:szCs w:val="24"/>
              </w:rPr>
              <w:t>A t/m F</w:t>
            </w:r>
          </w:p>
        </w:tc>
      </w:tr>
    </w:tbl>
    <w:p w:rsidR="009D600E" w:rsidRDefault="009D600E">
      <w:pPr>
        <w:widowControl w:val="0"/>
        <w:tabs>
          <w:tab w:val="left" w:pos="709"/>
        </w:tabs>
        <w:spacing w:after="200" w:line="276" w:lineRule="auto"/>
        <w:rPr>
          <w:rFonts w:ascii="Arial" w:eastAsia="Arial" w:hAnsi="Arial" w:cs="Arial"/>
        </w:rPr>
      </w:pPr>
    </w:p>
    <w:p w:rsidR="00A806E1" w:rsidRDefault="00A806E1" w:rsidP="00E265F1">
      <w:pPr>
        <w:suppressAutoHyphens/>
        <w:autoSpaceDN w:val="0"/>
        <w:spacing w:after="200"/>
        <w:textAlignment w:val="baseline"/>
        <w:rPr>
          <w:rFonts w:ascii="Arial" w:hAnsi="Arial" w:cs="Arial"/>
          <w:color w:val="000000"/>
          <w:sz w:val="23"/>
          <w:szCs w:val="23"/>
        </w:rPr>
      </w:pPr>
      <w:r>
        <w:rPr>
          <w:rFonts w:ascii="Arial" w:hAnsi="Arial" w:cs="Arial"/>
          <w:color w:val="000000"/>
          <w:sz w:val="23"/>
          <w:szCs w:val="23"/>
        </w:rPr>
        <w:t xml:space="preserve">Opmerkingen: </w:t>
      </w:r>
    </w:p>
    <w:p w:rsidR="00E265F1" w:rsidRPr="004F4900" w:rsidRDefault="00A806E1" w:rsidP="00E265F1">
      <w:pPr>
        <w:suppressAutoHyphens/>
        <w:autoSpaceDN w:val="0"/>
        <w:spacing w:after="200"/>
        <w:textAlignment w:val="baseline"/>
        <w:rPr>
          <w:rFonts w:ascii="Calibri" w:eastAsia="Calibri" w:hAnsi="Calibri"/>
          <w:lang w:eastAsia="en-US"/>
        </w:rPr>
      </w:pPr>
      <w:r>
        <w:rPr>
          <w:rFonts w:ascii="Arial" w:hAnsi="Arial" w:cs="Arial"/>
          <w:color w:val="000000"/>
          <w:sz w:val="23"/>
          <w:szCs w:val="23"/>
        </w:rPr>
        <w:br/>
        <w:t xml:space="preserve"># </w:t>
      </w:r>
      <w:r w:rsidR="00E265F1" w:rsidRPr="004F4900">
        <w:rPr>
          <w:rFonts w:ascii="Arial" w:hAnsi="Arial" w:cs="Arial"/>
          <w:color w:val="000000"/>
          <w:sz w:val="23"/>
          <w:szCs w:val="23"/>
        </w:rPr>
        <w:t>De NLT onderdelen worden elke keer afgerond aan het einde van een module. En dus over het a</w:t>
      </w:r>
      <w:r w:rsidR="000822D9">
        <w:rPr>
          <w:rFonts w:ascii="Arial" w:hAnsi="Arial" w:cs="Arial"/>
          <w:color w:val="000000"/>
          <w:sz w:val="23"/>
          <w:szCs w:val="23"/>
        </w:rPr>
        <w:t>lgemeen niet in een SE-periode. Elke module wordt beoordeeld met één eindcijfer.</w:t>
      </w:r>
      <w:r>
        <w:rPr>
          <w:rFonts w:ascii="Arial" w:hAnsi="Arial" w:cs="Arial"/>
          <w:color w:val="000000"/>
          <w:sz w:val="23"/>
          <w:szCs w:val="23"/>
        </w:rPr>
        <w:t xml:space="preserve"> Het eindcijfer kan bestaan uit meerdere deelcijfers, maar dit hoeft niet.</w:t>
      </w:r>
    </w:p>
    <w:p w:rsidR="00E265F1" w:rsidRPr="004F4900" w:rsidRDefault="00E265F1" w:rsidP="00E265F1">
      <w:pPr>
        <w:suppressAutoHyphens/>
        <w:autoSpaceDN w:val="0"/>
        <w:textAlignment w:val="baseline"/>
        <w:rPr>
          <w:rFonts w:ascii="Calibri" w:eastAsia="Calibri" w:hAnsi="Calibri"/>
          <w:lang w:eastAsia="en-US"/>
        </w:rPr>
      </w:pPr>
      <w:r w:rsidRPr="004F4900">
        <w:rPr>
          <w:color w:val="000000"/>
          <w:sz w:val="23"/>
          <w:szCs w:val="23"/>
        </w:rPr>
        <w:t>Het SE cijfer wordt samengesteld uit de eindcijfers van de modules uit dat leerjaar</w:t>
      </w:r>
      <w:r w:rsidR="000822D9">
        <w:rPr>
          <w:color w:val="000000"/>
          <w:sz w:val="23"/>
          <w:szCs w:val="23"/>
        </w:rPr>
        <w:t>.</w:t>
      </w:r>
      <w:r w:rsidRPr="004F4900">
        <w:rPr>
          <w:color w:val="000000"/>
          <w:sz w:val="23"/>
          <w:szCs w:val="23"/>
        </w:rPr>
        <w:t xml:space="preserve"> Meer informatie in het vakwerkplan van NLT.</w:t>
      </w:r>
    </w:p>
    <w:p w:rsidR="00B4166E" w:rsidRDefault="00B4166E">
      <w:pPr>
        <w:rPr>
          <w:rFonts w:ascii="Arial" w:eastAsia="Arial" w:hAnsi="Arial" w:cs="Arial"/>
          <w:sz w:val="44"/>
          <w:szCs w:val="44"/>
        </w:rPr>
      </w:pPr>
    </w:p>
    <w:p w:rsidR="00B4166E" w:rsidRDefault="00B4166E" w:rsidP="00B4166E">
      <w:pPr>
        <w:spacing w:after="200" w:line="276" w:lineRule="auto"/>
      </w:pPr>
      <w:r>
        <w:t xml:space="preserve">Het examenprogramma bestaat uit de volgende domeinen: </w:t>
      </w:r>
    </w:p>
    <w:p w:rsidR="00B4166E" w:rsidRDefault="00B4166E" w:rsidP="00B4166E">
      <w:pPr>
        <w:spacing w:after="200" w:line="180" w:lineRule="auto"/>
      </w:pPr>
      <w:r>
        <w:t xml:space="preserve">Domein A Vaardigheden </w:t>
      </w:r>
    </w:p>
    <w:p w:rsidR="00B4166E" w:rsidRDefault="00B4166E" w:rsidP="00B4166E">
      <w:pPr>
        <w:spacing w:after="200" w:line="180" w:lineRule="auto"/>
      </w:pPr>
      <w:r>
        <w:t xml:space="preserve">Domein B Exacte wetenschappen en technologie </w:t>
      </w:r>
    </w:p>
    <w:p w:rsidR="00B4166E" w:rsidRDefault="00B4166E" w:rsidP="00B4166E">
      <w:pPr>
        <w:spacing w:after="200" w:line="180" w:lineRule="auto"/>
      </w:pPr>
      <w:r>
        <w:t xml:space="preserve">Domein C Aarde, natuur en heelal </w:t>
      </w:r>
    </w:p>
    <w:p w:rsidR="00B4166E" w:rsidRDefault="00B4166E" w:rsidP="00B4166E">
      <w:pPr>
        <w:spacing w:after="200" w:line="180" w:lineRule="auto"/>
      </w:pPr>
      <w:r>
        <w:t xml:space="preserve">Domein D Gezondheid en veiligheid </w:t>
      </w:r>
    </w:p>
    <w:p w:rsidR="00B4166E" w:rsidRDefault="00B4166E" w:rsidP="00B4166E">
      <w:pPr>
        <w:spacing w:after="200" w:line="180" w:lineRule="auto"/>
      </w:pPr>
      <w:r>
        <w:t xml:space="preserve">Domein E Technologische ontwikkeling </w:t>
      </w:r>
    </w:p>
    <w:p w:rsidR="00E265F1" w:rsidRDefault="00B4166E" w:rsidP="00B4166E">
      <w:pPr>
        <w:rPr>
          <w:rFonts w:ascii="Arial" w:eastAsia="Arial" w:hAnsi="Arial" w:cs="Arial"/>
          <w:sz w:val="44"/>
          <w:szCs w:val="44"/>
        </w:rPr>
      </w:pPr>
      <w:r>
        <w:t xml:space="preserve">Domein F Fundamenten van natuurwetenschap en technologie </w:t>
      </w:r>
      <w:r w:rsidR="00E265F1">
        <w:rPr>
          <w:rFonts w:ascii="Arial" w:eastAsia="Arial" w:hAnsi="Arial" w:cs="Arial"/>
          <w:sz w:val="44"/>
          <w:szCs w:val="44"/>
        </w:rPr>
        <w:br w:type="page"/>
      </w:r>
    </w:p>
    <w:tbl>
      <w:tblPr>
        <w:tblStyle w:val="af7"/>
        <w:tblpPr w:leftFromText="141" w:rightFromText="141" w:vertAnchor="page" w:horzAnchor="margin" w:tblpY="1156"/>
        <w:tblW w:w="980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2"/>
        <w:gridCol w:w="691"/>
        <w:gridCol w:w="562"/>
        <w:gridCol w:w="2984"/>
        <w:gridCol w:w="690"/>
        <w:gridCol w:w="635"/>
        <w:gridCol w:w="684"/>
        <w:gridCol w:w="908"/>
        <w:gridCol w:w="1244"/>
        <w:gridCol w:w="879"/>
      </w:tblGrid>
      <w:tr w:rsidR="00266B1A" w:rsidTr="00266B1A">
        <w:tc>
          <w:tcPr>
            <w:tcW w:w="9809" w:type="dxa"/>
            <w:gridSpan w:val="10"/>
            <w:tcBorders>
              <w:top w:val="single" w:sz="18" w:space="0" w:color="000000"/>
              <w:left w:val="single" w:sz="18" w:space="0" w:color="000000"/>
              <w:bottom w:val="single" w:sz="12" w:space="0" w:color="000000"/>
              <w:right w:val="single" w:sz="18" w:space="0" w:color="000000"/>
            </w:tcBorders>
          </w:tcPr>
          <w:p w:rsidR="00266B1A" w:rsidRDefault="00266B1A" w:rsidP="00266B1A">
            <w:pPr>
              <w:jc w:val="center"/>
              <w:rPr>
                <w:rFonts w:ascii="Arial" w:eastAsia="Arial" w:hAnsi="Arial" w:cs="Arial"/>
                <w:sz w:val="20"/>
                <w:szCs w:val="20"/>
              </w:rPr>
            </w:pPr>
            <w:r>
              <w:rPr>
                <w:rFonts w:ascii="Arial" w:eastAsia="Arial" w:hAnsi="Arial" w:cs="Arial"/>
                <w:b/>
                <w:sz w:val="44"/>
                <w:szCs w:val="44"/>
              </w:rPr>
              <w:lastRenderedPageBreak/>
              <w:t>Scheikunde</w:t>
            </w:r>
          </w:p>
        </w:tc>
      </w:tr>
      <w:tr w:rsidR="00266B1A" w:rsidTr="00266B1A">
        <w:trPr>
          <w:cantSplit/>
          <w:trHeight w:val="3120"/>
        </w:trPr>
        <w:tc>
          <w:tcPr>
            <w:tcW w:w="532" w:type="dxa"/>
            <w:tcBorders>
              <w:top w:val="single" w:sz="12" w:space="0" w:color="000000"/>
              <w:left w:val="single" w:sz="18" w:space="0" w:color="000000"/>
              <w:bottom w:val="single" w:sz="12" w:space="0" w:color="000000"/>
            </w:tcBorders>
            <w:textDirection w:val="btLr"/>
          </w:tcPr>
          <w:p w:rsidR="00266B1A" w:rsidRDefault="00266B1A" w:rsidP="00266B1A">
            <w:pPr>
              <w:ind w:left="113" w:right="113"/>
              <w:rPr>
                <w:rFonts w:ascii="Arial" w:eastAsia="Arial" w:hAnsi="Arial" w:cs="Arial"/>
                <w:b/>
                <w:sz w:val="24"/>
                <w:szCs w:val="24"/>
              </w:rPr>
            </w:pPr>
            <w:r>
              <w:rPr>
                <w:rFonts w:ascii="Arial" w:eastAsia="Arial" w:hAnsi="Arial" w:cs="Arial"/>
                <w:b/>
                <w:sz w:val="24"/>
                <w:szCs w:val="24"/>
              </w:rPr>
              <w:t>code</w:t>
            </w:r>
          </w:p>
        </w:tc>
        <w:tc>
          <w:tcPr>
            <w:tcW w:w="691" w:type="dxa"/>
            <w:tcBorders>
              <w:top w:val="single" w:sz="12" w:space="0" w:color="000000"/>
              <w:bottom w:val="single" w:sz="12" w:space="0" w:color="000000"/>
            </w:tcBorders>
            <w:textDirection w:val="btLr"/>
          </w:tcPr>
          <w:p w:rsidR="00266B1A" w:rsidRDefault="00266B1A" w:rsidP="00266B1A">
            <w:pPr>
              <w:ind w:left="113" w:right="113"/>
              <w:rPr>
                <w:rFonts w:ascii="Arial" w:eastAsia="Arial" w:hAnsi="Arial" w:cs="Arial"/>
                <w:b/>
                <w:sz w:val="24"/>
                <w:szCs w:val="24"/>
              </w:rPr>
            </w:pPr>
            <w:r>
              <w:rPr>
                <w:rFonts w:ascii="Arial" w:eastAsia="Arial" w:hAnsi="Arial" w:cs="Arial"/>
                <w:b/>
                <w:sz w:val="24"/>
                <w:szCs w:val="24"/>
              </w:rPr>
              <w:t>soort (SE/PO/hand.)</w:t>
            </w:r>
          </w:p>
        </w:tc>
        <w:tc>
          <w:tcPr>
            <w:tcW w:w="562" w:type="dxa"/>
            <w:tcBorders>
              <w:top w:val="single" w:sz="12" w:space="0" w:color="000000"/>
              <w:bottom w:val="single" w:sz="12" w:space="0" w:color="000000"/>
            </w:tcBorders>
            <w:textDirection w:val="btLr"/>
          </w:tcPr>
          <w:p w:rsidR="00266B1A" w:rsidRDefault="00266B1A" w:rsidP="00266B1A">
            <w:pPr>
              <w:ind w:left="113" w:right="113"/>
              <w:rPr>
                <w:rFonts w:ascii="Arial" w:eastAsia="Arial" w:hAnsi="Arial" w:cs="Arial"/>
                <w:b/>
                <w:sz w:val="24"/>
                <w:szCs w:val="24"/>
              </w:rPr>
            </w:pPr>
            <w:r>
              <w:rPr>
                <w:rFonts w:ascii="Arial" w:eastAsia="Arial" w:hAnsi="Arial" w:cs="Arial"/>
                <w:b/>
                <w:sz w:val="24"/>
                <w:szCs w:val="24"/>
              </w:rPr>
              <w:t>jaar (4V/5V/6V)</w:t>
            </w:r>
          </w:p>
        </w:tc>
        <w:tc>
          <w:tcPr>
            <w:tcW w:w="2984" w:type="dxa"/>
            <w:tcBorders>
              <w:top w:val="single" w:sz="12" w:space="0" w:color="000000"/>
              <w:bottom w:val="single" w:sz="12" w:space="0" w:color="000000"/>
            </w:tcBorders>
            <w:textDirection w:val="btLr"/>
          </w:tcPr>
          <w:p w:rsidR="00266B1A" w:rsidRDefault="00266B1A" w:rsidP="00266B1A">
            <w:pPr>
              <w:ind w:left="113" w:right="113"/>
              <w:rPr>
                <w:rFonts w:ascii="Arial" w:eastAsia="Arial" w:hAnsi="Arial" w:cs="Arial"/>
                <w:b/>
                <w:sz w:val="24"/>
                <w:szCs w:val="24"/>
              </w:rPr>
            </w:pPr>
            <w:r>
              <w:rPr>
                <w:rFonts w:ascii="Arial" w:eastAsia="Arial" w:hAnsi="Arial" w:cs="Arial"/>
                <w:b/>
                <w:sz w:val="24"/>
                <w:szCs w:val="24"/>
              </w:rPr>
              <w:t>Stofomschrijving</w:t>
            </w:r>
          </w:p>
        </w:tc>
        <w:tc>
          <w:tcPr>
            <w:tcW w:w="690" w:type="dxa"/>
            <w:tcBorders>
              <w:top w:val="single" w:sz="12" w:space="0" w:color="000000"/>
              <w:bottom w:val="single" w:sz="12" w:space="0" w:color="000000"/>
            </w:tcBorders>
            <w:textDirection w:val="btLr"/>
          </w:tcPr>
          <w:p w:rsidR="00266B1A" w:rsidRDefault="00266B1A" w:rsidP="00266B1A">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5" w:type="dxa"/>
            <w:tcBorders>
              <w:top w:val="single" w:sz="12" w:space="0" w:color="000000"/>
              <w:bottom w:val="single" w:sz="12" w:space="0" w:color="000000"/>
            </w:tcBorders>
            <w:textDirection w:val="btLr"/>
          </w:tcPr>
          <w:p w:rsidR="00266B1A" w:rsidRDefault="00266B1A" w:rsidP="00266B1A">
            <w:pPr>
              <w:ind w:left="113" w:right="113"/>
              <w:rPr>
                <w:rFonts w:ascii="Arial" w:eastAsia="Arial" w:hAnsi="Arial" w:cs="Arial"/>
                <w:b/>
                <w:sz w:val="24"/>
                <w:szCs w:val="24"/>
              </w:rPr>
            </w:pPr>
            <w:r>
              <w:rPr>
                <w:rFonts w:ascii="Arial" w:eastAsia="Arial" w:hAnsi="Arial" w:cs="Arial"/>
                <w:b/>
                <w:sz w:val="24"/>
                <w:szCs w:val="24"/>
              </w:rPr>
              <w:t>duur in minuten</w:t>
            </w:r>
          </w:p>
        </w:tc>
        <w:tc>
          <w:tcPr>
            <w:tcW w:w="684" w:type="dxa"/>
            <w:tcBorders>
              <w:top w:val="single" w:sz="12" w:space="0" w:color="000000"/>
              <w:bottom w:val="single" w:sz="12" w:space="0" w:color="000000"/>
            </w:tcBorders>
            <w:textDirection w:val="btLr"/>
          </w:tcPr>
          <w:p w:rsidR="00266B1A" w:rsidRDefault="00266B1A" w:rsidP="00266B1A">
            <w:pPr>
              <w:ind w:left="113" w:right="113"/>
              <w:rPr>
                <w:rFonts w:ascii="Arial" w:eastAsia="Arial" w:hAnsi="Arial" w:cs="Arial"/>
                <w:b/>
                <w:sz w:val="24"/>
                <w:szCs w:val="24"/>
              </w:rPr>
            </w:pPr>
            <w:r>
              <w:rPr>
                <w:rFonts w:ascii="Arial" w:eastAsia="Arial" w:hAnsi="Arial" w:cs="Arial"/>
                <w:b/>
                <w:sz w:val="24"/>
                <w:szCs w:val="24"/>
              </w:rPr>
              <w:t>weging voor SE in %</w:t>
            </w:r>
          </w:p>
        </w:tc>
        <w:tc>
          <w:tcPr>
            <w:tcW w:w="908" w:type="dxa"/>
            <w:tcBorders>
              <w:top w:val="single" w:sz="12" w:space="0" w:color="000000"/>
              <w:bottom w:val="single" w:sz="12" w:space="0" w:color="000000"/>
            </w:tcBorders>
            <w:textDirection w:val="btLr"/>
          </w:tcPr>
          <w:p w:rsidR="00266B1A" w:rsidRDefault="00266B1A" w:rsidP="00266B1A">
            <w:pPr>
              <w:ind w:left="113" w:right="113"/>
              <w:rPr>
                <w:rFonts w:ascii="Arial" w:eastAsia="Arial" w:hAnsi="Arial" w:cs="Arial"/>
                <w:b/>
                <w:sz w:val="24"/>
                <w:szCs w:val="24"/>
              </w:rPr>
            </w:pPr>
            <w:r>
              <w:rPr>
                <w:rFonts w:ascii="Arial" w:eastAsia="Arial" w:hAnsi="Arial" w:cs="Arial"/>
                <w:b/>
                <w:sz w:val="24"/>
                <w:szCs w:val="24"/>
              </w:rPr>
              <w:t>SE-periode/datum</w:t>
            </w:r>
          </w:p>
        </w:tc>
        <w:tc>
          <w:tcPr>
            <w:tcW w:w="1244" w:type="dxa"/>
            <w:tcBorders>
              <w:top w:val="single" w:sz="12" w:space="0" w:color="000000"/>
              <w:bottom w:val="single" w:sz="12" w:space="0" w:color="000000"/>
            </w:tcBorders>
            <w:textDirection w:val="btLr"/>
          </w:tcPr>
          <w:p w:rsidR="00266B1A" w:rsidRDefault="00266B1A" w:rsidP="00266B1A">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79" w:type="dxa"/>
            <w:tcBorders>
              <w:top w:val="single" w:sz="12" w:space="0" w:color="000000"/>
              <w:bottom w:val="single" w:sz="12" w:space="0" w:color="000000"/>
              <w:right w:val="single" w:sz="18" w:space="0" w:color="000000"/>
            </w:tcBorders>
            <w:textDirection w:val="btLr"/>
          </w:tcPr>
          <w:p w:rsidR="00266B1A" w:rsidRDefault="00266B1A" w:rsidP="00266B1A">
            <w:pPr>
              <w:ind w:left="113" w:right="113"/>
              <w:rPr>
                <w:rFonts w:ascii="Arial" w:eastAsia="Arial" w:hAnsi="Arial" w:cs="Arial"/>
                <w:b/>
                <w:sz w:val="24"/>
                <w:szCs w:val="24"/>
              </w:rPr>
            </w:pPr>
            <w:r>
              <w:rPr>
                <w:rFonts w:ascii="Arial" w:eastAsia="Arial" w:hAnsi="Arial" w:cs="Arial"/>
                <w:b/>
                <w:sz w:val="24"/>
                <w:szCs w:val="24"/>
              </w:rPr>
              <w:t>domeinen</w:t>
            </w:r>
          </w:p>
        </w:tc>
      </w:tr>
      <w:tr w:rsidR="00266B1A" w:rsidTr="00266B1A">
        <w:tc>
          <w:tcPr>
            <w:tcW w:w="532" w:type="dxa"/>
            <w:tcBorders>
              <w:top w:val="single" w:sz="6" w:space="0" w:color="000000"/>
              <w:left w:val="single" w:sz="18"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A</w:t>
            </w:r>
          </w:p>
        </w:tc>
        <w:tc>
          <w:tcPr>
            <w:tcW w:w="691"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SE</w:t>
            </w:r>
          </w:p>
        </w:tc>
        <w:tc>
          <w:tcPr>
            <w:tcW w:w="562"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5V</w:t>
            </w:r>
          </w:p>
        </w:tc>
        <w:tc>
          <w:tcPr>
            <w:tcW w:w="2984"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H 1 t/m 5 + 7 + 8</w:t>
            </w:r>
          </w:p>
          <w:p w:rsidR="00266B1A" w:rsidRDefault="00266B1A" w:rsidP="00266B1A">
            <w:pPr>
              <w:rPr>
                <w:rFonts w:ascii="Arial" w:eastAsia="Arial" w:hAnsi="Arial" w:cs="Arial"/>
                <w:sz w:val="24"/>
                <w:szCs w:val="24"/>
              </w:rPr>
            </w:pPr>
          </w:p>
        </w:tc>
        <w:tc>
          <w:tcPr>
            <w:tcW w:w="690"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Ja</w:t>
            </w:r>
          </w:p>
        </w:tc>
        <w:tc>
          <w:tcPr>
            <w:tcW w:w="635"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100</w:t>
            </w:r>
          </w:p>
        </w:tc>
        <w:tc>
          <w:tcPr>
            <w:tcW w:w="684"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20</w:t>
            </w:r>
          </w:p>
        </w:tc>
        <w:tc>
          <w:tcPr>
            <w:tcW w:w="908"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 xml:space="preserve">  2</w:t>
            </w:r>
          </w:p>
        </w:tc>
        <w:tc>
          <w:tcPr>
            <w:tcW w:w="1244" w:type="dxa"/>
            <w:tcBorders>
              <w:top w:val="single" w:sz="6" w:space="0" w:color="000000"/>
            </w:tcBorders>
          </w:tcPr>
          <w:p w:rsidR="00266B1A" w:rsidRDefault="00266B1A" w:rsidP="00266B1A">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right w:val="single" w:sz="18" w:space="0" w:color="000000"/>
            </w:tcBorders>
          </w:tcPr>
          <w:p w:rsidR="00266B1A" w:rsidRDefault="00266B1A" w:rsidP="00266B1A">
            <w:pPr>
              <w:rPr>
                <w:rFonts w:ascii="Arial" w:eastAsia="Arial" w:hAnsi="Arial" w:cs="Arial"/>
                <w:sz w:val="24"/>
                <w:szCs w:val="24"/>
              </w:rPr>
            </w:pPr>
          </w:p>
        </w:tc>
      </w:tr>
      <w:tr w:rsidR="00266B1A" w:rsidTr="00266B1A">
        <w:tc>
          <w:tcPr>
            <w:tcW w:w="532" w:type="dxa"/>
            <w:tcBorders>
              <w:top w:val="single" w:sz="6" w:space="0" w:color="000000"/>
              <w:left w:val="single" w:sz="18" w:space="0" w:color="000000"/>
              <w:bottom w:val="single" w:sz="6"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B</w:t>
            </w:r>
          </w:p>
        </w:tc>
        <w:tc>
          <w:tcPr>
            <w:tcW w:w="691" w:type="dxa"/>
            <w:tcBorders>
              <w:top w:val="single" w:sz="6" w:space="0" w:color="000000"/>
              <w:bottom w:val="single" w:sz="6"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PO</w:t>
            </w:r>
          </w:p>
        </w:tc>
        <w:tc>
          <w:tcPr>
            <w:tcW w:w="562" w:type="dxa"/>
            <w:tcBorders>
              <w:top w:val="single" w:sz="6" w:space="0" w:color="000000"/>
              <w:bottom w:val="single" w:sz="6"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5V</w:t>
            </w:r>
          </w:p>
        </w:tc>
        <w:tc>
          <w:tcPr>
            <w:tcW w:w="2984" w:type="dxa"/>
            <w:tcBorders>
              <w:top w:val="single" w:sz="6" w:space="0" w:color="000000"/>
              <w:bottom w:val="single" w:sz="6"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Kwalitatieve analyse</w:t>
            </w:r>
          </w:p>
          <w:p w:rsidR="00266B1A" w:rsidRPr="00266B1A" w:rsidRDefault="00266B1A" w:rsidP="00266B1A">
            <w:pPr>
              <w:rPr>
                <w:rFonts w:ascii="Arial" w:eastAsia="Arial" w:hAnsi="Arial" w:cs="Arial"/>
                <w:sz w:val="24"/>
                <w:szCs w:val="24"/>
              </w:rPr>
            </w:pPr>
          </w:p>
        </w:tc>
        <w:tc>
          <w:tcPr>
            <w:tcW w:w="690" w:type="dxa"/>
            <w:tcBorders>
              <w:top w:val="single" w:sz="6" w:space="0" w:color="000000"/>
              <w:bottom w:val="single" w:sz="6"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Nee</w:t>
            </w:r>
          </w:p>
        </w:tc>
        <w:tc>
          <w:tcPr>
            <w:tcW w:w="635" w:type="dxa"/>
            <w:tcBorders>
              <w:top w:val="single" w:sz="6" w:space="0" w:color="000000"/>
              <w:bottom w:val="single" w:sz="6"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150</w:t>
            </w:r>
          </w:p>
        </w:tc>
        <w:tc>
          <w:tcPr>
            <w:tcW w:w="684" w:type="dxa"/>
            <w:tcBorders>
              <w:top w:val="single" w:sz="6" w:space="0" w:color="000000"/>
              <w:bottom w:val="single" w:sz="6"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5</w:t>
            </w:r>
          </w:p>
        </w:tc>
        <w:tc>
          <w:tcPr>
            <w:tcW w:w="908" w:type="dxa"/>
            <w:tcBorders>
              <w:top w:val="single" w:sz="6" w:space="0" w:color="000000"/>
              <w:bottom w:val="single" w:sz="6" w:space="0" w:color="000000"/>
            </w:tcBorders>
          </w:tcPr>
          <w:p w:rsidR="00266B1A" w:rsidRPr="00266B1A" w:rsidRDefault="00266B1A" w:rsidP="00266B1A">
            <w:pPr>
              <w:rPr>
                <w:rFonts w:ascii="Arial" w:eastAsia="Arial" w:hAnsi="Arial" w:cs="Arial"/>
                <w:sz w:val="24"/>
                <w:szCs w:val="24"/>
              </w:rPr>
            </w:pPr>
          </w:p>
        </w:tc>
        <w:tc>
          <w:tcPr>
            <w:tcW w:w="1244" w:type="dxa"/>
            <w:tcBorders>
              <w:top w:val="single" w:sz="6" w:space="0" w:color="000000"/>
              <w:bottom w:val="single" w:sz="6" w:space="0" w:color="000000"/>
            </w:tcBorders>
          </w:tcPr>
          <w:p w:rsidR="00266B1A" w:rsidRPr="00266B1A" w:rsidRDefault="00266B1A" w:rsidP="00266B1A">
            <w:pPr>
              <w:rPr>
                <w:rFonts w:ascii="Arial" w:eastAsia="Arial" w:hAnsi="Arial" w:cs="Arial"/>
                <w:sz w:val="24"/>
                <w:szCs w:val="24"/>
              </w:rPr>
            </w:pPr>
            <w:proofErr w:type="spellStart"/>
            <w:r w:rsidRPr="00266B1A">
              <w:rPr>
                <w:rFonts w:ascii="Arial" w:eastAsia="Arial" w:hAnsi="Arial" w:cs="Arial"/>
                <w:sz w:val="24"/>
                <w:szCs w:val="24"/>
              </w:rPr>
              <w:t>Binas</w:t>
            </w:r>
            <w:proofErr w:type="spellEnd"/>
          </w:p>
        </w:tc>
        <w:tc>
          <w:tcPr>
            <w:tcW w:w="879" w:type="dxa"/>
            <w:tcBorders>
              <w:top w:val="single" w:sz="6" w:space="0" w:color="000000"/>
              <w:bottom w:val="single" w:sz="6" w:space="0" w:color="000000"/>
              <w:right w:val="single" w:sz="18" w:space="0" w:color="000000"/>
            </w:tcBorders>
          </w:tcPr>
          <w:p w:rsidR="00266B1A" w:rsidRDefault="00266B1A" w:rsidP="00266B1A">
            <w:pPr>
              <w:rPr>
                <w:rFonts w:ascii="Arial" w:eastAsia="Arial" w:hAnsi="Arial" w:cs="Arial"/>
                <w:sz w:val="24"/>
                <w:szCs w:val="24"/>
              </w:rPr>
            </w:pPr>
          </w:p>
        </w:tc>
      </w:tr>
      <w:tr w:rsidR="00266B1A" w:rsidTr="00266B1A">
        <w:tc>
          <w:tcPr>
            <w:tcW w:w="532" w:type="dxa"/>
            <w:tcBorders>
              <w:top w:val="single" w:sz="6" w:space="0" w:color="000000"/>
              <w:left w:val="single" w:sz="18" w:space="0" w:color="000000"/>
              <w:bottom w:val="single" w:sz="18"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C</w:t>
            </w:r>
          </w:p>
        </w:tc>
        <w:tc>
          <w:tcPr>
            <w:tcW w:w="691" w:type="dxa"/>
            <w:tcBorders>
              <w:top w:val="single" w:sz="6" w:space="0" w:color="000000"/>
              <w:bottom w:val="single" w:sz="18"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PO</w:t>
            </w:r>
          </w:p>
        </w:tc>
        <w:tc>
          <w:tcPr>
            <w:tcW w:w="562" w:type="dxa"/>
            <w:tcBorders>
              <w:top w:val="single" w:sz="6" w:space="0" w:color="000000"/>
              <w:bottom w:val="single" w:sz="18"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5V</w:t>
            </w:r>
          </w:p>
        </w:tc>
        <w:tc>
          <w:tcPr>
            <w:tcW w:w="2984" w:type="dxa"/>
            <w:tcBorders>
              <w:top w:val="single" w:sz="6" w:space="0" w:color="000000"/>
              <w:bottom w:val="single" w:sz="18"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Kwantitatieve analyse</w:t>
            </w:r>
          </w:p>
          <w:p w:rsidR="00266B1A" w:rsidRPr="00266B1A" w:rsidRDefault="00266B1A" w:rsidP="00266B1A">
            <w:pPr>
              <w:rPr>
                <w:rFonts w:ascii="Arial" w:eastAsia="Arial" w:hAnsi="Arial" w:cs="Arial"/>
                <w:sz w:val="24"/>
                <w:szCs w:val="24"/>
              </w:rPr>
            </w:pPr>
          </w:p>
        </w:tc>
        <w:tc>
          <w:tcPr>
            <w:tcW w:w="690" w:type="dxa"/>
            <w:tcBorders>
              <w:top w:val="single" w:sz="6" w:space="0" w:color="000000"/>
              <w:bottom w:val="single" w:sz="18"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Nee</w:t>
            </w:r>
          </w:p>
        </w:tc>
        <w:tc>
          <w:tcPr>
            <w:tcW w:w="635" w:type="dxa"/>
            <w:tcBorders>
              <w:top w:val="single" w:sz="6" w:space="0" w:color="000000"/>
              <w:bottom w:val="single" w:sz="18"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100</w:t>
            </w:r>
          </w:p>
        </w:tc>
        <w:tc>
          <w:tcPr>
            <w:tcW w:w="684" w:type="dxa"/>
            <w:tcBorders>
              <w:top w:val="single" w:sz="6" w:space="0" w:color="000000"/>
              <w:bottom w:val="single" w:sz="18" w:space="0" w:color="000000"/>
            </w:tcBorders>
          </w:tcPr>
          <w:p w:rsidR="00266B1A" w:rsidRPr="00266B1A" w:rsidRDefault="00266B1A" w:rsidP="00266B1A">
            <w:pPr>
              <w:rPr>
                <w:rFonts w:ascii="Arial" w:eastAsia="Arial" w:hAnsi="Arial" w:cs="Arial"/>
                <w:sz w:val="24"/>
                <w:szCs w:val="24"/>
              </w:rPr>
            </w:pPr>
            <w:r w:rsidRPr="00266B1A">
              <w:rPr>
                <w:rFonts w:ascii="Arial" w:eastAsia="Arial" w:hAnsi="Arial" w:cs="Arial"/>
                <w:sz w:val="24"/>
                <w:szCs w:val="24"/>
              </w:rPr>
              <w:t>5</w:t>
            </w:r>
          </w:p>
        </w:tc>
        <w:tc>
          <w:tcPr>
            <w:tcW w:w="908" w:type="dxa"/>
            <w:tcBorders>
              <w:top w:val="single" w:sz="6" w:space="0" w:color="000000"/>
              <w:bottom w:val="single" w:sz="18" w:space="0" w:color="000000"/>
            </w:tcBorders>
          </w:tcPr>
          <w:p w:rsidR="00266B1A" w:rsidRPr="00266B1A" w:rsidRDefault="00266B1A" w:rsidP="00266B1A">
            <w:pPr>
              <w:rPr>
                <w:rFonts w:ascii="Arial" w:eastAsia="Arial" w:hAnsi="Arial" w:cs="Arial"/>
                <w:sz w:val="24"/>
                <w:szCs w:val="24"/>
              </w:rPr>
            </w:pPr>
          </w:p>
        </w:tc>
        <w:tc>
          <w:tcPr>
            <w:tcW w:w="1244" w:type="dxa"/>
            <w:tcBorders>
              <w:top w:val="single" w:sz="6" w:space="0" w:color="000000"/>
              <w:bottom w:val="single" w:sz="18" w:space="0" w:color="000000"/>
            </w:tcBorders>
          </w:tcPr>
          <w:p w:rsidR="00266B1A" w:rsidRPr="00266B1A" w:rsidRDefault="00266B1A" w:rsidP="00266B1A">
            <w:pPr>
              <w:rPr>
                <w:rFonts w:ascii="Arial" w:eastAsia="Arial" w:hAnsi="Arial" w:cs="Arial"/>
                <w:sz w:val="24"/>
                <w:szCs w:val="24"/>
              </w:rPr>
            </w:pPr>
            <w:proofErr w:type="spellStart"/>
            <w:r w:rsidRPr="00266B1A">
              <w:rPr>
                <w:rFonts w:ascii="Arial" w:eastAsia="Arial" w:hAnsi="Arial" w:cs="Arial"/>
                <w:sz w:val="24"/>
                <w:szCs w:val="24"/>
              </w:rPr>
              <w:t>Binas</w:t>
            </w:r>
            <w:proofErr w:type="spellEnd"/>
          </w:p>
        </w:tc>
        <w:tc>
          <w:tcPr>
            <w:tcW w:w="879" w:type="dxa"/>
            <w:tcBorders>
              <w:top w:val="single" w:sz="6" w:space="0" w:color="000000"/>
              <w:bottom w:val="single" w:sz="18" w:space="0" w:color="000000"/>
              <w:right w:val="single" w:sz="18" w:space="0" w:color="000000"/>
            </w:tcBorders>
          </w:tcPr>
          <w:p w:rsidR="00266B1A" w:rsidRDefault="00266B1A" w:rsidP="00266B1A">
            <w:pPr>
              <w:rPr>
                <w:rFonts w:ascii="Arial" w:eastAsia="Arial" w:hAnsi="Arial" w:cs="Arial"/>
                <w:sz w:val="24"/>
                <w:szCs w:val="24"/>
              </w:rPr>
            </w:pPr>
          </w:p>
        </w:tc>
      </w:tr>
      <w:tr w:rsidR="00266B1A" w:rsidTr="00266B1A">
        <w:tc>
          <w:tcPr>
            <w:tcW w:w="532" w:type="dxa"/>
            <w:tcBorders>
              <w:top w:val="single" w:sz="6" w:space="0" w:color="000000"/>
              <w:left w:val="single" w:sz="18"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D</w:t>
            </w:r>
          </w:p>
        </w:tc>
        <w:tc>
          <w:tcPr>
            <w:tcW w:w="691"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SE</w:t>
            </w:r>
          </w:p>
        </w:tc>
        <w:tc>
          <w:tcPr>
            <w:tcW w:w="562"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6V</w:t>
            </w:r>
          </w:p>
        </w:tc>
        <w:tc>
          <w:tcPr>
            <w:tcW w:w="2984"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H6,10 (niet 10.1),12,13</w:t>
            </w:r>
          </w:p>
        </w:tc>
        <w:tc>
          <w:tcPr>
            <w:tcW w:w="690"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Ja</w:t>
            </w:r>
          </w:p>
        </w:tc>
        <w:tc>
          <w:tcPr>
            <w:tcW w:w="635"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100</w:t>
            </w:r>
          </w:p>
        </w:tc>
        <w:tc>
          <w:tcPr>
            <w:tcW w:w="684"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20</w:t>
            </w:r>
          </w:p>
        </w:tc>
        <w:tc>
          <w:tcPr>
            <w:tcW w:w="908" w:type="dxa"/>
            <w:tcBorders>
              <w:top w:val="single" w:sz="6"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 xml:space="preserve">  1</w:t>
            </w:r>
          </w:p>
        </w:tc>
        <w:tc>
          <w:tcPr>
            <w:tcW w:w="1244" w:type="dxa"/>
            <w:tcBorders>
              <w:top w:val="single" w:sz="6" w:space="0" w:color="000000"/>
            </w:tcBorders>
          </w:tcPr>
          <w:p w:rsidR="00266B1A" w:rsidRDefault="00266B1A" w:rsidP="00266B1A">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right w:val="single" w:sz="18" w:space="0" w:color="000000"/>
            </w:tcBorders>
          </w:tcPr>
          <w:p w:rsidR="00266B1A" w:rsidRDefault="00266B1A" w:rsidP="00266B1A">
            <w:pPr>
              <w:rPr>
                <w:rFonts w:ascii="Arial" w:eastAsia="Arial" w:hAnsi="Arial" w:cs="Arial"/>
                <w:sz w:val="24"/>
                <w:szCs w:val="24"/>
              </w:rPr>
            </w:pPr>
          </w:p>
        </w:tc>
      </w:tr>
      <w:tr w:rsidR="00266B1A" w:rsidTr="00266B1A">
        <w:tc>
          <w:tcPr>
            <w:tcW w:w="532" w:type="dxa"/>
            <w:tcBorders>
              <w:left w:val="single" w:sz="18"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E</w:t>
            </w:r>
          </w:p>
        </w:tc>
        <w:tc>
          <w:tcPr>
            <w:tcW w:w="691" w:type="dxa"/>
          </w:tcPr>
          <w:p w:rsidR="00266B1A" w:rsidRDefault="00266B1A" w:rsidP="00266B1A">
            <w:pPr>
              <w:rPr>
                <w:rFonts w:ascii="Arial" w:eastAsia="Arial" w:hAnsi="Arial" w:cs="Arial"/>
                <w:sz w:val="24"/>
                <w:szCs w:val="24"/>
              </w:rPr>
            </w:pPr>
            <w:r>
              <w:rPr>
                <w:rFonts w:ascii="Arial" w:eastAsia="Arial" w:hAnsi="Arial" w:cs="Arial"/>
                <w:sz w:val="24"/>
                <w:szCs w:val="24"/>
              </w:rPr>
              <w:t>SE</w:t>
            </w:r>
          </w:p>
        </w:tc>
        <w:tc>
          <w:tcPr>
            <w:tcW w:w="562" w:type="dxa"/>
          </w:tcPr>
          <w:p w:rsidR="00266B1A" w:rsidRDefault="00266B1A" w:rsidP="00266B1A">
            <w:pPr>
              <w:rPr>
                <w:rFonts w:ascii="Arial" w:eastAsia="Arial" w:hAnsi="Arial" w:cs="Arial"/>
                <w:sz w:val="24"/>
                <w:szCs w:val="24"/>
              </w:rPr>
            </w:pPr>
            <w:r>
              <w:rPr>
                <w:rFonts w:ascii="Arial" w:eastAsia="Arial" w:hAnsi="Arial" w:cs="Arial"/>
                <w:sz w:val="24"/>
                <w:szCs w:val="24"/>
              </w:rPr>
              <w:t>6V</w:t>
            </w:r>
          </w:p>
        </w:tc>
        <w:tc>
          <w:tcPr>
            <w:tcW w:w="2984" w:type="dxa"/>
          </w:tcPr>
          <w:p w:rsidR="00266B1A" w:rsidRDefault="00266B1A" w:rsidP="00266B1A">
            <w:pPr>
              <w:rPr>
                <w:rFonts w:ascii="Arial" w:eastAsia="Arial" w:hAnsi="Arial" w:cs="Arial"/>
                <w:sz w:val="24"/>
                <w:szCs w:val="24"/>
              </w:rPr>
            </w:pPr>
            <w:r>
              <w:rPr>
                <w:rFonts w:ascii="Arial" w:eastAsia="Arial" w:hAnsi="Arial" w:cs="Arial"/>
                <w:sz w:val="24"/>
                <w:szCs w:val="24"/>
              </w:rPr>
              <w:t>H9,11,14</w:t>
            </w:r>
          </w:p>
        </w:tc>
        <w:tc>
          <w:tcPr>
            <w:tcW w:w="690" w:type="dxa"/>
          </w:tcPr>
          <w:p w:rsidR="00266B1A" w:rsidRDefault="00266B1A" w:rsidP="00266B1A">
            <w:pPr>
              <w:rPr>
                <w:rFonts w:ascii="Arial" w:eastAsia="Arial" w:hAnsi="Arial" w:cs="Arial"/>
                <w:sz w:val="24"/>
                <w:szCs w:val="24"/>
              </w:rPr>
            </w:pPr>
            <w:r>
              <w:rPr>
                <w:rFonts w:ascii="Arial" w:eastAsia="Arial" w:hAnsi="Arial" w:cs="Arial"/>
                <w:sz w:val="24"/>
                <w:szCs w:val="24"/>
              </w:rPr>
              <w:t>Ja</w:t>
            </w:r>
          </w:p>
        </w:tc>
        <w:tc>
          <w:tcPr>
            <w:tcW w:w="635" w:type="dxa"/>
          </w:tcPr>
          <w:p w:rsidR="00266B1A" w:rsidRDefault="00266B1A" w:rsidP="00266B1A">
            <w:pPr>
              <w:rPr>
                <w:rFonts w:ascii="Arial" w:eastAsia="Arial" w:hAnsi="Arial" w:cs="Arial"/>
                <w:sz w:val="24"/>
                <w:szCs w:val="24"/>
              </w:rPr>
            </w:pPr>
            <w:r>
              <w:rPr>
                <w:rFonts w:ascii="Arial" w:eastAsia="Arial" w:hAnsi="Arial" w:cs="Arial"/>
                <w:sz w:val="24"/>
                <w:szCs w:val="24"/>
              </w:rPr>
              <w:t>100</w:t>
            </w:r>
          </w:p>
        </w:tc>
        <w:tc>
          <w:tcPr>
            <w:tcW w:w="684" w:type="dxa"/>
          </w:tcPr>
          <w:p w:rsidR="00266B1A" w:rsidRDefault="00266B1A" w:rsidP="00266B1A">
            <w:pPr>
              <w:rPr>
                <w:rFonts w:ascii="Arial" w:eastAsia="Arial" w:hAnsi="Arial" w:cs="Arial"/>
                <w:sz w:val="24"/>
                <w:szCs w:val="24"/>
              </w:rPr>
            </w:pPr>
            <w:r>
              <w:rPr>
                <w:rFonts w:ascii="Arial" w:eastAsia="Arial" w:hAnsi="Arial" w:cs="Arial"/>
                <w:sz w:val="24"/>
                <w:szCs w:val="24"/>
              </w:rPr>
              <w:t>20</w:t>
            </w:r>
          </w:p>
        </w:tc>
        <w:tc>
          <w:tcPr>
            <w:tcW w:w="908" w:type="dxa"/>
          </w:tcPr>
          <w:p w:rsidR="00266B1A" w:rsidRDefault="00266B1A" w:rsidP="00266B1A">
            <w:pPr>
              <w:rPr>
                <w:rFonts w:ascii="Arial" w:eastAsia="Arial" w:hAnsi="Arial" w:cs="Arial"/>
                <w:sz w:val="24"/>
                <w:szCs w:val="24"/>
              </w:rPr>
            </w:pPr>
            <w:r>
              <w:rPr>
                <w:rFonts w:ascii="Arial" w:eastAsia="Arial" w:hAnsi="Arial" w:cs="Arial"/>
                <w:sz w:val="24"/>
                <w:szCs w:val="24"/>
              </w:rPr>
              <w:t xml:space="preserve">  2 </w:t>
            </w:r>
          </w:p>
        </w:tc>
        <w:tc>
          <w:tcPr>
            <w:tcW w:w="1244" w:type="dxa"/>
          </w:tcPr>
          <w:p w:rsidR="00266B1A" w:rsidRDefault="00266B1A" w:rsidP="00266B1A">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266B1A" w:rsidRDefault="00266B1A" w:rsidP="00266B1A">
            <w:pPr>
              <w:rPr>
                <w:rFonts w:ascii="Arial" w:eastAsia="Arial" w:hAnsi="Arial" w:cs="Arial"/>
                <w:sz w:val="24"/>
                <w:szCs w:val="24"/>
              </w:rPr>
            </w:pPr>
          </w:p>
        </w:tc>
      </w:tr>
      <w:tr w:rsidR="00266B1A" w:rsidTr="00266B1A">
        <w:tc>
          <w:tcPr>
            <w:tcW w:w="532" w:type="dxa"/>
            <w:tcBorders>
              <w:left w:val="single" w:sz="18"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F</w:t>
            </w:r>
          </w:p>
        </w:tc>
        <w:tc>
          <w:tcPr>
            <w:tcW w:w="691" w:type="dxa"/>
          </w:tcPr>
          <w:p w:rsidR="00266B1A" w:rsidRDefault="00266B1A" w:rsidP="00266B1A">
            <w:pPr>
              <w:rPr>
                <w:rFonts w:ascii="Arial" w:eastAsia="Arial" w:hAnsi="Arial" w:cs="Arial"/>
                <w:sz w:val="24"/>
                <w:szCs w:val="24"/>
              </w:rPr>
            </w:pPr>
            <w:r>
              <w:rPr>
                <w:rFonts w:ascii="Arial" w:eastAsia="Arial" w:hAnsi="Arial" w:cs="Arial"/>
                <w:sz w:val="24"/>
                <w:szCs w:val="24"/>
              </w:rPr>
              <w:t>SE</w:t>
            </w:r>
          </w:p>
        </w:tc>
        <w:tc>
          <w:tcPr>
            <w:tcW w:w="562" w:type="dxa"/>
          </w:tcPr>
          <w:p w:rsidR="00266B1A" w:rsidRDefault="00266B1A" w:rsidP="00266B1A">
            <w:pPr>
              <w:rPr>
                <w:rFonts w:ascii="Arial" w:eastAsia="Arial" w:hAnsi="Arial" w:cs="Arial"/>
                <w:sz w:val="24"/>
                <w:szCs w:val="24"/>
              </w:rPr>
            </w:pPr>
            <w:r>
              <w:rPr>
                <w:rFonts w:ascii="Arial" w:eastAsia="Arial" w:hAnsi="Arial" w:cs="Arial"/>
                <w:sz w:val="24"/>
                <w:szCs w:val="24"/>
              </w:rPr>
              <w:t>6V</w:t>
            </w:r>
          </w:p>
        </w:tc>
        <w:tc>
          <w:tcPr>
            <w:tcW w:w="2984" w:type="dxa"/>
          </w:tcPr>
          <w:p w:rsidR="00266B1A" w:rsidRDefault="00266B1A" w:rsidP="00266B1A">
            <w:pPr>
              <w:rPr>
                <w:rFonts w:ascii="Arial" w:eastAsia="Arial" w:hAnsi="Arial" w:cs="Arial"/>
                <w:sz w:val="24"/>
                <w:szCs w:val="24"/>
              </w:rPr>
            </w:pPr>
            <w:r>
              <w:rPr>
                <w:rFonts w:ascii="Arial" w:eastAsia="Arial" w:hAnsi="Arial" w:cs="Arial"/>
                <w:sz w:val="24"/>
                <w:szCs w:val="24"/>
              </w:rPr>
              <w:t>H15,16, §10..1 en 11.1</w:t>
            </w:r>
          </w:p>
        </w:tc>
        <w:tc>
          <w:tcPr>
            <w:tcW w:w="690" w:type="dxa"/>
          </w:tcPr>
          <w:p w:rsidR="00266B1A" w:rsidRDefault="00266B1A" w:rsidP="00266B1A">
            <w:pPr>
              <w:rPr>
                <w:rFonts w:ascii="Arial" w:eastAsia="Arial" w:hAnsi="Arial" w:cs="Arial"/>
                <w:sz w:val="24"/>
                <w:szCs w:val="24"/>
              </w:rPr>
            </w:pPr>
            <w:r>
              <w:rPr>
                <w:rFonts w:ascii="Arial" w:eastAsia="Arial" w:hAnsi="Arial" w:cs="Arial"/>
                <w:sz w:val="24"/>
                <w:szCs w:val="24"/>
              </w:rPr>
              <w:t>Ja</w:t>
            </w:r>
          </w:p>
        </w:tc>
        <w:tc>
          <w:tcPr>
            <w:tcW w:w="635" w:type="dxa"/>
          </w:tcPr>
          <w:p w:rsidR="00266B1A" w:rsidRDefault="00266B1A" w:rsidP="00266B1A">
            <w:pPr>
              <w:rPr>
                <w:rFonts w:ascii="Arial" w:eastAsia="Arial" w:hAnsi="Arial" w:cs="Arial"/>
                <w:sz w:val="24"/>
                <w:szCs w:val="24"/>
              </w:rPr>
            </w:pPr>
            <w:r>
              <w:rPr>
                <w:rFonts w:ascii="Arial" w:eastAsia="Arial" w:hAnsi="Arial" w:cs="Arial"/>
                <w:sz w:val="24"/>
                <w:szCs w:val="24"/>
              </w:rPr>
              <w:t>100</w:t>
            </w:r>
          </w:p>
        </w:tc>
        <w:tc>
          <w:tcPr>
            <w:tcW w:w="684" w:type="dxa"/>
          </w:tcPr>
          <w:p w:rsidR="00266B1A" w:rsidRDefault="00266B1A" w:rsidP="00266B1A">
            <w:pPr>
              <w:rPr>
                <w:rFonts w:ascii="Arial" w:eastAsia="Arial" w:hAnsi="Arial" w:cs="Arial"/>
                <w:sz w:val="24"/>
                <w:szCs w:val="24"/>
              </w:rPr>
            </w:pPr>
            <w:r>
              <w:rPr>
                <w:rFonts w:ascii="Arial" w:eastAsia="Arial" w:hAnsi="Arial" w:cs="Arial"/>
                <w:sz w:val="24"/>
                <w:szCs w:val="24"/>
              </w:rPr>
              <w:t>20</w:t>
            </w:r>
          </w:p>
        </w:tc>
        <w:tc>
          <w:tcPr>
            <w:tcW w:w="908" w:type="dxa"/>
          </w:tcPr>
          <w:p w:rsidR="00266B1A" w:rsidRDefault="00266B1A" w:rsidP="00266B1A">
            <w:pPr>
              <w:rPr>
                <w:rFonts w:ascii="Arial" w:eastAsia="Arial" w:hAnsi="Arial" w:cs="Arial"/>
                <w:sz w:val="24"/>
                <w:szCs w:val="24"/>
              </w:rPr>
            </w:pPr>
            <w:r>
              <w:rPr>
                <w:rFonts w:ascii="Arial" w:eastAsia="Arial" w:hAnsi="Arial" w:cs="Arial"/>
                <w:sz w:val="24"/>
                <w:szCs w:val="24"/>
              </w:rPr>
              <w:t xml:space="preserve">  3</w:t>
            </w:r>
          </w:p>
        </w:tc>
        <w:tc>
          <w:tcPr>
            <w:tcW w:w="1244" w:type="dxa"/>
          </w:tcPr>
          <w:p w:rsidR="00266B1A" w:rsidRDefault="00266B1A" w:rsidP="00266B1A">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266B1A" w:rsidRDefault="00266B1A" w:rsidP="00266B1A">
            <w:pPr>
              <w:rPr>
                <w:rFonts w:ascii="Arial" w:eastAsia="Arial" w:hAnsi="Arial" w:cs="Arial"/>
                <w:sz w:val="24"/>
                <w:szCs w:val="24"/>
              </w:rPr>
            </w:pPr>
          </w:p>
        </w:tc>
      </w:tr>
      <w:tr w:rsidR="00266B1A" w:rsidTr="00266B1A">
        <w:tc>
          <w:tcPr>
            <w:tcW w:w="532" w:type="dxa"/>
            <w:tcBorders>
              <w:left w:val="single" w:sz="18"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G</w:t>
            </w:r>
          </w:p>
        </w:tc>
        <w:tc>
          <w:tcPr>
            <w:tcW w:w="691" w:type="dxa"/>
          </w:tcPr>
          <w:p w:rsidR="00266B1A" w:rsidRDefault="00266B1A" w:rsidP="00266B1A">
            <w:pPr>
              <w:rPr>
                <w:rFonts w:ascii="Arial" w:eastAsia="Arial" w:hAnsi="Arial" w:cs="Arial"/>
                <w:sz w:val="24"/>
                <w:szCs w:val="24"/>
              </w:rPr>
            </w:pPr>
            <w:r>
              <w:rPr>
                <w:rFonts w:ascii="Arial" w:eastAsia="Arial" w:hAnsi="Arial" w:cs="Arial"/>
                <w:sz w:val="24"/>
                <w:szCs w:val="24"/>
              </w:rPr>
              <w:t>PO</w:t>
            </w:r>
          </w:p>
        </w:tc>
        <w:tc>
          <w:tcPr>
            <w:tcW w:w="562" w:type="dxa"/>
          </w:tcPr>
          <w:p w:rsidR="00266B1A" w:rsidRDefault="00266B1A" w:rsidP="00266B1A">
            <w:pPr>
              <w:rPr>
                <w:rFonts w:ascii="Arial" w:eastAsia="Arial" w:hAnsi="Arial" w:cs="Arial"/>
                <w:sz w:val="24"/>
                <w:szCs w:val="24"/>
              </w:rPr>
            </w:pPr>
            <w:r>
              <w:rPr>
                <w:rFonts w:ascii="Arial" w:eastAsia="Arial" w:hAnsi="Arial" w:cs="Arial"/>
                <w:sz w:val="24"/>
                <w:szCs w:val="24"/>
              </w:rPr>
              <w:t>6V</w:t>
            </w:r>
          </w:p>
        </w:tc>
        <w:tc>
          <w:tcPr>
            <w:tcW w:w="2984" w:type="dxa"/>
          </w:tcPr>
          <w:p w:rsidR="00266B1A" w:rsidRDefault="00266B1A" w:rsidP="00266B1A">
            <w:pPr>
              <w:rPr>
                <w:rFonts w:ascii="Arial" w:eastAsia="Arial" w:hAnsi="Arial" w:cs="Arial"/>
                <w:sz w:val="24"/>
                <w:szCs w:val="24"/>
              </w:rPr>
            </w:pPr>
            <w:r>
              <w:rPr>
                <w:rFonts w:ascii="Arial" w:eastAsia="Arial" w:hAnsi="Arial" w:cs="Arial"/>
                <w:sz w:val="24"/>
                <w:szCs w:val="24"/>
              </w:rPr>
              <w:t>Wordt nader bepaald</w:t>
            </w:r>
          </w:p>
        </w:tc>
        <w:tc>
          <w:tcPr>
            <w:tcW w:w="690" w:type="dxa"/>
          </w:tcPr>
          <w:p w:rsidR="00266B1A" w:rsidRDefault="00266B1A" w:rsidP="00266B1A">
            <w:pPr>
              <w:rPr>
                <w:rFonts w:ascii="Arial" w:eastAsia="Arial" w:hAnsi="Arial" w:cs="Arial"/>
                <w:sz w:val="24"/>
                <w:szCs w:val="24"/>
              </w:rPr>
            </w:pPr>
            <w:r>
              <w:rPr>
                <w:rFonts w:ascii="Arial" w:eastAsia="Arial" w:hAnsi="Arial" w:cs="Arial"/>
                <w:sz w:val="24"/>
                <w:szCs w:val="24"/>
              </w:rPr>
              <w:t>Nee</w:t>
            </w:r>
          </w:p>
        </w:tc>
        <w:tc>
          <w:tcPr>
            <w:tcW w:w="635" w:type="dxa"/>
          </w:tcPr>
          <w:p w:rsidR="00266B1A" w:rsidRPr="00B76D88" w:rsidRDefault="00266B1A" w:rsidP="00266B1A">
            <w:pPr>
              <w:rPr>
                <w:rFonts w:ascii="Arial" w:eastAsia="Arial" w:hAnsi="Arial" w:cs="Arial"/>
                <w:sz w:val="24"/>
                <w:szCs w:val="24"/>
                <w:highlight w:val="yellow"/>
              </w:rPr>
            </w:pPr>
          </w:p>
        </w:tc>
        <w:tc>
          <w:tcPr>
            <w:tcW w:w="684" w:type="dxa"/>
          </w:tcPr>
          <w:p w:rsidR="00266B1A" w:rsidRPr="00266B1A" w:rsidRDefault="00266B1A" w:rsidP="00266B1A">
            <w:pPr>
              <w:rPr>
                <w:rFonts w:ascii="Arial" w:eastAsia="Arial" w:hAnsi="Arial" w:cs="Arial"/>
                <w:sz w:val="24"/>
                <w:szCs w:val="24"/>
              </w:rPr>
            </w:pPr>
            <w:r>
              <w:rPr>
                <w:rFonts w:ascii="Arial" w:eastAsia="Arial" w:hAnsi="Arial" w:cs="Arial"/>
                <w:sz w:val="24"/>
                <w:szCs w:val="24"/>
              </w:rPr>
              <w:t>5</w:t>
            </w:r>
          </w:p>
        </w:tc>
        <w:tc>
          <w:tcPr>
            <w:tcW w:w="908" w:type="dxa"/>
          </w:tcPr>
          <w:p w:rsidR="00266B1A" w:rsidRDefault="00266B1A" w:rsidP="00266B1A">
            <w:pPr>
              <w:rPr>
                <w:rFonts w:ascii="Arial" w:eastAsia="Arial" w:hAnsi="Arial" w:cs="Arial"/>
                <w:sz w:val="24"/>
                <w:szCs w:val="24"/>
              </w:rPr>
            </w:pPr>
            <w:r>
              <w:rPr>
                <w:rFonts w:ascii="Arial" w:eastAsia="Arial" w:hAnsi="Arial" w:cs="Arial"/>
                <w:sz w:val="24"/>
                <w:szCs w:val="24"/>
              </w:rPr>
              <w:t xml:space="preserve">  *</w:t>
            </w:r>
          </w:p>
        </w:tc>
        <w:tc>
          <w:tcPr>
            <w:tcW w:w="1244" w:type="dxa"/>
          </w:tcPr>
          <w:p w:rsidR="00266B1A" w:rsidRDefault="00266B1A" w:rsidP="00266B1A">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266B1A" w:rsidRDefault="00266B1A" w:rsidP="00266B1A">
            <w:pPr>
              <w:rPr>
                <w:rFonts w:ascii="Arial" w:eastAsia="Arial" w:hAnsi="Arial" w:cs="Arial"/>
                <w:sz w:val="24"/>
                <w:szCs w:val="24"/>
              </w:rPr>
            </w:pPr>
          </w:p>
        </w:tc>
      </w:tr>
      <w:tr w:rsidR="00266B1A" w:rsidTr="00266B1A">
        <w:tc>
          <w:tcPr>
            <w:tcW w:w="532" w:type="dxa"/>
            <w:tcBorders>
              <w:left w:val="single" w:sz="18" w:space="0" w:color="000000"/>
            </w:tcBorders>
          </w:tcPr>
          <w:p w:rsidR="00266B1A" w:rsidRDefault="00266B1A" w:rsidP="00266B1A">
            <w:pPr>
              <w:rPr>
                <w:rFonts w:ascii="Arial" w:eastAsia="Arial" w:hAnsi="Arial" w:cs="Arial"/>
                <w:sz w:val="24"/>
                <w:szCs w:val="24"/>
              </w:rPr>
            </w:pPr>
            <w:r>
              <w:rPr>
                <w:rFonts w:ascii="Arial" w:eastAsia="Arial" w:hAnsi="Arial" w:cs="Arial"/>
                <w:sz w:val="24"/>
                <w:szCs w:val="24"/>
              </w:rPr>
              <w:t>H</w:t>
            </w:r>
          </w:p>
        </w:tc>
        <w:tc>
          <w:tcPr>
            <w:tcW w:w="691" w:type="dxa"/>
          </w:tcPr>
          <w:p w:rsidR="00266B1A" w:rsidRDefault="00266B1A" w:rsidP="00266B1A">
            <w:pPr>
              <w:rPr>
                <w:rFonts w:ascii="Arial" w:eastAsia="Arial" w:hAnsi="Arial" w:cs="Arial"/>
                <w:sz w:val="24"/>
                <w:szCs w:val="24"/>
              </w:rPr>
            </w:pPr>
            <w:r>
              <w:rPr>
                <w:rFonts w:ascii="Arial" w:eastAsia="Arial" w:hAnsi="Arial" w:cs="Arial"/>
                <w:sz w:val="24"/>
                <w:szCs w:val="24"/>
              </w:rPr>
              <w:t>PO</w:t>
            </w:r>
          </w:p>
        </w:tc>
        <w:tc>
          <w:tcPr>
            <w:tcW w:w="562" w:type="dxa"/>
          </w:tcPr>
          <w:p w:rsidR="00266B1A" w:rsidRDefault="00266B1A" w:rsidP="00266B1A">
            <w:pPr>
              <w:rPr>
                <w:rFonts w:ascii="Arial" w:eastAsia="Arial" w:hAnsi="Arial" w:cs="Arial"/>
                <w:sz w:val="24"/>
                <w:szCs w:val="24"/>
              </w:rPr>
            </w:pPr>
            <w:r>
              <w:rPr>
                <w:rFonts w:ascii="Arial" w:eastAsia="Arial" w:hAnsi="Arial" w:cs="Arial"/>
                <w:sz w:val="24"/>
                <w:szCs w:val="24"/>
              </w:rPr>
              <w:t>6V</w:t>
            </w:r>
          </w:p>
        </w:tc>
        <w:tc>
          <w:tcPr>
            <w:tcW w:w="2984" w:type="dxa"/>
          </w:tcPr>
          <w:p w:rsidR="00266B1A" w:rsidRDefault="00266B1A" w:rsidP="00266B1A">
            <w:pPr>
              <w:rPr>
                <w:rFonts w:ascii="Arial" w:eastAsia="Arial" w:hAnsi="Arial" w:cs="Arial"/>
                <w:sz w:val="24"/>
                <w:szCs w:val="24"/>
              </w:rPr>
            </w:pPr>
            <w:r>
              <w:rPr>
                <w:rFonts w:ascii="Arial" w:eastAsia="Arial" w:hAnsi="Arial" w:cs="Arial"/>
                <w:sz w:val="24"/>
                <w:szCs w:val="24"/>
              </w:rPr>
              <w:t>Wordt nader bepaald</w:t>
            </w:r>
          </w:p>
        </w:tc>
        <w:tc>
          <w:tcPr>
            <w:tcW w:w="690" w:type="dxa"/>
          </w:tcPr>
          <w:p w:rsidR="00266B1A" w:rsidRDefault="00266B1A" w:rsidP="00266B1A">
            <w:pPr>
              <w:rPr>
                <w:rFonts w:ascii="Arial" w:eastAsia="Arial" w:hAnsi="Arial" w:cs="Arial"/>
                <w:sz w:val="24"/>
                <w:szCs w:val="24"/>
              </w:rPr>
            </w:pPr>
            <w:r>
              <w:rPr>
                <w:rFonts w:ascii="Arial" w:eastAsia="Arial" w:hAnsi="Arial" w:cs="Arial"/>
                <w:sz w:val="24"/>
                <w:szCs w:val="24"/>
              </w:rPr>
              <w:t>Nee</w:t>
            </w:r>
          </w:p>
        </w:tc>
        <w:tc>
          <w:tcPr>
            <w:tcW w:w="635" w:type="dxa"/>
          </w:tcPr>
          <w:p w:rsidR="00266B1A" w:rsidRPr="00B76D88" w:rsidRDefault="00266B1A" w:rsidP="00266B1A">
            <w:pPr>
              <w:rPr>
                <w:rFonts w:ascii="Arial" w:eastAsia="Arial" w:hAnsi="Arial" w:cs="Arial"/>
                <w:sz w:val="24"/>
                <w:szCs w:val="24"/>
                <w:highlight w:val="yellow"/>
              </w:rPr>
            </w:pPr>
          </w:p>
        </w:tc>
        <w:tc>
          <w:tcPr>
            <w:tcW w:w="684" w:type="dxa"/>
          </w:tcPr>
          <w:p w:rsidR="00266B1A" w:rsidRPr="00266B1A" w:rsidRDefault="00266B1A" w:rsidP="00266B1A">
            <w:pPr>
              <w:rPr>
                <w:rFonts w:ascii="Arial" w:eastAsia="Arial" w:hAnsi="Arial" w:cs="Arial"/>
                <w:sz w:val="24"/>
                <w:szCs w:val="24"/>
              </w:rPr>
            </w:pPr>
            <w:r>
              <w:rPr>
                <w:rFonts w:ascii="Arial" w:eastAsia="Arial" w:hAnsi="Arial" w:cs="Arial"/>
                <w:sz w:val="24"/>
                <w:szCs w:val="24"/>
              </w:rPr>
              <w:t>5</w:t>
            </w:r>
          </w:p>
        </w:tc>
        <w:tc>
          <w:tcPr>
            <w:tcW w:w="908" w:type="dxa"/>
          </w:tcPr>
          <w:p w:rsidR="00266B1A" w:rsidRDefault="00266B1A" w:rsidP="00266B1A">
            <w:pPr>
              <w:rPr>
                <w:rFonts w:ascii="Arial" w:eastAsia="Arial" w:hAnsi="Arial" w:cs="Arial"/>
                <w:sz w:val="24"/>
                <w:szCs w:val="24"/>
              </w:rPr>
            </w:pPr>
            <w:r>
              <w:rPr>
                <w:rFonts w:ascii="Arial" w:eastAsia="Arial" w:hAnsi="Arial" w:cs="Arial"/>
                <w:sz w:val="24"/>
                <w:szCs w:val="24"/>
              </w:rPr>
              <w:t xml:space="preserve">  *</w:t>
            </w:r>
          </w:p>
        </w:tc>
        <w:tc>
          <w:tcPr>
            <w:tcW w:w="1244" w:type="dxa"/>
          </w:tcPr>
          <w:p w:rsidR="00266B1A" w:rsidRDefault="00266B1A" w:rsidP="00266B1A">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266B1A" w:rsidRDefault="00266B1A" w:rsidP="00266B1A">
            <w:pPr>
              <w:rPr>
                <w:rFonts w:ascii="Arial" w:eastAsia="Arial" w:hAnsi="Arial" w:cs="Arial"/>
                <w:sz w:val="24"/>
                <w:szCs w:val="24"/>
              </w:rPr>
            </w:pPr>
          </w:p>
        </w:tc>
      </w:tr>
    </w:tbl>
    <w:p w:rsidR="009D600E" w:rsidRDefault="009D600E">
      <w:pPr>
        <w:tabs>
          <w:tab w:val="left" w:pos="1590"/>
        </w:tabs>
        <w:rPr>
          <w:rFonts w:ascii="Arial" w:eastAsia="Arial" w:hAnsi="Arial" w:cs="Arial"/>
          <w:sz w:val="44"/>
          <w:szCs w:val="44"/>
        </w:rPr>
      </w:pPr>
    </w:p>
    <w:p w:rsidR="009D600E" w:rsidRDefault="009D600E"/>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DB5254" w:rsidRDefault="00DB5254">
      <w:pPr>
        <w:rPr>
          <w:rFonts w:ascii="Arial" w:eastAsia="Arial" w:hAnsi="Arial" w:cs="Arial"/>
          <w:sz w:val="24"/>
          <w:szCs w:val="24"/>
        </w:rPr>
      </w:pPr>
    </w:p>
    <w:p w:rsidR="009D600E" w:rsidRDefault="007D3814">
      <w:pPr>
        <w:rPr>
          <w:rFonts w:ascii="Arial" w:eastAsia="Arial" w:hAnsi="Arial" w:cs="Arial"/>
          <w:sz w:val="24"/>
          <w:szCs w:val="24"/>
        </w:rPr>
      </w:pPr>
      <w:bookmarkStart w:id="4" w:name="_GoBack"/>
      <w:bookmarkEnd w:id="4"/>
      <w:r>
        <w:rPr>
          <w:rFonts w:ascii="Arial" w:eastAsia="Arial" w:hAnsi="Arial" w:cs="Arial"/>
          <w:sz w:val="24"/>
          <w:szCs w:val="24"/>
        </w:rPr>
        <w:t>Opmerkingen:</w:t>
      </w:r>
    </w:p>
    <w:p w:rsidR="009D600E" w:rsidRDefault="009D600E">
      <w:pPr>
        <w:ind w:left="284" w:hanging="284"/>
        <w:rPr>
          <w:rFonts w:ascii="Arial" w:eastAsia="Arial" w:hAnsi="Arial" w:cs="Arial"/>
        </w:rPr>
      </w:pPr>
    </w:p>
    <w:p w:rsidR="009D600E" w:rsidRDefault="007D3814">
      <w:pPr>
        <w:ind w:left="284" w:hanging="284"/>
        <w:rPr>
          <w:rFonts w:ascii="Arial" w:eastAsia="Arial" w:hAnsi="Arial" w:cs="Arial"/>
        </w:rPr>
      </w:pPr>
      <w:r>
        <w:rPr>
          <w:rFonts w:ascii="Arial" w:eastAsia="Arial" w:hAnsi="Arial" w:cs="Arial"/>
        </w:rPr>
        <w:t xml:space="preserve">De Grafische Rekenmachine is </w:t>
      </w:r>
      <w:r>
        <w:rPr>
          <w:rFonts w:ascii="Arial" w:eastAsia="Arial" w:hAnsi="Arial" w:cs="Arial"/>
          <w:u w:val="single"/>
        </w:rPr>
        <w:t>niet</w:t>
      </w:r>
      <w:r>
        <w:rPr>
          <w:rFonts w:ascii="Arial" w:eastAsia="Arial" w:hAnsi="Arial" w:cs="Arial"/>
        </w:rPr>
        <w:t xml:space="preserve"> toegestaan als hulpmiddel. Toegestaan is enkel een gewone rekenmachine.</w:t>
      </w:r>
    </w:p>
    <w:p w:rsidR="009D600E" w:rsidRDefault="009D600E">
      <w:pPr>
        <w:ind w:left="284" w:hanging="284"/>
        <w:rPr>
          <w:rFonts w:ascii="Arial" w:eastAsia="Arial" w:hAnsi="Arial" w:cs="Arial"/>
        </w:rPr>
      </w:pPr>
    </w:p>
    <w:p w:rsidR="009D600E" w:rsidRDefault="007D3814">
      <w:pPr>
        <w:ind w:left="284" w:hanging="284"/>
        <w:rPr>
          <w:rFonts w:ascii="Arial" w:eastAsia="Arial" w:hAnsi="Arial" w:cs="Arial"/>
        </w:rPr>
      </w:pPr>
      <w:r>
        <w:rPr>
          <w:rFonts w:ascii="Arial" w:eastAsia="Arial" w:hAnsi="Arial" w:cs="Arial"/>
        </w:rPr>
        <w:t>*</w:t>
      </w:r>
      <w:r>
        <w:rPr>
          <w:rFonts w:ascii="Arial" w:eastAsia="Arial" w:hAnsi="Arial" w:cs="Arial"/>
        </w:rPr>
        <w:tab/>
        <w:t>Datum wordt later bekend gemaakt</w:t>
      </w:r>
    </w:p>
    <w:p w:rsidR="009D600E" w:rsidRDefault="009D600E">
      <w:pPr>
        <w:rPr>
          <w:rFonts w:ascii="Arial" w:eastAsia="Arial" w:hAnsi="Arial" w:cs="Arial"/>
        </w:rPr>
      </w:pPr>
    </w:p>
    <w:p w:rsidR="009D600E" w:rsidRDefault="009D600E">
      <w:pPr>
        <w:rPr>
          <w:rFonts w:ascii="Arial" w:eastAsia="Arial" w:hAnsi="Arial" w:cs="Arial"/>
          <w:sz w:val="24"/>
          <w:szCs w:val="24"/>
        </w:rPr>
      </w:pPr>
    </w:p>
    <w:p w:rsidR="00B4166E" w:rsidRDefault="00B4166E" w:rsidP="00B4166E">
      <w:r>
        <w:t xml:space="preserve">Het examenprogramma bestaat uit de volgende domeinen: </w:t>
      </w:r>
    </w:p>
    <w:p w:rsidR="00B4166E" w:rsidRDefault="00B4166E" w:rsidP="00B4166E">
      <w:r>
        <w:t xml:space="preserve">Domein A Vaardigheden </w:t>
      </w:r>
    </w:p>
    <w:p w:rsidR="00B4166E" w:rsidRDefault="00B4166E" w:rsidP="00B4166E">
      <w:r>
        <w:t xml:space="preserve">Domein B Stoffen en materialen in de chemie </w:t>
      </w:r>
    </w:p>
    <w:p w:rsidR="00B4166E" w:rsidRDefault="00B4166E" w:rsidP="00B4166E">
      <w:r>
        <w:t xml:space="preserve">Domein C Chemische processen en behoudswetten </w:t>
      </w:r>
    </w:p>
    <w:p w:rsidR="00B4166E" w:rsidRDefault="00B4166E" w:rsidP="00B4166E">
      <w:r>
        <w:t xml:space="preserve">Domein D Ontwikkelen van chemische kennis </w:t>
      </w:r>
    </w:p>
    <w:p w:rsidR="00B4166E" w:rsidRDefault="00B4166E" w:rsidP="00B4166E">
      <w:r>
        <w:t xml:space="preserve">Domein E Innovatie en chemisch onderzoek </w:t>
      </w:r>
    </w:p>
    <w:p w:rsidR="00B4166E" w:rsidRDefault="00B4166E" w:rsidP="00B4166E">
      <w:r>
        <w:t xml:space="preserve">Domein F Industriële (chemische) processen </w:t>
      </w:r>
    </w:p>
    <w:p w:rsidR="009D600E" w:rsidRDefault="00B4166E" w:rsidP="00B4166E">
      <w:r>
        <w:t>Domein G Maatschappij, chemie en technologie</w:t>
      </w:r>
    </w:p>
    <w:p w:rsidR="009D600E" w:rsidRDefault="007D3814">
      <w:pPr>
        <w:tabs>
          <w:tab w:val="left" w:pos="1590"/>
        </w:tabs>
        <w:rPr>
          <w:rFonts w:ascii="Arial" w:eastAsia="Arial" w:hAnsi="Arial" w:cs="Arial"/>
          <w:sz w:val="24"/>
          <w:szCs w:val="24"/>
        </w:rPr>
      </w:pPr>
      <w:r>
        <w:br w:type="page"/>
      </w:r>
    </w:p>
    <w:p w:rsidR="009D600E" w:rsidRDefault="009D600E"/>
    <w:tbl>
      <w:tblPr>
        <w:tblpPr w:leftFromText="141" w:rightFromText="141" w:vertAnchor="page" w:horzAnchor="margin" w:tblpXSpec="center" w:tblpY="1291"/>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1281"/>
        <w:gridCol w:w="2547"/>
        <w:gridCol w:w="709"/>
        <w:gridCol w:w="637"/>
        <w:gridCol w:w="567"/>
        <w:gridCol w:w="919"/>
        <w:gridCol w:w="853"/>
        <w:gridCol w:w="1145"/>
      </w:tblGrid>
      <w:tr w:rsidR="00266B1A" w:rsidRPr="003B11B2" w:rsidTr="00266B1A">
        <w:tc>
          <w:tcPr>
            <w:tcW w:w="9900" w:type="dxa"/>
            <w:gridSpan w:val="10"/>
            <w:tcBorders>
              <w:top w:val="single" w:sz="18" w:space="0" w:color="auto"/>
              <w:left w:val="single" w:sz="18" w:space="0" w:color="auto"/>
              <w:bottom w:val="single" w:sz="12" w:space="0" w:color="auto"/>
              <w:right w:val="single" w:sz="18" w:space="0" w:color="auto"/>
            </w:tcBorders>
          </w:tcPr>
          <w:p w:rsidR="00266B1A" w:rsidRPr="003B11B2" w:rsidRDefault="00266B1A" w:rsidP="00266B1A">
            <w:pPr>
              <w:jc w:val="center"/>
              <w:rPr>
                <w:rFonts w:ascii="Arial" w:hAnsi="Arial" w:cs="Times New Roman"/>
                <w:sz w:val="20"/>
                <w:szCs w:val="20"/>
              </w:rPr>
            </w:pPr>
            <w:r w:rsidRPr="003B11B2">
              <w:rPr>
                <w:rFonts w:ascii="Arial" w:hAnsi="Arial" w:cs="Times New Roman"/>
                <w:b/>
                <w:sz w:val="44"/>
                <w:szCs w:val="44"/>
              </w:rPr>
              <w:t>Wiskunde A</w:t>
            </w:r>
          </w:p>
        </w:tc>
      </w:tr>
      <w:tr w:rsidR="00266B1A" w:rsidRPr="003B11B2" w:rsidTr="00266B1A">
        <w:trPr>
          <w:cantSplit/>
          <w:trHeight w:val="3136"/>
        </w:trPr>
        <w:tc>
          <w:tcPr>
            <w:tcW w:w="533" w:type="dxa"/>
            <w:tcBorders>
              <w:top w:val="single" w:sz="12" w:space="0" w:color="auto"/>
              <w:left w:val="single" w:sz="18" w:space="0" w:color="auto"/>
              <w:bottom w:val="single" w:sz="12" w:space="0" w:color="auto"/>
            </w:tcBorders>
            <w:textDirection w:val="btLr"/>
          </w:tcPr>
          <w:p w:rsidR="00266B1A" w:rsidRPr="003B11B2" w:rsidRDefault="00266B1A" w:rsidP="00266B1A">
            <w:pPr>
              <w:ind w:left="113" w:right="113"/>
              <w:rPr>
                <w:rFonts w:ascii="Arial" w:hAnsi="Arial" w:cs="Times New Roman"/>
                <w:b/>
                <w:sz w:val="24"/>
              </w:rPr>
            </w:pPr>
            <w:r w:rsidRPr="003B11B2">
              <w:rPr>
                <w:rFonts w:ascii="Arial" w:hAnsi="Arial" w:cs="Times New Roman"/>
                <w:b/>
                <w:sz w:val="24"/>
              </w:rPr>
              <w:t>code</w:t>
            </w:r>
          </w:p>
        </w:tc>
        <w:tc>
          <w:tcPr>
            <w:tcW w:w="709" w:type="dxa"/>
            <w:tcBorders>
              <w:top w:val="single" w:sz="12" w:space="0" w:color="auto"/>
              <w:bottom w:val="single" w:sz="12" w:space="0" w:color="auto"/>
            </w:tcBorders>
            <w:textDirection w:val="btLr"/>
          </w:tcPr>
          <w:p w:rsidR="00266B1A" w:rsidRPr="003B11B2" w:rsidRDefault="00266B1A" w:rsidP="00266B1A">
            <w:pPr>
              <w:ind w:left="113" w:right="113"/>
              <w:rPr>
                <w:rFonts w:ascii="Arial" w:hAnsi="Arial" w:cs="Times New Roman"/>
                <w:b/>
                <w:sz w:val="24"/>
              </w:rPr>
            </w:pPr>
            <w:r w:rsidRPr="003B11B2">
              <w:rPr>
                <w:rFonts w:ascii="Arial" w:hAnsi="Arial" w:cs="Times New Roman"/>
                <w:b/>
                <w:sz w:val="24"/>
              </w:rPr>
              <w:t>soort (SE/PO/hand.)</w:t>
            </w:r>
          </w:p>
        </w:tc>
        <w:tc>
          <w:tcPr>
            <w:tcW w:w="1281" w:type="dxa"/>
            <w:tcBorders>
              <w:top w:val="single" w:sz="12" w:space="0" w:color="auto"/>
              <w:bottom w:val="single" w:sz="12" w:space="0" w:color="auto"/>
            </w:tcBorders>
            <w:textDirection w:val="btLr"/>
          </w:tcPr>
          <w:p w:rsidR="00266B1A" w:rsidRPr="003B11B2" w:rsidRDefault="00266B1A" w:rsidP="00266B1A">
            <w:pPr>
              <w:ind w:left="113" w:right="113"/>
              <w:rPr>
                <w:rFonts w:ascii="Arial" w:hAnsi="Arial" w:cs="Times New Roman"/>
                <w:b/>
                <w:sz w:val="24"/>
              </w:rPr>
            </w:pPr>
            <w:r w:rsidRPr="003B11B2">
              <w:rPr>
                <w:rFonts w:ascii="Arial" w:hAnsi="Arial" w:cs="Times New Roman"/>
                <w:b/>
                <w:sz w:val="24"/>
              </w:rPr>
              <w:t>jaar (4V/5V/6V)</w:t>
            </w:r>
          </w:p>
        </w:tc>
        <w:tc>
          <w:tcPr>
            <w:tcW w:w="2547" w:type="dxa"/>
            <w:tcBorders>
              <w:top w:val="single" w:sz="12" w:space="0" w:color="auto"/>
              <w:bottom w:val="single" w:sz="12" w:space="0" w:color="auto"/>
            </w:tcBorders>
            <w:textDirection w:val="btLr"/>
          </w:tcPr>
          <w:p w:rsidR="00266B1A" w:rsidRPr="003B11B2" w:rsidRDefault="00266B1A" w:rsidP="00266B1A">
            <w:pPr>
              <w:ind w:left="113" w:right="113"/>
              <w:rPr>
                <w:rFonts w:ascii="Arial" w:hAnsi="Arial" w:cs="Times New Roman"/>
                <w:b/>
                <w:sz w:val="24"/>
              </w:rPr>
            </w:pPr>
            <w:r w:rsidRPr="003B11B2">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266B1A" w:rsidRPr="003B11B2" w:rsidRDefault="00266B1A" w:rsidP="00266B1A">
            <w:pPr>
              <w:ind w:left="113" w:right="113"/>
              <w:rPr>
                <w:rFonts w:ascii="Arial" w:hAnsi="Arial" w:cs="Times New Roman"/>
                <w:b/>
                <w:sz w:val="24"/>
              </w:rPr>
            </w:pPr>
            <w:proofErr w:type="spellStart"/>
            <w:r w:rsidRPr="003B11B2">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266B1A" w:rsidRPr="003B11B2" w:rsidRDefault="00266B1A" w:rsidP="00266B1A">
            <w:pPr>
              <w:ind w:left="113" w:right="113"/>
              <w:rPr>
                <w:rFonts w:ascii="Arial" w:hAnsi="Arial" w:cs="Times New Roman"/>
                <w:b/>
                <w:sz w:val="24"/>
              </w:rPr>
            </w:pPr>
            <w:r w:rsidRPr="003B11B2">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266B1A" w:rsidRPr="003B11B2" w:rsidRDefault="00266B1A" w:rsidP="00266B1A">
            <w:pPr>
              <w:ind w:left="113" w:right="113"/>
              <w:rPr>
                <w:rFonts w:ascii="Arial" w:hAnsi="Arial" w:cs="Times New Roman"/>
                <w:b/>
                <w:sz w:val="24"/>
              </w:rPr>
            </w:pPr>
            <w:r w:rsidRPr="003B11B2">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266B1A" w:rsidRPr="003B11B2" w:rsidRDefault="00266B1A" w:rsidP="00266B1A">
            <w:pPr>
              <w:ind w:left="113" w:right="113"/>
              <w:rPr>
                <w:rFonts w:ascii="Arial" w:hAnsi="Arial" w:cs="Times New Roman"/>
                <w:b/>
                <w:sz w:val="24"/>
              </w:rPr>
            </w:pPr>
            <w:r w:rsidRPr="003B11B2">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266B1A" w:rsidRPr="003B11B2" w:rsidRDefault="00266B1A" w:rsidP="00266B1A">
            <w:pPr>
              <w:ind w:left="113" w:right="113"/>
              <w:rPr>
                <w:rFonts w:ascii="Arial" w:hAnsi="Arial" w:cs="Times New Roman"/>
                <w:b/>
                <w:sz w:val="24"/>
              </w:rPr>
            </w:pPr>
            <w:r w:rsidRPr="003B11B2">
              <w:rPr>
                <w:rFonts w:ascii="Arial" w:hAnsi="Arial" w:cs="Times New Roman"/>
                <w:b/>
                <w:sz w:val="24"/>
              </w:rPr>
              <w:t xml:space="preserve">toegestane hulpmiddelen </w:t>
            </w:r>
          </w:p>
        </w:tc>
        <w:tc>
          <w:tcPr>
            <w:tcW w:w="1145" w:type="dxa"/>
            <w:tcBorders>
              <w:top w:val="single" w:sz="12" w:space="0" w:color="auto"/>
              <w:bottom w:val="single" w:sz="12" w:space="0" w:color="auto"/>
              <w:right w:val="single" w:sz="18" w:space="0" w:color="auto"/>
            </w:tcBorders>
            <w:textDirection w:val="btLr"/>
          </w:tcPr>
          <w:p w:rsidR="00266B1A" w:rsidRPr="003B11B2" w:rsidRDefault="00266B1A" w:rsidP="00266B1A">
            <w:pPr>
              <w:ind w:left="113" w:right="113"/>
              <w:rPr>
                <w:rFonts w:ascii="Arial" w:hAnsi="Arial" w:cs="Times New Roman"/>
                <w:b/>
                <w:sz w:val="24"/>
              </w:rPr>
            </w:pPr>
            <w:r>
              <w:rPr>
                <w:rFonts w:ascii="Arial" w:hAnsi="Arial" w:cs="Times New Roman"/>
                <w:b/>
                <w:sz w:val="24"/>
              </w:rPr>
              <w:t>domeinen</w:t>
            </w:r>
          </w:p>
        </w:tc>
      </w:tr>
      <w:tr w:rsidR="00266B1A" w:rsidRPr="003B11B2" w:rsidTr="00266B1A">
        <w:tc>
          <w:tcPr>
            <w:tcW w:w="533" w:type="dxa"/>
            <w:tcBorders>
              <w:top w:val="single" w:sz="12" w:space="0" w:color="auto"/>
              <w:left w:val="single" w:sz="18" w:space="0" w:color="auto"/>
              <w:bottom w:val="single" w:sz="6" w:space="0" w:color="auto"/>
            </w:tcBorders>
          </w:tcPr>
          <w:p w:rsidR="00266B1A" w:rsidRPr="00987D9C" w:rsidRDefault="00266B1A" w:rsidP="00266B1A">
            <w:pPr>
              <w:rPr>
                <w:rFonts w:ascii="Arial" w:hAnsi="Arial" w:cs="Times New Roman"/>
                <w:sz w:val="24"/>
              </w:rPr>
            </w:pPr>
            <w:r>
              <w:rPr>
                <w:rFonts w:ascii="Arial" w:hAnsi="Arial" w:cs="Times New Roman"/>
                <w:sz w:val="24"/>
              </w:rPr>
              <w:t>A</w:t>
            </w:r>
          </w:p>
        </w:tc>
        <w:tc>
          <w:tcPr>
            <w:tcW w:w="709" w:type="dxa"/>
            <w:tcBorders>
              <w:top w:val="single" w:sz="12" w:space="0" w:color="auto"/>
              <w:bottom w:val="single" w:sz="6" w:space="0" w:color="auto"/>
            </w:tcBorders>
          </w:tcPr>
          <w:p w:rsidR="00266B1A" w:rsidRPr="00987D9C" w:rsidRDefault="00266B1A" w:rsidP="00266B1A">
            <w:pPr>
              <w:rPr>
                <w:rFonts w:ascii="Arial" w:hAnsi="Arial" w:cs="Times New Roman"/>
                <w:sz w:val="24"/>
              </w:rPr>
            </w:pPr>
            <w:r>
              <w:rPr>
                <w:rFonts w:ascii="Arial" w:hAnsi="Arial" w:cs="Times New Roman"/>
                <w:sz w:val="24"/>
              </w:rPr>
              <w:t>PO</w:t>
            </w:r>
          </w:p>
        </w:tc>
        <w:tc>
          <w:tcPr>
            <w:tcW w:w="1281" w:type="dxa"/>
            <w:tcBorders>
              <w:top w:val="single" w:sz="12" w:space="0" w:color="auto"/>
              <w:bottom w:val="single" w:sz="6" w:space="0" w:color="auto"/>
            </w:tcBorders>
          </w:tcPr>
          <w:p w:rsidR="00266B1A" w:rsidRPr="00B33DA5" w:rsidRDefault="00266B1A" w:rsidP="00266B1A">
            <w:pPr>
              <w:rPr>
                <w:rFonts w:ascii="Arial" w:hAnsi="Arial" w:cs="Times New Roman"/>
                <w:sz w:val="24"/>
              </w:rPr>
            </w:pPr>
            <w:r w:rsidRPr="00B33DA5">
              <w:rPr>
                <w:rFonts w:ascii="Arial" w:hAnsi="Arial" w:cs="Times New Roman"/>
                <w:sz w:val="24"/>
              </w:rPr>
              <w:t>4V</w:t>
            </w:r>
          </w:p>
        </w:tc>
        <w:tc>
          <w:tcPr>
            <w:tcW w:w="2547" w:type="dxa"/>
            <w:tcBorders>
              <w:top w:val="single" w:sz="12" w:space="0" w:color="auto"/>
              <w:bottom w:val="single" w:sz="6" w:space="0" w:color="auto"/>
            </w:tcBorders>
          </w:tcPr>
          <w:p w:rsidR="00266B1A" w:rsidRPr="00987D9C" w:rsidRDefault="00266B1A" w:rsidP="00266B1A">
            <w:pPr>
              <w:rPr>
                <w:rFonts w:ascii="Arial" w:hAnsi="Arial" w:cs="Times New Roman"/>
                <w:sz w:val="24"/>
              </w:rPr>
            </w:pPr>
            <w:r>
              <w:rPr>
                <w:rFonts w:ascii="Arial" w:hAnsi="Arial" w:cs="Times New Roman"/>
                <w:sz w:val="24"/>
              </w:rPr>
              <w:t>Spreadsheets</w:t>
            </w:r>
          </w:p>
        </w:tc>
        <w:tc>
          <w:tcPr>
            <w:tcW w:w="709" w:type="dxa"/>
            <w:tcBorders>
              <w:top w:val="single" w:sz="12" w:space="0" w:color="auto"/>
              <w:bottom w:val="single" w:sz="6" w:space="0" w:color="auto"/>
            </w:tcBorders>
          </w:tcPr>
          <w:p w:rsidR="00266B1A" w:rsidRPr="00987D9C" w:rsidRDefault="00266B1A" w:rsidP="00266B1A">
            <w:pP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266B1A" w:rsidRPr="00987D9C" w:rsidRDefault="00266B1A" w:rsidP="00266B1A">
            <w:pPr>
              <w:rPr>
                <w:rFonts w:ascii="Arial" w:hAnsi="Arial" w:cs="Times New Roman"/>
                <w:sz w:val="24"/>
              </w:rPr>
            </w:pPr>
            <w:r>
              <w:rPr>
                <w:rFonts w:ascii="Arial" w:hAnsi="Arial" w:cs="Times New Roman"/>
                <w:sz w:val="24"/>
              </w:rPr>
              <w:t>50</w:t>
            </w:r>
          </w:p>
        </w:tc>
        <w:tc>
          <w:tcPr>
            <w:tcW w:w="567" w:type="dxa"/>
            <w:tcBorders>
              <w:top w:val="single" w:sz="12" w:space="0" w:color="auto"/>
              <w:bottom w:val="single" w:sz="6" w:space="0" w:color="auto"/>
            </w:tcBorders>
          </w:tcPr>
          <w:p w:rsidR="00266B1A" w:rsidRPr="00987D9C" w:rsidRDefault="00266B1A" w:rsidP="00266B1A">
            <w:pPr>
              <w:rPr>
                <w:rFonts w:ascii="Arial" w:hAnsi="Arial" w:cs="Times New Roman"/>
                <w:sz w:val="24"/>
              </w:rPr>
            </w:pPr>
            <w:r>
              <w:rPr>
                <w:rFonts w:ascii="Arial" w:hAnsi="Arial" w:cs="Times New Roman"/>
                <w:sz w:val="24"/>
              </w:rPr>
              <w:t>5</w:t>
            </w:r>
          </w:p>
        </w:tc>
        <w:tc>
          <w:tcPr>
            <w:tcW w:w="919" w:type="dxa"/>
            <w:tcBorders>
              <w:top w:val="single" w:sz="12" w:space="0" w:color="auto"/>
              <w:bottom w:val="single" w:sz="6" w:space="0" w:color="auto"/>
            </w:tcBorders>
          </w:tcPr>
          <w:p w:rsidR="00266B1A" w:rsidRPr="003B11B2" w:rsidRDefault="00266B1A" w:rsidP="00266B1A">
            <w:pPr>
              <w:jc w:val="center"/>
              <w:rPr>
                <w:rFonts w:ascii="Arial" w:hAnsi="Arial" w:cs="Times New Roman"/>
                <w:sz w:val="24"/>
              </w:rPr>
            </w:pPr>
            <w:r>
              <w:rPr>
                <w:rFonts w:ascii="Arial" w:hAnsi="Arial" w:cs="Times New Roman"/>
                <w:sz w:val="24"/>
              </w:rPr>
              <w:t>In les</w:t>
            </w:r>
          </w:p>
        </w:tc>
        <w:tc>
          <w:tcPr>
            <w:tcW w:w="853" w:type="dxa"/>
            <w:tcBorders>
              <w:top w:val="single" w:sz="12" w:space="0" w:color="auto"/>
              <w:bottom w:val="single" w:sz="6" w:space="0" w:color="auto"/>
            </w:tcBorders>
          </w:tcPr>
          <w:p w:rsidR="00266B1A" w:rsidRPr="003B11B2" w:rsidRDefault="00266B1A" w:rsidP="00266B1A">
            <w:pPr>
              <w:rPr>
                <w:rFonts w:ascii="Arial" w:hAnsi="Arial" w:cs="Times New Roman"/>
                <w:sz w:val="24"/>
              </w:rPr>
            </w:pPr>
          </w:p>
        </w:tc>
        <w:tc>
          <w:tcPr>
            <w:tcW w:w="1145" w:type="dxa"/>
            <w:tcBorders>
              <w:top w:val="single" w:sz="12" w:space="0" w:color="auto"/>
              <w:bottom w:val="single" w:sz="6" w:space="0" w:color="auto"/>
              <w:right w:val="single" w:sz="18" w:space="0" w:color="auto"/>
            </w:tcBorders>
          </w:tcPr>
          <w:p w:rsidR="00266B1A" w:rsidRPr="003B11B2" w:rsidRDefault="00266B1A" w:rsidP="00266B1A">
            <w:pPr>
              <w:rPr>
                <w:rFonts w:ascii="Arial" w:hAnsi="Arial" w:cs="Times New Roman"/>
                <w:sz w:val="24"/>
              </w:rPr>
            </w:pPr>
            <w:r>
              <w:rPr>
                <w:rFonts w:ascii="Arial" w:hAnsi="Arial" w:cs="Times New Roman"/>
                <w:sz w:val="24"/>
              </w:rPr>
              <w:t>AE</w:t>
            </w:r>
          </w:p>
        </w:tc>
      </w:tr>
      <w:tr w:rsidR="00266B1A" w:rsidRPr="003B11B2" w:rsidTr="00266B1A">
        <w:tc>
          <w:tcPr>
            <w:tcW w:w="533" w:type="dxa"/>
            <w:tcBorders>
              <w:top w:val="single" w:sz="6" w:space="0" w:color="auto"/>
              <w:left w:val="single" w:sz="18" w:space="0" w:color="auto"/>
            </w:tcBorders>
          </w:tcPr>
          <w:p w:rsidR="00266B1A" w:rsidRPr="003B11B2" w:rsidRDefault="00266B1A" w:rsidP="00266B1A">
            <w:pPr>
              <w:rPr>
                <w:rFonts w:ascii="Arial" w:hAnsi="Arial" w:cs="Times New Roman"/>
                <w:sz w:val="24"/>
              </w:rPr>
            </w:pPr>
            <w:r>
              <w:rPr>
                <w:rFonts w:ascii="Arial" w:hAnsi="Arial" w:cs="Times New Roman"/>
                <w:sz w:val="24"/>
              </w:rPr>
              <w:t>B</w:t>
            </w:r>
          </w:p>
        </w:tc>
        <w:tc>
          <w:tcPr>
            <w:tcW w:w="709" w:type="dxa"/>
            <w:tcBorders>
              <w:top w:val="single" w:sz="6" w:space="0" w:color="auto"/>
            </w:tcBorders>
          </w:tcPr>
          <w:p w:rsidR="00266B1A" w:rsidRDefault="00266B1A" w:rsidP="00266B1A">
            <w:pPr>
              <w:rPr>
                <w:rFonts w:ascii="Arial" w:hAnsi="Arial" w:cs="Times New Roman"/>
                <w:sz w:val="24"/>
              </w:rPr>
            </w:pPr>
            <w:r>
              <w:rPr>
                <w:rFonts w:ascii="Arial" w:hAnsi="Arial" w:cs="Times New Roman"/>
                <w:sz w:val="24"/>
              </w:rPr>
              <w:t>SE</w:t>
            </w:r>
          </w:p>
        </w:tc>
        <w:tc>
          <w:tcPr>
            <w:tcW w:w="1281" w:type="dxa"/>
            <w:tcBorders>
              <w:top w:val="single" w:sz="6" w:space="0" w:color="auto"/>
            </w:tcBorders>
          </w:tcPr>
          <w:p w:rsidR="00266B1A" w:rsidRPr="003B11B2" w:rsidRDefault="00266B1A" w:rsidP="00266B1A">
            <w:pPr>
              <w:rPr>
                <w:rFonts w:ascii="Arial" w:hAnsi="Arial" w:cs="Times New Roman"/>
                <w:sz w:val="24"/>
              </w:rPr>
            </w:pPr>
            <w:r>
              <w:rPr>
                <w:rFonts w:ascii="Arial" w:hAnsi="Arial" w:cs="Times New Roman"/>
                <w:sz w:val="24"/>
              </w:rPr>
              <w:t>5V</w:t>
            </w:r>
          </w:p>
        </w:tc>
        <w:tc>
          <w:tcPr>
            <w:tcW w:w="2547" w:type="dxa"/>
            <w:tcBorders>
              <w:top w:val="single" w:sz="6" w:space="0" w:color="auto"/>
            </w:tcBorders>
          </w:tcPr>
          <w:p w:rsidR="00266B1A" w:rsidRDefault="00266B1A" w:rsidP="00266B1A">
            <w:pPr>
              <w:rPr>
                <w:rFonts w:ascii="Arial" w:hAnsi="Arial" w:cs="Times New Roman"/>
                <w:sz w:val="24"/>
              </w:rPr>
            </w:pPr>
            <w:r>
              <w:rPr>
                <w:rFonts w:ascii="Arial" w:hAnsi="Arial" w:cs="Times New Roman"/>
                <w:sz w:val="24"/>
              </w:rPr>
              <w:t>H9, H11, keuzeonderwerp</w:t>
            </w:r>
          </w:p>
        </w:tc>
        <w:tc>
          <w:tcPr>
            <w:tcW w:w="709" w:type="dxa"/>
            <w:tcBorders>
              <w:top w:val="single" w:sz="6" w:space="0" w:color="auto"/>
            </w:tcBorders>
          </w:tcPr>
          <w:p w:rsidR="00266B1A" w:rsidRDefault="00266B1A" w:rsidP="00266B1A">
            <w:pP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266B1A" w:rsidRPr="003B11B2" w:rsidRDefault="00266B1A" w:rsidP="00266B1A">
            <w:pP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266B1A" w:rsidRDefault="00266B1A" w:rsidP="00266B1A">
            <w:pP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266B1A" w:rsidRDefault="00266B1A" w:rsidP="00266B1A">
            <w:pPr>
              <w:jc w:val="center"/>
              <w:rPr>
                <w:rFonts w:ascii="Arial" w:hAnsi="Arial" w:cs="Times New Roman"/>
                <w:sz w:val="24"/>
              </w:rPr>
            </w:pPr>
            <w:r>
              <w:rPr>
                <w:rFonts w:ascii="Arial" w:hAnsi="Arial" w:cs="Times New Roman"/>
                <w:sz w:val="24"/>
              </w:rPr>
              <w:t>2 (jan)</w:t>
            </w:r>
          </w:p>
        </w:tc>
        <w:tc>
          <w:tcPr>
            <w:tcW w:w="853" w:type="dxa"/>
            <w:tcBorders>
              <w:top w:val="single" w:sz="6" w:space="0" w:color="auto"/>
            </w:tcBorders>
          </w:tcPr>
          <w:p w:rsidR="00266B1A" w:rsidRPr="003B11B2" w:rsidRDefault="00266B1A" w:rsidP="00266B1A">
            <w:pPr>
              <w:rPr>
                <w:rFonts w:ascii="Arial" w:hAnsi="Arial" w:cs="Times New Roman"/>
                <w:sz w:val="24"/>
              </w:rPr>
            </w:pPr>
            <w:r>
              <w:rPr>
                <w:rFonts w:ascii="Arial" w:hAnsi="Arial" w:cs="Times New Roman"/>
                <w:sz w:val="24"/>
              </w:rPr>
              <w:t>GR</w:t>
            </w:r>
          </w:p>
        </w:tc>
        <w:tc>
          <w:tcPr>
            <w:tcW w:w="1145" w:type="dxa"/>
            <w:tcBorders>
              <w:top w:val="single" w:sz="6" w:space="0" w:color="auto"/>
              <w:right w:val="single" w:sz="18" w:space="0" w:color="auto"/>
            </w:tcBorders>
          </w:tcPr>
          <w:p w:rsidR="00266B1A" w:rsidRPr="003B11B2" w:rsidRDefault="00266B1A" w:rsidP="00266B1A">
            <w:pPr>
              <w:rPr>
                <w:rFonts w:ascii="Arial" w:hAnsi="Arial" w:cs="Times New Roman"/>
                <w:sz w:val="24"/>
              </w:rPr>
            </w:pPr>
            <w:r>
              <w:rPr>
                <w:rFonts w:ascii="Arial" w:hAnsi="Arial" w:cs="Times New Roman"/>
                <w:sz w:val="24"/>
              </w:rPr>
              <w:t>AEF</w:t>
            </w:r>
          </w:p>
        </w:tc>
      </w:tr>
      <w:tr w:rsidR="00266B1A" w:rsidRPr="003B11B2" w:rsidTr="00266B1A">
        <w:tc>
          <w:tcPr>
            <w:tcW w:w="533" w:type="dxa"/>
            <w:tcBorders>
              <w:top w:val="single" w:sz="6" w:space="0" w:color="auto"/>
              <w:left w:val="single" w:sz="18" w:space="0" w:color="auto"/>
            </w:tcBorders>
          </w:tcPr>
          <w:p w:rsidR="00266B1A" w:rsidRPr="003B11B2" w:rsidRDefault="00266B1A" w:rsidP="00266B1A">
            <w:pPr>
              <w:rPr>
                <w:rFonts w:ascii="Arial" w:hAnsi="Arial" w:cs="Times New Roman"/>
                <w:sz w:val="24"/>
              </w:rPr>
            </w:pPr>
            <w:r>
              <w:rPr>
                <w:rFonts w:ascii="Arial" w:hAnsi="Arial" w:cs="Times New Roman"/>
                <w:sz w:val="24"/>
              </w:rPr>
              <w:t>C</w:t>
            </w:r>
          </w:p>
        </w:tc>
        <w:tc>
          <w:tcPr>
            <w:tcW w:w="709" w:type="dxa"/>
            <w:tcBorders>
              <w:top w:val="single" w:sz="6" w:space="0" w:color="auto"/>
            </w:tcBorders>
          </w:tcPr>
          <w:p w:rsidR="00266B1A" w:rsidRPr="003B11B2" w:rsidRDefault="00266B1A" w:rsidP="00266B1A">
            <w:pPr>
              <w:rPr>
                <w:rFonts w:ascii="Arial" w:hAnsi="Arial" w:cs="Times New Roman"/>
                <w:sz w:val="24"/>
              </w:rPr>
            </w:pPr>
            <w:r w:rsidRPr="003B11B2">
              <w:rPr>
                <w:rFonts w:ascii="Arial" w:hAnsi="Arial" w:cs="Times New Roman"/>
                <w:sz w:val="24"/>
              </w:rPr>
              <w:t>SE</w:t>
            </w:r>
          </w:p>
        </w:tc>
        <w:tc>
          <w:tcPr>
            <w:tcW w:w="1281" w:type="dxa"/>
            <w:tcBorders>
              <w:top w:val="single" w:sz="6" w:space="0" w:color="auto"/>
            </w:tcBorders>
          </w:tcPr>
          <w:p w:rsidR="00266B1A" w:rsidRPr="003B11B2" w:rsidRDefault="00266B1A" w:rsidP="00266B1A">
            <w:pPr>
              <w:rPr>
                <w:rFonts w:ascii="Arial" w:hAnsi="Arial" w:cs="Times New Roman"/>
                <w:sz w:val="24"/>
              </w:rPr>
            </w:pPr>
            <w:r w:rsidRPr="003B11B2">
              <w:rPr>
                <w:rFonts w:ascii="Arial" w:hAnsi="Arial" w:cs="Times New Roman"/>
                <w:sz w:val="24"/>
              </w:rPr>
              <w:t>6V</w:t>
            </w:r>
          </w:p>
        </w:tc>
        <w:tc>
          <w:tcPr>
            <w:tcW w:w="2547" w:type="dxa"/>
            <w:tcBorders>
              <w:top w:val="single" w:sz="6" w:space="0" w:color="auto"/>
            </w:tcBorders>
          </w:tcPr>
          <w:p w:rsidR="00266B1A" w:rsidRPr="003B11B2" w:rsidRDefault="00266B1A" w:rsidP="00266B1A">
            <w:pPr>
              <w:rPr>
                <w:rFonts w:ascii="Arial" w:hAnsi="Arial" w:cs="Times New Roman"/>
                <w:sz w:val="24"/>
              </w:rPr>
            </w:pPr>
            <w:r>
              <w:rPr>
                <w:rFonts w:ascii="Arial" w:hAnsi="Arial" w:cs="Times New Roman"/>
                <w:sz w:val="24"/>
              </w:rPr>
              <w:t>H10,H12 en H13 voor zover behandeld</w:t>
            </w:r>
          </w:p>
        </w:tc>
        <w:tc>
          <w:tcPr>
            <w:tcW w:w="709" w:type="dxa"/>
            <w:tcBorders>
              <w:top w:val="single" w:sz="6" w:space="0" w:color="auto"/>
            </w:tcBorders>
          </w:tcPr>
          <w:p w:rsidR="00266B1A" w:rsidRPr="003B11B2" w:rsidRDefault="00266B1A" w:rsidP="00266B1A">
            <w:pPr>
              <w:rPr>
                <w:rFonts w:ascii="Arial" w:hAnsi="Arial" w:cs="Times New Roman"/>
                <w:sz w:val="24"/>
              </w:rPr>
            </w:pPr>
            <w:r>
              <w:rPr>
                <w:rFonts w:ascii="Arial" w:hAnsi="Arial" w:cs="Times New Roman"/>
                <w:sz w:val="24"/>
              </w:rPr>
              <w:t>j</w:t>
            </w:r>
            <w:r w:rsidRPr="003B11B2">
              <w:rPr>
                <w:rFonts w:ascii="Arial" w:hAnsi="Arial" w:cs="Times New Roman"/>
                <w:sz w:val="24"/>
              </w:rPr>
              <w:t>a</w:t>
            </w:r>
          </w:p>
        </w:tc>
        <w:tc>
          <w:tcPr>
            <w:tcW w:w="637" w:type="dxa"/>
            <w:tcBorders>
              <w:top w:val="single" w:sz="6" w:space="0" w:color="auto"/>
            </w:tcBorders>
          </w:tcPr>
          <w:p w:rsidR="00266B1A" w:rsidRPr="003B11B2" w:rsidRDefault="00266B1A" w:rsidP="00266B1A">
            <w:pPr>
              <w:rPr>
                <w:rFonts w:ascii="Arial" w:hAnsi="Arial" w:cs="Times New Roman"/>
                <w:sz w:val="24"/>
              </w:rPr>
            </w:pPr>
            <w:r w:rsidRPr="003B11B2">
              <w:rPr>
                <w:rFonts w:ascii="Arial" w:hAnsi="Arial" w:cs="Times New Roman"/>
                <w:sz w:val="24"/>
              </w:rPr>
              <w:t>100</w:t>
            </w:r>
          </w:p>
        </w:tc>
        <w:tc>
          <w:tcPr>
            <w:tcW w:w="567" w:type="dxa"/>
            <w:tcBorders>
              <w:top w:val="single" w:sz="6" w:space="0" w:color="auto"/>
            </w:tcBorders>
          </w:tcPr>
          <w:p w:rsidR="00266B1A" w:rsidRPr="003B11B2" w:rsidRDefault="00266B1A" w:rsidP="00266B1A">
            <w:pPr>
              <w:rPr>
                <w:rFonts w:ascii="Arial" w:hAnsi="Arial" w:cs="Times New Roman"/>
                <w:sz w:val="24"/>
              </w:rPr>
            </w:pPr>
            <w:r>
              <w:rPr>
                <w:rFonts w:ascii="Arial" w:hAnsi="Arial" w:cs="Times New Roman"/>
                <w:sz w:val="24"/>
              </w:rPr>
              <w:t>25</w:t>
            </w:r>
          </w:p>
        </w:tc>
        <w:tc>
          <w:tcPr>
            <w:tcW w:w="919" w:type="dxa"/>
            <w:tcBorders>
              <w:top w:val="single" w:sz="6" w:space="0" w:color="auto"/>
            </w:tcBorders>
          </w:tcPr>
          <w:p w:rsidR="00266B1A" w:rsidRPr="003B11B2" w:rsidRDefault="00266B1A" w:rsidP="00266B1A">
            <w:pPr>
              <w:jc w:val="center"/>
              <w:rPr>
                <w:rFonts w:ascii="Arial" w:hAnsi="Arial" w:cs="Times New Roman"/>
                <w:sz w:val="24"/>
              </w:rPr>
            </w:pPr>
            <w:r w:rsidRPr="003B11B2">
              <w:rPr>
                <w:rFonts w:ascii="Arial" w:hAnsi="Arial" w:cs="Times New Roman"/>
                <w:sz w:val="24"/>
              </w:rPr>
              <w:t>1</w:t>
            </w:r>
          </w:p>
        </w:tc>
        <w:tc>
          <w:tcPr>
            <w:tcW w:w="853" w:type="dxa"/>
            <w:tcBorders>
              <w:top w:val="single" w:sz="6" w:space="0" w:color="auto"/>
            </w:tcBorders>
          </w:tcPr>
          <w:p w:rsidR="00266B1A" w:rsidRPr="003B11B2" w:rsidRDefault="00266B1A" w:rsidP="00266B1A">
            <w:pPr>
              <w:rPr>
                <w:rFonts w:ascii="Arial" w:hAnsi="Arial" w:cs="Times New Roman"/>
                <w:sz w:val="24"/>
              </w:rPr>
            </w:pPr>
            <w:r w:rsidRPr="003B11B2">
              <w:rPr>
                <w:rFonts w:ascii="Arial" w:hAnsi="Arial" w:cs="Times New Roman"/>
                <w:sz w:val="24"/>
              </w:rPr>
              <w:t>GR</w:t>
            </w:r>
          </w:p>
        </w:tc>
        <w:tc>
          <w:tcPr>
            <w:tcW w:w="1145" w:type="dxa"/>
            <w:tcBorders>
              <w:top w:val="single" w:sz="6" w:space="0" w:color="auto"/>
              <w:right w:val="single" w:sz="18" w:space="0" w:color="auto"/>
            </w:tcBorders>
          </w:tcPr>
          <w:p w:rsidR="00266B1A" w:rsidRPr="003B11B2" w:rsidRDefault="00266B1A" w:rsidP="00266B1A">
            <w:pPr>
              <w:rPr>
                <w:rFonts w:ascii="Arial" w:hAnsi="Arial" w:cs="Times New Roman"/>
                <w:sz w:val="24"/>
              </w:rPr>
            </w:pPr>
            <w:r>
              <w:rPr>
                <w:rFonts w:ascii="Arial" w:hAnsi="Arial" w:cs="Times New Roman"/>
                <w:sz w:val="24"/>
              </w:rPr>
              <w:t>ABCD</w:t>
            </w:r>
          </w:p>
        </w:tc>
      </w:tr>
      <w:tr w:rsidR="00266B1A" w:rsidRPr="003B11B2" w:rsidTr="00266B1A">
        <w:tc>
          <w:tcPr>
            <w:tcW w:w="533" w:type="dxa"/>
            <w:tcBorders>
              <w:left w:val="single" w:sz="18" w:space="0" w:color="auto"/>
            </w:tcBorders>
          </w:tcPr>
          <w:p w:rsidR="00266B1A" w:rsidRPr="003B11B2" w:rsidRDefault="00266B1A" w:rsidP="00266B1A">
            <w:pPr>
              <w:rPr>
                <w:rFonts w:ascii="Arial" w:hAnsi="Arial" w:cs="Times New Roman"/>
                <w:sz w:val="24"/>
              </w:rPr>
            </w:pPr>
            <w:r>
              <w:rPr>
                <w:rFonts w:ascii="Arial" w:hAnsi="Arial" w:cs="Times New Roman"/>
                <w:sz w:val="24"/>
              </w:rPr>
              <w:t>D</w:t>
            </w:r>
          </w:p>
        </w:tc>
        <w:tc>
          <w:tcPr>
            <w:tcW w:w="709" w:type="dxa"/>
          </w:tcPr>
          <w:p w:rsidR="00266B1A" w:rsidRPr="003B11B2" w:rsidRDefault="00266B1A" w:rsidP="00266B1A">
            <w:pPr>
              <w:rPr>
                <w:rFonts w:ascii="Arial" w:hAnsi="Arial" w:cs="Times New Roman"/>
                <w:sz w:val="24"/>
              </w:rPr>
            </w:pPr>
            <w:r w:rsidRPr="003B11B2">
              <w:rPr>
                <w:rFonts w:ascii="Arial" w:hAnsi="Arial" w:cs="Times New Roman"/>
                <w:sz w:val="24"/>
              </w:rPr>
              <w:t>SE</w:t>
            </w:r>
          </w:p>
        </w:tc>
        <w:tc>
          <w:tcPr>
            <w:tcW w:w="1281" w:type="dxa"/>
          </w:tcPr>
          <w:p w:rsidR="00266B1A" w:rsidRPr="003B11B2" w:rsidRDefault="00266B1A" w:rsidP="00266B1A">
            <w:pPr>
              <w:rPr>
                <w:rFonts w:ascii="Arial" w:hAnsi="Arial" w:cs="Times New Roman"/>
                <w:sz w:val="24"/>
              </w:rPr>
            </w:pPr>
            <w:r w:rsidRPr="003B11B2">
              <w:rPr>
                <w:rFonts w:ascii="Arial" w:hAnsi="Arial" w:cs="Times New Roman"/>
                <w:sz w:val="24"/>
              </w:rPr>
              <w:t>6V</w:t>
            </w:r>
          </w:p>
        </w:tc>
        <w:tc>
          <w:tcPr>
            <w:tcW w:w="2547" w:type="dxa"/>
          </w:tcPr>
          <w:p w:rsidR="00266B1A" w:rsidRPr="003B11B2" w:rsidRDefault="00266B1A" w:rsidP="00266B1A">
            <w:pPr>
              <w:rPr>
                <w:rFonts w:ascii="Arial" w:hAnsi="Arial" w:cs="Times New Roman"/>
                <w:sz w:val="24"/>
              </w:rPr>
            </w:pPr>
            <w:r>
              <w:rPr>
                <w:rFonts w:ascii="Arial" w:hAnsi="Arial" w:cs="Times New Roman"/>
                <w:sz w:val="24"/>
              </w:rPr>
              <w:t>H13 H14</w:t>
            </w:r>
          </w:p>
        </w:tc>
        <w:tc>
          <w:tcPr>
            <w:tcW w:w="709" w:type="dxa"/>
          </w:tcPr>
          <w:p w:rsidR="00266B1A" w:rsidRPr="003B11B2" w:rsidRDefault="00266B1A" w:rsidP="00266B1A">
            <w:pPr>
              <w:rPr>
                <w:rFonts w:ascii="Arial" w:hAnsi="Arial" w:cs="Times New Roman"/>
                <w:sz w:val="24"/>
              </w:rPr>
            </w:pPr>
            <w:r w:rsidRPr="003B11B2">
              <w:rPr>
                <w:rFonts w:ascii="Arial" w:hAnsi="Arial" w:cs="Times New Roman"/>
                <w:sz w:val="24"/>
              </w:rPr>
              <w:t>ja</w:t>
            </w:r>
          </w:p>
        </w:tc>
        <w:tc>
          <w:tcPr>
            <w:tcW w:w="637" w:type="dxa"/>
          </w:tcPr>
          <w:p w:rsidR="00266B1A" w:rsidRPr="003B11B2" w:rsidRDefault="00266B1A" w:rsidP="00266B1A">
            <w:pPr>
              <w:rPr>
                <w:rFonts w:ascii="Arial" w:hAnsi="Arial" w:cs="Times New Roman"/>
                <w:sz w:val="24"/>
              </w:rPr>
            </w:pPr>
            <w:r w:rsidRPr="003B11B2">
              <w:rPr>
                <w:rFonts w:ascii="Arial" w:hAnsi="Arial" w:cs="Times New Roman"/>
                <w:sz w:val="24"/>
              </w:rPr>
              <w:t>100</w:t>
            </w:r>
          </w:p>
        </w:tc>
        <w:tc>
          <w:tcPr>
            <w:tcW w:w="567" w:type="dxa"/>
          </w:tcPr>
          <w:p w:rsidR="00266B1A" w:rsidRPr="003B11B2" w:rsidRDefault="00266B1A" w:rsidP="00266B1A">
            <w:pPr>
              <w:rPr>
                <w:rFonts w:ascii="Arial" w:hAnsi="Arial" w:cs="Times New Roman"/>
                <w:sz w:val="24"/>
              </w:rPr>
            </w:pPr>
            <w:r>
              <w:rPr>
                <w:rFonts w:ascii="Arial" w:hAnsi="Arial" w:cs="Times New Roman"/>
                <w:sz w:val="24"/>
              </w:rPr>
              <w:t>25</w:t>
            </w:r>
          </w:p>
        </w:tc>
        <w:tc>
          <w:tcPr>
            <w:tcW w:w="919" w:type="dxa"/>
          </w:tcPr>
          <w:p w:rsidR="00266B1A" w:rsidRPr="003B11B2" w:rsidRDefault="00266B1A" w:rsidP="00266B1A">
            <w:pPr>
              <w:jc w:val="center"/>
              <w:rPr>
                <w:rFonts w:ascii="Arial" w:hAnsi="Arial" w:cs="Times New Roman"/>
                <w:sz w:val="24"/>
              </w:rPr>
            </w:pPr>
            <w:r w:rsidRPr="003B11B2">
              <w:rPr>
                <w:rFonts w:ascii="Arial" w:hAnsi="Arial" w:cs="Times New Roman"/>
                <w:sz w:val="24"/>
              </w:rPr>
              <w:t>2</w:t>
            </w:r>
          </w:p>
        </w:tc>
        <w:tc>
          <w:tcPr>
            <w:tcW w:w="853" w:type="dxa"/>
          </w:tcPr>
          <w:p w:rsidR="00266B1A" w:rsidRPr="003B11B2" w:rsidRDefault="00266B1A" w:rsidP="00266B1A">
            <w:pPr>
              <w:rPr>
                <w:rFonts w:ascii="Arial" w:hAnsi="Arial" w:cs="Times New Roman"/>
                <w:sz w:val="24"/>
              </w:rPr>
            </w:pPr>
            <w:r w:rsidRPr="003B11B2">
              <w:rPr>
                <w:rFonts w:ascii="Arial" w:hAnsi="Arial" w:cs="Times New Roman"/>
                <w:sz w:val="24"/>
              </w:rPr>
              <w:t>GR</w:t>
            </w:r>
          </w:p>
        </w:tc>
        <w:tc>
          <w:tcPr>
            <w:tcW w:w="1145" w:type="dxa"/>
            <w:tcBorders>
              <w:right w:val="single" w:sz="18" w:space="0" w:color="auto"/>
            </w:tcBorders>
          </w:tcPr>
          <w:p w:rsidR="00266B1A" w:rsidRPr="003B11B2" w:rsidRDefault="00266B1A" w:rsidP="00266B1A">
            <w:pPr>
              <w:rPr>
                <w:rFonts w:ascii="Arial" w:hAnsi="Arial" w:cs="Times New Roman"/>
                <w:sz w:val="24"/>
              </w:rPr>
            </w:pPr>
            <w:r>
              <w:rPr>
                <w:rFonts w:ascii="Arial" w:hAnsi="Arial" w:cs="Times New Roman"/>
                <w:sz w:val="24"/>
              </w:rPr>
              <w:t>ABCD</w:t>
            </w:r>
          </w:p>
        </w:tc>
      </w:tr>
      <w:tr w:rsidR="00266B1A" w:rsidRPr="003B11B2" w:rsidTr="00266B1A">
        <w:tc>
          <w:tcPr>
            <w:tcW w:w="533" w:type="dxa"/>
            <w:tcBorders>
              <w:left w:val="single" w:sz="18" w:space="0" w:color="auto"/>
            </w:tcBorders>
          </w:tcPr>
          <w:p w:rsidR="00266B1A" w:rsidRPr="003B11B2" w:rsidRDefault="00266B1A" w:rsidP="00266B1A">
            <w:pPr>
              <w:rPr>
                <w:rFonts w:ascii="Arial" w:hAnsi="Arial" w:cs="Times New Roman"/>
                <w:sz w:val="24"/>
              </w:rPr>
            </w:pPr>
            <w:r>
              <w:rPr>
                <w:rFonts w:ascii="Arial" w:hAnsi="Arial" w:cs="Times New Roman"/>
                <w:sz w:val="24"/>
              </w:rPr>
              <w:t>E</w:t>
            </w:r>
          </w:p>
        </w:tc>
        <w:tc>
          <w:tcPr>
            <w:tcW w:w="709" w:type="dxa"/>
          </w:tcPr>
          <w:p w:rsidR="00266B1A" w:rsidRPr="003B11B2" w:rsidRDefault="00266B1A" w:rsidP="00266B1A">
            <w:pPr>
              <w:rPr>
                <w:rFonts w:ascii="Arial" w:hAnsi="Arial" w:cs="Times New Roman"/>
                <w:sz w:val="24"/>
              </w:rPr>
            </w:pPr>
            <w:r w:rsidRPr="003B11B2">
              <w:rPr>
                <w:rFonts w:ascii="Arial" w:hAnsi="Arial" w:cs="Times New Roman"/>
                <w:sz w:val="24"/>
              </w:rPr>
              <w:t>SE</w:t>
            </w:r>
          </w:p>
        </w:tc>
        <w:tc>
          <w:tcPr>
            <w:tcW w:w="1281" w:type="dxa"/>
          </w:tcPr>
          <w:p w:rsidR="00266B1A" w:rsidRPr="003B11B2" w:rsidRDefault="00266B1A" w:rsidP="00266B1A">
            <w:pPr>
              <w:rPr>
                <w:rFonts w:ascii="Arial" w:hAnsi="Arial" w:cs="Times New Roman"/>
                <w:sz w:val="24"/>
              </w:rPr>
            </w:pPr>
            <w:r w:rsidRPr="003B11B2">
              <w:rPr>
                <w:rFonts w:ascii="Arial" w:hAnsi="Arial" w:cs="Times New Roman"/>
                <w:sz w:val="24"/>
              </w:rPr>
              <w:t>6V</w:t>
            </w:r>
          </w:p>
        </w:tc>
        <w:tc>
          <w:tcPr>
            <w:tcW w:w="2547" w:type="dxa"/>
          </w:tcPr>
          <w:p w:rsidR="00266B1A" w:rsidRPr="003B11B2" w:rsidRDefault="00266B1A" w:rsidP="00266B1A">
            <w:pPr>
              <w:rPr>
                <w:rFonts w:ascii="Arial" w:hAnsi="Arial" w:cs="Times New Roman"/>
                <w:sz w:val="24"/>
              </w:rPr>
            </w:pPr>
            <w:r>
              <w:rPr>
                <w:rFonts w:ascii="Arial" w:hAnsi="Arial" w:cs="Times New Roman"/>
                <w:sz w:val="24"/>
              </w:rPr>
              <w:t>CE - stof</w:t>
            </w:r>
          </w:p>
        </w:tc>
        <w:tc>
          <w:tcPr>
            <w:tcW w:w="709" w:type="dxa"/>
          </w:tcPr>
          <w:p w:rsidR="00266B1A" w:rsidRPr="003B11B2" w:rsidRDefault="00266B1A" w:rsidP="00266B1A">
            <w:pPr>
              <w:rPr>
                <w:rFonts w:ascii="Arial" w:hAnsi="Arial" w:cs="Times New Roman"/>
                <w:sz w:val="24"/>
              </w:rPr>
            </w:pPr>
            <w:r w:rsidRPr="003B11B2">
              <w:rPr>
                <w:rFonts w:ascii="Arial" w:hAnsi="Arial" w:cs="Times New Roman"/>
                <w:sz w:val="24"/>
              </w:rPr>
              <w:t>ja</w:t>
            </w:r>
          </w:p>
        </w:tc>
        <w:tc>
          <w:tcPr>
            <w:tcW w:w="637" w:type="dxa"/>
          </w:tcPr>
          <w:p w:rsidR="00266B1A" w:rsidRPr="003B11B2" w:rsidRDefault="00266B1A" w:rsidP="00266B1A">
            <w:pPr>
              <w:rPr>
                <w:rFonts w:ascii="Arial" w:hAnsi="Arial" w:cs="Times New Roman"/>
                <w:sz w:val="24"/>
              </w:rPr>
            </w:pPr>
            <w:r w:rsidRPr="003B11B2">
              <w:rPr>
                <w:rFonts w:ascii="Arial" w:hAnsi="Arial" w:cs="Times New Roman"/>
                <w:sz w:val="24"/>
              </w:rPr>
              <w:t>100</w:t>
            </w:r>
          </w:p>
        </w:tc>
        <w:tc>
          <w:tcPr>
            <w:tcW w:w="567" w:type="dxa"/>
          </w:tcPr>
          <w:p w:rsidR="00266B1A" w:rsidRPr="003B11B2" w:rsidRDefault="00266B1A" w:rsidP="00266B1A">
            <w:pPr>
              <w:rPr>
                <w:rFonts w:ascii="Arial" w:hAnsi="Arial" w:cs="Times New Roman"/>
                <w:sz w:val="24"/>
              </w:rPr>
            </w:pPr>
            <w:r w:rsidRPr="003B11B2">
              <w:rPr>
                <w:rFonts w:ascii="Arial" w:hAnsi="Arial" w:cs="Times New Roman"/>
                <w:sz w:val="24"/>
              </w:rPr>
              <w:t>30</w:t>
            </w:r>
          </w:p>
        </w:tc>
        <w:tc>
          <w:tcPr>
            <w:tcW w:w="919" w:type="dxa"/>
          </w:tcPr>
          <w:p w:rsidR="00266B1A" w:rsidRPr="003B11B2" w:rsidRDefault="00266B1A" w:rsidP="00266B1A">
            <w:pPr>
              <w:jc w:val="center"/>
              <w:rPr>
                <w:rFonts w:ascii="Arial" w:hAnsi="Arial" w:cs="Times New Roman"/>
                <w:sz w:val="24"/>
              </w:rPr>
            </w:pPr>
            <w:r w:rsidRPr="003B11B2">
              <w:rPr>
                <w:rFonts w:ascii="Arial" w:hAnsi="Arial" w:cs="Times New Roman"/>
                <w:sz w:val="24"/>
              </w:rPr>
              <w:t>3</w:t>
            </w:r>
          </w:p>
        </w:tc>
        <w:tc>
          <w:tcPr>
            <w:tcW w:w="853" w:type="dxa"/>
          </w:tcPr>
          <w:p w:rsidR="00266B1A" w:rsidRPr="003B11B2" w:rsidRDefault="00266B1A" w:rsidP="00266B1A">
            <w:pPr>
              <w:rPr>
                <w:rFonts w:ascii="Arial" w:hAnsi="Arial" w:cs="Times New Roman"/>
                <w:sz w:val="24"/>
              </w:rPr>
            </w:pPr>
            <w:r w:rsidRPr="003B11B2">
              <w:rPr>
                <w:rFonts w:ascii="Arial" w:hAnsi="Arial" w:cs="Times New Roman"/>
                <w:sz w:val="24"/>
              </w:rPr>
              <w:t>GR</w:t>
            </w:r>
          </w:p>
        </w:tc>
        <w:tc>
          <w:tcPr>
            <w:tcW w:w="1145" w:type="dxa"/>
            <w:tcBorders>
              <w:right w:val="single" w:sz="18" w:space="0" w:color="auto"/>
            </w:tcBorders>
          </w:tcPr>
          <w:p w:rsidR="00266B1A" w:rsidRPr="003B11B2" w:rsidRDefault="00266B1A" w:rsidP="00266B1A">
            <w:pPr>
              <w:rPr>
                <w:rFonts w:ascii="Arial" w:hAnsi="Arial" w:cs="Times New Roman"/>
                <w:sz w:val="24"/>
              </w:rPr>
            </w:pPr>
            <w:r>
              <w:rPr>
                <w:rFonts w:ascii="Arial" w:hAnsi="Arial" w:cs="Times New Roman"/>
                <w:sz w:val="24"/>
              </w:rPr>
              <w:t>ABCD</w:t>
            </w:r>
          </w:p>
        </w:tc>
      </w:tr>
    </w:tbl>
    <w:p w:rsidR="009D600E" w:rsidRDefault="009D600E"/>
    <w:p w:rsidR="00E50CA4" w:rsidRPr="00E50CA4" w:rsidRDefault="00E50CA4" w:rsidP="00E50CA4">
      <w:pPr>
        <w:spacing w:after="160" w:line="259" w:lineRule="auto"/>
        <w:ind w:firstLine="720"/>
        <w:rPr>
          <w:rFonts w:ascii="Arial" w:hAnsi="Arial" w:cs="Arial"/>
          <w:sz w:val="40"/>
          <w:szCs w:val="40"/>
        </w:rPr>
      </w:pPr>
    </w:p>
    <w:p w:rsidR="00E50CA4" w:rsidRDefault="00E50CA4" w:rsidP="00D86EAC">
      <w:pPr>
        <w:spacing w:after="160" w:line="259" w:lineRule="auto"/>
      </w:pPr>
    </w:p>
    <w:p w:rsidR="000B18B6" w:rsidRDefault="00266B1A" w:rsidP="00E244DC">
      <w:pPr>
        <w:spacing w:after="200" w:line="160" w:lineRule="exact"/>
      </w:pPr>
      <w:r>
        <w:t>H</w:t>
      </w:r>
      <w:r w:rsidR="000B18B6">
        <w:t xml:space="preserve">et examenprogramma bestaat uit de volgende domeinen: </w:t>
      </w:r>
    </w:p>
    <w:p w:rsidR="000B18B6" w:rsidRDefault="000B18B6" w:rsidP="004941D0">
      <w:pPr>
        <w:spacing w:after="200" w:line="140" w:lineRule="exact"/>
      </w:pPr>
      <w:r>
        <w:t xml:space="preserve">Domein A Vaardigheden </w:t>
      </w:r>
    </w:p>
    <w:p w:rsidR="000B18B6" w:rsidRDefault="000B18B6" w:rsidP="004941D0">
      <w:pPr>
        <w:spacing w:after="200" w:line="140" w:lineRule="exact"/>
      </w:pPr>
      <w:r>
        <w:t xml:space="preserve">Domein B Algebra en tellen </w:t>
      </w:r>
    </w:p>
    <w:p w:rsidR="000B18B6" w:rsidRDefault="000B18B6" w:rsidP="004941D0">
      <w:pPr>
        <w:spacing w:after="200" w:line="140" w:lineRule="exact"/>
      </w:pPr>
      <w:r>
        <w:t xml:space="preserve">Domein C Verbanden </w:t>
      </w:r>
    </w:p>
    <w:p w:rsidR="000B18B6" w:rsidRDefault="000B18B6" w:rsidP="004941D0">
      <w:pPr>
        <w:spacing w:after="200" w:line="140" w:lineRule="exact"/>
      </w:pPr>
      <w:r>
        <w:t xml:space="preserve">Domein D Verandering </w:t>
      </w:r>
    </w:p>
    <w:p w:rsidR="000B18B6" w:rsidRDefault="000B18B6" w:rsidP="004941D0">
      <w:pPr>
        <w:spacing w:after="200" w:line="140" w:lineRule="exact"/>
      </w:pPr>
      <w:r>
        <w:t xml:space="preserve">Domein E Statistiek en kansrekening </w:t>
      </w:r>
    </w:p>
    <w:p w:rsidR="000B18B6" w:rsidRDefault="000B18B6" w:rsidP="004941D0">
      <w:pPr>
        <w:spacing w:after="200" w:line="140" w:lineRule="exact"/>
        <w:rPr>
          <w:rFonts w:ascii="Arial" w:hAnsi="Arial" w:cs="Arial"/>
          <w:sz w:val="24"/>
        </w:rPr>
      </w:pPr>
      <w:r>
        <w:t>Domein F Keuzeonderwerpen</w:t>
      </w:r>
    </w:p>
    <w:p w:rsidR="004941D0" w:rsidRDefault="004941D0">
      <w:pPr>
        <w:rPr>
          <w:rFonts w:ascii="Arial" w:hAnsi="Arial" w:cs="Arial"/>
          <w:sz w:val="24"/>
        </w:rPr>
      </w:pPr>
      <w:r>
        <w:rPr>
          <w:rFonts w:ascii="Arial" w:hAnsi="Arial" w:cs="Arial"/>
          <w:sz w:val="24"/>
        </w:rPr>
        <w:br w:type="page"/>
      </w:r>
    </w:p>
    <w:p w:rsidR="000B18B6" w:rsidRDefault="000B18B6" w:rsidP="000B18B6">
      <w:pPr>
        <w:spacing w:after="200" w:line="276" w:lineRule="auto"/>
        <w:rPr>
          <w:rFonts w:ascii="Arial" w:hAnsi="Arial" w:cs="Arial"/>
          <w:sz w:val="24"/>
        </w:rPr>
      </w:pPr>
    </w:p>
    <w:tbl>
      <w:tblPr>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0F7270" w:rsidRPr="00284AD9" w:rsidTr="000F7270">
        <w:tc>
          <w:tcPr>
            <w:tcW w:w="9675" w:type="dxa"/>
            <w:gridSpan w:val="10"/>
            <w:tcBorders>
              <w:top w:val="single" w:sz="18" w:space="0" w:color="auto"/>
              <w:left w:val="single" w:sz="18" w:space="0" w:color="auto"/>
              <w:bottom w:val="single" w:sz="12" w:space="0" w:color="auto"/>
              <w:right w:val="single" w:sz="18" w:space="0" w:color="auto"/>
            </w:tcBorders>
          </w:tcPr>
          <w:p w:rsidR="000F7270" w:rsidRPr="00284AD9" w:rsidRDefault="000F7270" w:rsidP="000822D9">
            <w:pPr>
              <w:jc w:val="center"/>
              <w:rPr>
                <w:rFonts w:ascii="Arial" w:hAnsi="Arial" w:cs="Times New Roman"/>
                <w:sz w:val="20"/>
                <w:szCs w:val="20"/>
              </w:rPr>
            </w:pPr>
            <w:r w:rsidRPr="00284AD9">
              <w:rPr>
                <w:rFonts w:ascii="Arial" w:hAnsi="Arial" w:cs="Times New Roman"/>
                <w:b/>
                <w:sz w:val="44"/>
                <w:szCs w:val="44"/>
              </w:rPr>
              <w:t>Wiskunde B</w:t>
            </w:r>
          </w:p>
        </w:tc>
      </w:tr>
      <w:tr w:rsidR="000F7270" w:rsidRPr="00284AD9" w:rsidTr="000F7270">
        <w:trPr>
          <w:cantSplit/>
          <w:trHeight w:val="3136"/>
        </w:trPr>
        <w:tc>
          <w:tcPr>
            <w:tcW w:w="533" w:type="dxa"/>
            <w:tcBorders>
              <w:top w:val="single" w:sz="12" w:space="0" w:color="auto"/>
              <w:left w:val="single" w:sz="18"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Code</w:t>
            </w:r>
          </w:p>
        </w:tc>
        <w:tc>
          <w:tcPr>
            <w:tcW w:w="709"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soort (SE/PO/hand.)</w:t>
            </w:r>
          </w:p>
        </w:tc>
        <w:tc>
          <w:tcPr>
            <w:tcW w:w="567"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jaar (4V/5V/6V)</w:t>
            </w:r>
          </w:p>
        </w:tc>
        <w:tc>
          <w:tcPr>
            <w:tcW w:w="3261"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proofErr w:type="spellStart"/>
            <w:r w:rsidRPr="00284AD9">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 xml:space="preserve">toegestane hulpmiddelen </w:t>
            </w:r>
          </w:p>
        </w:tc>
        <w:tc>
          <w:tcPr>
            <w:tcW w:w="920" w:type="dxa"/>
            <w:tcBorders>
              <w:top w:val="single" w:sz="12" w:space="0" w:color="auto"/>
              <w:bottom w:val="single" w:sz="12" w:space="0" w:color="auto"/>
              <w:right w:val="single" w:sz="18" w:space="0" w:color="auto"/>
            </w:tcBorders>
            <w:textDirection w:val="btLr"/>
          </w:tcPr>
          <w:p w:rsidR="000F7270" w:rsidRPr="00284AD9" w:rsidRDefault="000B18B6" w:rsidP="000822D9">
            <w:pPr>
              <w:ind w:left="113" w:right="113"/>
              <w:rPr>
                <w:rFonts w:ascii="Arial" w:hAnsi="Arial" w:cs="Times New Roman"/>
                <w:b/>
                <w:sz w:val="24"/>
              </w:rPr>
            </w:pPr>
            <w:r>
              <w:rPr>
                <w:rFonts w:ascii="Arial" w:hAnsi="Arial" w:cs="Times New Roman"/>
                <w:b/>
                <w:sz w:val="24"/>
              </w:rPr>
              <w:t>domeinen</w:t>
            </w:r>
          </w:p>
        </w:tc>
      </w:tr>
      <w:tr w:rsidR="000F7270" w:rsidRPr="00284AD9" w:rsidTr="000F7270">
        <w:tc>
          <w:tcPr>
            <w:tcW w:w="533" w:type="dxa"/>
            <w:tcBorders>
              <w:top w:val="single" w:sz="6" w:space="0" w:color="auto"/>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A</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0F7270" w:rsidRPr="00284AD9" w:rsidRDefault="000F7270" w:rsidP="00804E87">
            <w:pPr>
              <w:rPr>
                <w:rFonts w:ascii="Arial" w:hAnsi="Arial" w:cs="Times New Roman"/>
                <w:sz w:val="24"/>
              </w:rPr>
            </w:pPr>
            <w:r>
              <w:rPr>
                <w:rFonts w:ascii="Arial" w:hAnsi="Arial" w:cs="Times New Roman"/>
                <w:sz w:val="24"/>
              </w:rPr>
              <w:t xml:space="preserve">H7,H8,H9 </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0F7270" w:rsidRPr="00284AD9" w:rsidRDefault="00804E87" w:rsidP="000822D9">
            <w:pPr>
              <w:jc w:val="center"/>
              <w:rPr>
                <w:rFonts w:ascii="Arial" w:hAnsi="Arial" w:cs="Times New Roman"/>
                <w:sz w:val="24"/>
              </w:rPr>
            </w:pPr>
            <w:r>
              <w:rPr>
                <w:rFonts w:ascii="Arial" w:hAnsi="Arial" w:cs="Times New Roman"/>
                <w:sz w:val="24"/>
              </w:rPr>
              <w:t>2(jan)</w:t>
            </w:r>
          </w:p>
        </w:tc>
        <w:tc>
          <w:tcPr>
            <w:tcW w:w="853"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ABDE</w:t>
            </w:r>
          </w:p>
        </w:tc>
      </w:tr>
      <w:tr w:rsidR="000F7270" w:rsidRPr="00284AD9" w:rsidTr="000F7270">
        <w:tc>
          <w:tcPr>
            <w:tcW w:w="533" w:type="dxa"/>
            <w:tcBorders>
              <w:top w:val="single" w:sz="6" w:space="0" w:color="auto"/>
              <w:left w:val="single" w:sz="18" w:space="0" w:color="auto"/>
            </w:tcBorders>
          </w:tcPr>
          <w:p w:rsidR="000F7270" w:rsidRDefault="00804E87" w:rsidP="000822D9">
            <w:pPr>
              <w:jc w:val="center"/>
              <w:rPr>
                <w:rFonts w:ascii="Arial" w:hAnsi="Arial" w:cs="Times New Roman"/>
                <w:sz w:val="24"/>
              </w:rPr>
            </w:pPr>
            <w:r>
              <w:rPr>
                <w:rFonts w:ascii="Arial" w:hAnsi="Arial" w:cs="Times New Roman"/>
                <w:sz w:val="24"/>
              </w:rPr>
              <w:t>B</w:t>
            </w:r>
          </w:p>
        </w:tc>
        <w:tc>
          <w:tcPr>
            <w:tcW w:w="709" w:type="dxa"/>
            <w:tcBorders>
              <w:top w:val="single" w:sz="6" w:space="0" w:color="auto"/>
            </w:tcBorders>
          </w:tcPr>
          <w:p w:rsidR="000F7270" w:rsidRDefault="00804E87" w:rsidP="000822D9">
            <w:pPr>
              <w:jc w:val="cente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0F7270" w:rsidRDefault="000F7270" w:rsidP="00804E87">
            <w:pPr>
              <w:rPr>
                <w:rFonts w:ascii="Arial" w:hAnsi="Arial" w:cs="Times New Roman"/>
                <w:sz w:val="24"/>
              </w:rPr>
            </w:pPr>
            <w:r>
              <w:rPr>
                <w:rFonts w:ascii="Arial" w:hAnsi="Arial" w:cs="Times New Roman"/>
                <w:sz w:val="24"/>
              </w:rPr>
              <w:t>H</w:t>
            </w:r>
            <w:r w:rsidR="00804E87">
              <w:rPr>
                <w:rFonts w:ascii="Arial" w:hAnsi="Arial" w:cs="Times New Roman"/>
                <w:sz w:val="24"/>
              </w:rPr>
              <w:t>9 en 10</w:t>
            </w:r>
          </w:p>
        </w:tc>
        <w:tc>
          <w:tcPr>
            <w:tcW w:w="709" w:type="dxa"/>
            <w:tcBorders>
              <w:top w:val="single" w:sz="6" w:space="0" w:color="auto"/>
            </w:tcBorders>
          </w:tcPr>
          <w:p w:rsidR="000F7270" w:rsidRDefault="00804E87" w:rsidP="000822D9">
            <w:pPr>
              <w:jc w:val="cente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0F7270" w:rsidRDefault="00804E87" w:rsidP="000822D9">
            <w:pPr>
              <w:jc w:val="cente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0F7270" w:rsidRDefault="00804E87" w:rsidP="000822D9">
            <w:pPr>
              <w:jc w:val="center"/>
              <w:rPr>
                <w:rFonts w:ascii="Arial" w:hAnsi="Arial" w:cs="Times New Roman"/>
                <w:sz w:val="24"/>
              </w:rPr>
            </w:pPr>
            <w:r>
              <w:rPr>
                <w:rFonts w:ascii="Arial" w:hAnsi="Arial" w:cs="Times New Roman"/>
                <w:sz w:val="24"/>
              </w:rPr>
              <w:t>3(apr)</w:t>
            </w:r>
          </w:p>
        </w:tc>
        <w:tc>
          <w:tcPr>
            <w:tcW w:w="853"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ABCD</w:t>
            </w:r>
          </w:p>
        </w:tc>
      </w:tr>
      <w:tr w:rsidR="000F7270" w:rsidRPr="00284AD9" w:rsidTr="000F7270">
        <w:tc>
          <w:tcPr>
            <w:tcW w:w="533" w:type="dxa"/>
            <w:tcBorders>
              <w:top w:val="single" w:sz="6" w:space="0" w:color="auto"/>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C</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SE</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6V</w:t>
            </w:r>
          </w:p>
        </w:tc>
        <w:tc>
          <w:tcPr>
            <w:tcW w:w="3261" w:type="dxa"/>
            <w:tcBorders>
              <w:top w:val="single" w:sz="6" w:space="0" w:color="auto"/>
            </w:tcBorders>
          </w:tcPr>
          <w:p w:rsidR="000F7270" w:rsidRPr="00284AD9" w:rsidRDefault="000F7270" w:rsidP="000822D9">
            <w:pPr>
              <w:rPr>
                <w:rFonts w:ascii="Arial" w:hAnsi="Arial" w:cs="Times New Roman"/>
                <w:sz w:val="24"/>
              </w:rPr>
            </w:pPr>
            <w:r>
              <w:rPr>
                <w:rFonts w:ascii="Arial" w:hAnsi="Arial" w:cs="Times New Roman"/>
                <w:sz w:val="24"/>
              </w:rPr>
              <w:t>H9 H11 H13 en keuzeonderwerp</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ja</w:t>
            </w:r>
          </w:p>
        </w:tc>
        <w:tc>
          <w:tcPr>
            <w:tcW w:w="637"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100</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20</w:t>
            </w:r>
          </w:p>
        </w:tc>
        <w:tc>
          <w:tcPr>
            <w:tcW w:w="919"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1</w:t>
            </w:r>
          </w:p>
        </w:tc>
        <w:tc>
          <w:tcPr>
            <w:tcW w:w="853"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GR</w:t>
            </w:r>
          </w:p>
        </w:tc>
        <w:tc>
          <w:tcPr>
            <w:tcW w:w="920" w:type="dxa"/>
            <w:tcBorders>
              <w:top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ABCF</w:t>
            </w:r>
          </w:p>
        </w:tc>
      </w:tr>
      <w:tr w:rsidR="000F7270" w:rsidRPr="00284AD9" w:rsidTr="000F7270">
        <w:tc>
          <w:tcPr>
            <w:tcW w:w="533" w:type="dxa"/>
            <w:tcBorders>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D</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SE</w:t>
            </w:r>
          </w:p>
        </w:tc>
        <w:tc>
          <w:tcPr>
            <w:tcW w:w="56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6V</w:t>
            </w:r>
          </w:p>
        </w:tc>
        <w:tc>
          <w:tcPr>
            <w:tcW w:w="3261" w:type="dxa"/>
          </w:tcPr>
          <w:p w:rsidR="000F7270" w:rsidRPr="00284AD9" w:rsidRDefault="000F7270" w:rsidP="000822D9">
            <w:pPr>
              <w:rPr>
                <w:rFonts w:ascii="Arial" w:hAnsi="Arial" w:cs="Times New Roman"/>
                <w:sz w:val="24"/>
              </w:rPr>
            </w:pPr>
            <w:r>
              <w:rPr>
                <w:rFonts w:ascii="Arial" w:hAnsi="Arial" w:cs="Times New Roman"/>
                <w:sz w:val="24"/>
              </w:rPr>
              <w:t>H10 H12 en H14 voor zover behandeld</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ja</w:t>
            </w:r>
          </w:p>
        </w:tc>
        <w:tc>
          <w:tcPr>
            <w:tcW w:w="63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100</w:t>
            </w:r>
          </w:p>
        </w:tc>
        <w:tc>
          <w:tcPr>
            <w:tcW w:w="567" w:type="dxa"/>
          </w:tcPr>
          <w:p w:rsidR="000F7270" w:rsidRPr="00284AD9" w:rsidRDefault="000F7270" w:rsidP="000822D9">
            <w:pPr>
              <w:jc w:val="center"/>
              <w:rPr>
                <w:rFonts w:ascii="Arial" w:hAnsi="Arial" w:cs="Times New Roman"/>
                <w:sz w:val="24"/>
              </w:rPr>
            </w:pPr>
            <w:r>
              <w:rPr>
                <w:rFonts w:ascii="Arial" w:hAnsi="Arial" w:cs="Times New Roman"/>
                <w:sz w:val="24"/>
              </w:rPr>
              <w:t>20</w:t>
            </w:r>
          </w:p>
        </w:tc>
        <w:tc>
          <w:tcPr>
            <w:tcW w:w="91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2</w:t>
            </w:r>
          </w:p>
        </w:tc>
        <w:tc>
          <w:tcPr>
            <w:tcW w:w="853" w:type="dxa"/>
          </w:tcPr>
          <w:p w:rsidR="000F7270" w:rsidRPr="00284AD9" w:rsidRDefault="000F7270" w:rsidP="000822D9">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ABDE</w:t>
            </w:r>
          </w:p>
        </w:tc>
      </w:tr>
      <w:tr w:rsidR="000F7270" w:rsidRPr="00284AD9" w:rsidTr="000F7270">
        <w:tc>
          <w:tcPr>
            <w:tcW w:w="533" w:type="dxa"/>
            <w:tcBorders>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E</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SE</w:t>
            </w:r>
          </w:p>
        </w:tc>
        <w:tc>
          <w:tcPr>
            <w:tcW w:w="56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6V</w:t>
            </w:r>
          </w:p>
        </w:tc>
        <w:tc>
          <w:tcPr>
            <w:tcW w:w="3261" w:type="dxa"/>
          </w:tcPr>
          <w:p w:rsidR="000F7270" w:rsidRPr="00284AD9" w:rsidRDefault="00804E87" w:rsidP="000822D9">
            <w:pPr>
              <w:rPr>
                <w:rFonts w:ascii="Arial" w:hAnsi="Arial" w:cs="Times New Roman"/>
                <w:sz w:val="24"/>
              </w:rPr>
            </w:pPr>
            <w:r>
              <w:rPr>
                <w:rFonts w:ascii="Arial" w:hAnsi="Arial" w:cs="Times New Roman"/>
                <w:sz w:val="24"/>
              </w:rPr>
              <w:t>H9</w:t>
            </w:r>
            <w:r w:rsidR="000F7270">
              <w:rPr>
                <w:rFonts w:ascii="Arial" w:hAnsi="Arial" w:cs="Times New Roman"/>
                <w:sz w:val="24"/>
              </w:rPr>
              <w:t xml:space="preserve"> tot en met H15</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ja</w:t>
            </w:r>
          </w:p>
        </w:tc>
        <w:tc>
          <w:tcPr>
            <w:tcW w:w="63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100</w:t>
            </w:r>
          </w:p>
        </w:tc>
        <w:tc>
          <w:tcPr>
            <w:tcW w:w="56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30</w:t>
            </w:r>
          </w:p>
        </w:tc>
        <w:tc>
          <w:tcPr>
            <w:tcW w:w="91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3</w:t>
            </w:r>
          </w:p>
        </w:tc>
        <w:tc>
          <w:tcPr>
            <w:tcW w:w="853" w:type="dxa"/>
          </w:tcPr>
          <w:p w:rsidR="000F7270" w:rsidRPr="00284AD9" w:rsidRDefault="000F7270" w:rsidP="000822D9">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 xml:space="preserve">A </w:t>
            </w:r>
            <w:proofErr w:type="spellStart"/>
            <w:r>
              <w:rPr>
                <w:rFonts w:ascii="Arial" w:hAnsi="Arial" w:cs="Times New Roman"/>
                <w:sz w:val="24"/>
              </w:rPr>
              <w:t>tm</w:t>
            </w:r>
            <w:proofErr w:type="spellEnd"/>
            <w:r>
              <w:rPr>
                <w:rFonts w:ascii="Arial" w:hAnsi="Arial" w:cs="Times New Roman"/>
                <w:sz w:val="24"/>
              </w:rPr>
              <w:t xml:space="preserve"> E</w:t>
            </w:r>
          </w:p>
        </w:tc>
      </w:tr>
    </w:tbl>
    <w:p w:rsidR="00D86EAC" w:rsidRDefault="00D86EAC" w:rsidP="00D86EAC">
      <w:pPr>
        <w:spacing w:after="160" w:line="259" w:lineRule="auto"/>
      </w:pPr>
    </w:p>
    <w:p w:rsidR="000B18B6" w:rsidRDefault="000B18B6" w:rsidP="00D86EAC">
      <w:pPr>
        <w:spacing w:after="160" w:line="259" w:lineRule="auto"/>
      </w:pPr>
    </w:p>
    <w:p w:rsidR="000B18B6" w:rsidRDefault="000B18B6" w:rsidP="000B18B6">
      <w:pPr>
        <w:spacing w:after="160" w:line="259" w:lineRule="auto"/>
      </w:pPr>
      <w:r>
        <w:t xml:space="preserve">Het examenprogramma bestaat uit de volgende domeinen: </w:t>
      </w:r>
    </w:p>
    <w:p w:rsidR="000B18B6" w:rsidRDefault="000B18B6" w:rsidP="000B18B6">
      <w:pPr>
        <w:spacing w:after="160" w:line="259" w:lineRule="auto"/>
      </w:pPr>
      <w:r>
        <w:t xml:space="preserve">Domein A Vaardigheden </w:t>
      </w:r>
    </w:p>
    <w:p w:rsidR="000B18B6" w:rsidRDefault="000B18B6" w:rsidP="000B18B6">
      <w:pPr>
        <w:spacing w:after="160" w:line="259" w:lineRule="auto"/>
      </w:pPr>
      <w:r>
        <w:t xml:space="preserve">Domein B Formules, functies en grafieken </w:t>
      </w:r>
    </w:p>
    <w:p w:rsidR="000B18B6" w:rsidRDefault="000B18B6" w:rsidP="000B18B6">
      <w:pPr>
        <w:spacing w:after="160" w:line="259" w:lineRule="auto"/>
      </w:pPr>
      <w:r>
        <w:t xml:space="preserve">Domein C Differentiaal- en integraalrekening </w:t>
      </w:r>
    </w:p>
    <w:p w:rsidR="000B18B6" w:rsidRDefault="000B18B6" w:rsidP="000B18B6">
      <w:pPr>
        <w:spacing w:after="160" w:line="259" w:lineRule="auto"/>
      </w:pPr>
      <w:r>
        <w:t xml:space="preserve">Domein D Goniometrische functies </w:t>
      </w:r>
    </w:p>
    <w:p w:rsidR="000B18B6" w:rsidRDefault="000B18B6" w:rsidP="000B18B6">
      <w:pPr>
        <w:spacing w:after="160" w:line="259" w:lineRule="auto"/>
      </w:pPr>
      <w:r>
        <w:t xml:space="preserve">Domein E Meetkunde met coördinaten </w:t>
      </w:r>
    </w:p>
    <w:p w:rsidR="000B18B6" w:rsidRDefault="000B18B6" w:rsidP="000B18B6">
      <w:pPr>
        <w:spacing w:after="160" w:line="259" w:lineRule="auto"/>
      </w:pPr>
      <w:r>
        <w:t>Domein F Keuzeonderwerpen</w:t>
      </w:r>
    </w:p>
    <w:p w:rsidR="00D86EAC" w:rsidRDefault="00D86EAC" w:rsidP="00D86EAC">
      <w:pPr>
        <w:spacing w:after="160" w:line="259" w:lineRule="auto"/>
      </w:pPr>
      <w:r>
        <w:br w:type="page"/>
      </w:r>
    </w:p>
    <w:p w:rsidR="000F7270" w:rsidRDefault="000F7270">
      <w:pPr>
        <w:rPr>
          <w:rFonts w:ascii="Arial" w:eastAsia="Arial" w:hAnsi="Arial" w:cs="Arial"/>
          <w:sz w:val="24"/>
          <w:szCs w:val="24"/>
        </w:rPr>
      </w:pPr>
    </w:p>
    <w:tbl>
      <w:tblPr>
        <w:tblW w:w="9675" w:type="dxa"/>
        <w:tblCellMar>
          <w:left w:w="10" w:type="dxa"/>
          <w:right w:w="10" w:type="dxa"/>
        </w:tblCellMar>
        <w:tblLook w:val="0000" w:firstRow="0" w:lastRow="0" w:firstColumn="0" w:lastColumn="0" w:noHBand="0" w:noVBand="0"/>
      </w:tblPr>
      <w:tblGrid>
        <w:gridCol w:w="511"/>
        <w:gridCol w:w="23"/>
        <w:gridCol w:w="663"/>
        <w:gridCol w:w="23"/>
        <w:gridCol w:w="774"/>
        <w:gridCol w:w="35"/>
        <w:gridCol w:w="2968"/>
        <w:gridCol w:w="23"/>
        <w:gridCol w:w="666"/>
        <w:gridCol w:w="23"/>
        <w:gridCol w:w="610"/>
        <w:gridCol w:w="23"/>
        <w:gridCol w:w="529"/>
        <w:gridCol w:w="23"/>
        <w:gridCol w:w="890"/>
        <w:gridCol w:w="23"/>
        <w:gridCol w:w="769"/>
        <w:gridCol w:w="30"/>
        <w:gridCol w:w="1040"/>
        <w:gridCol w:w="29"/>
      </w:tblGrid>
      <w:tr w:rsidR="009F5495" w:rsidTr="000C1B6D">
        <w:tc>
          <w:tcPr>
            <w:tcW w:w="9675" w:type="dxa"/>
            <w:gridSpan w:val="2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9F5495" w:rsidRDefault="009F5495" w:rsidP="000C1B6D">
            <w:pPr>
              <w:jc w:val="center"/>
            </w:pPr>
            <w:r>
              <w:rPr>
                <w:rFonts w:ascii="Arial" w:hAnsi="Arial" w:cs="Times New Roman"/>
                <w:b/>
                <w:sz w:val="44"/>
                <w:szCs w:val="44"/>
              </w:rPr>
              <w:t>Wiskunde C</w:t>
            </w:r>
          </w:p>
        </w:tc>
      </w:tr>
      <w:tr w:rsidR="009F5495" w:rsidTr="000C1B6D">
        <w:trPr>
          <w:cantSplit/>
          <w:trHeight w:val="3136"/>
        </w:trPr>
        <w:tc>
          <w:tcPr>
            <w:tcW w:w="534" w:type="dxa"/>
            <w:gridSpan w:val="2"/>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9F5495" w:rsidRDefault="009F5495" w:rsidP="000C1B6D">
            <w:pPr>
              <w:ind w:left="113" w:right="113"/>
              <w:rPr>
                <w:rFonts w:ascii="Arial" w:hAnsi="Arial" w:cs="Times New Roman"/>
                <w:b/>
                <w:sz w:val="24"/>
              </w:rPr>
            </w:pPr>
            <w:r>
              <w:rPr>
                <w:rFonts w:ascii="Arial" w:hAnsi="Arial" w:cs="Times New Roman"/>
                <w:b/>
                <w:sz w:val="24"/>
              </w:rPr>
              <w:t>code</w:t>
            </w:r>
          </w:p>
        </w:tc>
        <w:tc>
          <w:tcPr>
            <w:tcW w:w="686"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9F5495" w:rsidRDefault="009F5495" w:rsidP="000C1B6D">
            <w:pPr>
              <w:ind w:left="113" w:right="113"/>
              <w:rPr>
                <w:rFonts w:ascii="Arial" w:hAnsi="Arial" w:cs="Times New Roman"/>
                <w:b/>
                <w:sz w:val="24"/>
              </w:rPr>
            </w:pPr>
            <w:r>
              <w:rPr>
                <w:rFonts w:ascii="Arial" w:hAnsi="Arial" w:cs="Times New Roman"/>
                <w:b/>
                <w:sz w:val="24"/>
              </w:rPr>
              <w:t>soort (SE/PO/hand.)</w:t>
            </w:r>
          </w:p>
        </w:tc>
        <w:tc>
          <w:tcPr>
            <w:tcW w:w="810"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9F5495" w:rsidRDefault="009F5495" w:rsidP="000C1B6D">
            <w:pPr>
              <w:ind w:left="113" w:right="113"/>
              <w:rPr>
                <w:rFonts w:ascii="Arial" w:hAnsi="Arial" w:cs="Times New Roman"/>
                <w:b/>
                <w:sz w:val="24"/>
              </w:rPr>
            </w:pPr>
            <w:r>
              <w:rPr>
                <w:rFonts w:ascii="Arial" w:hAnsi="Arial" w:cs="Times New Roman"/>
                <w:b/>
                <w:sz w:val="24"/>
              </w:rPr>
              <w:t>jaar (4V/5V/6V)</w:t>
            </w:r>
          </w:p>
        </w:tc>
        <w:tc>
          <w:tcPr>
            <w:tcW w:w="2994"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9F5495" w:rsidRDefault="009F5495" w:rsidP="000C1B6D">
            <w:pPr>
              <w:ind w:left="113" w:right="113"/>
              <w:rPr>
                <w:rFonts w:ascii="Arial" w:hAnsi="Arial" w:cs="Times New Roman"/>
                <w:b/>
                <w:sz w:val="24"/>
              </w:rPr>
            </w:pPr>
            <w:r>
              <w:rPr>
                <w:rFonts w:ascii="Arial" w:hAnsi="Arial" w:cs="Times New Roman"/>
                <w:b/>
                <w:sz w:val="24"/>
              </w:rPr>
              <w:t>Stofomschrijving</w:t>
            </w:r>
          </w:p>
        </w:tc>
        <w:tc>
          <w:tcPr>
            <w:tcW w:w="689"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9F5495" w:rsidRDefault="009F5495" w:rsidP="000C1B6D">
            <w:pPr>
              <w:ind w:left="113" w:right="113"/>
              <w:rPr>
                <w:rFonts w:ascii="Arial" w:hAnsi="Arial" w:cs="Times New Roman"/>
                <w:b/>
                <w:sz w:val="24"/>
              </w:rPr>
            </w:pPr>
            <w:proofErr w:type="spellStart"/>
            <w:r>
              <w:rPr>
                <w:rFonts w:ascii="Arial" w:hAnsi="Arial" w:cs="Times New Roman"/>
                <w:b/>
                <w:sz w:val="24"/>
              </w:rPr>
              <w:t>herkansbaar</w:t>
            </w:r>
            <w:proofErr w:type="spellEnd"/>
          </w:p>
        </w:tc>
        <w:tc>
          <w:tcPr>
            <w:tcW w:w="633"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9F5495" w:rsidRDefault="009F5495" w:rsidP="000C1B6D">
            <w:pPr>
              <w:ind w:left="113" w:right="113"/>
              <w:rPr>
                <w:rFonts w:ascii="Arial" w:hAnsi="Arial" w:cs="Times New Roman"/>
                <w:b/>
                <w:sz w:val="24"/>
              </w:rPr>
            </w:pPr>
            <w:r>
              <w:rPr>
                <w:rFonts w:ascii="Arial" w:hAnsi="Arial" w:cs="Times New Roman"/>
                <w:b/>
                <w:sz w:val="24"/>
              </w:rPr>
              <w:t>duur in minuten</w:t>
            </w:r>
          </w:p>
        </w:tc>
        <w:tc>
          <w:tcPr>
            <w:tcW w:w="552"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9F5495" w:rsidRDefault="009F5495" w:rsidP="000C1B6D">
            <w:pPr>
              <w:ind w:left="113" w:right="113"/>
              <w:rPr>
                <w:rFonts w:ascii="Arial" w:hAnsi="Arial" w:cs="Times New Roman"/>
                <w:b/>
                <w:sz w:val="24"/>
              </w:rPr>
            </w:pPr>
            <w:r>
              <w:rPr>
                <w:rFonts w:ascii="Arial" w:hAnsi="Arial" w:cs="Times New Roman"/>
                <w:b/>
                <w:sz w:val="24"/>
              </w:rPr>
              <w:t>weging voor SE in %</w:t>
            </w:r>
          </w:p>
        </w:tc>
        <w:tc>
          <w:tcPr>
            <w:tcW w:w="914"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9F5495" w:rsidRDefault="009F5495" w:rsidP="000C1B6D">
            <w:pPr>
              <w:ind w:left="113" w:right="113"/>
              <w:rPr>
                <w:rFonts w:ascii="Arial" w:hAnsi="Arial" w:cs="Times New Roman"/>
                <w:b/>
                <w:sz w:val="24"/>
              </w:rPr>
            </w:pPr>
            <w:r>
              <w:rPr>
                <w:rFonts w:ascii="Arial" w:hAnsi="Arial" w:cs="Times New Roman"/>
                <w:b/>
                <w:sz w:val="24"/>
              </w:rPr>
              <w:t>SE-periode/datum</w:t>
            </w:r>
          </w:p>
        </w:tc>
        <w:tc>
          <w:tcPr>
            <w:tcW w:w="800"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9F5495" w:rsidRDefault="009F5495" w:rsidP="000C1B6D">
            <w:pPr>
              <w:ind w:left="113" w:right="113"/>
              <w:rPr>
                <w:rFonts w:ascii="Arial" w:hAnsi="Arial" w:cs="Times New Roman"/>
                <w:b/>
                <w:sz w:val="24"/>
              </w:rPr>
            </w:pPr>
            <w:r>
              <w:rPr>
                <w:rFonts w:ascii="Arial" w:hAnsi="Arial" w:cs="Times New Roman"/>
                <w:b/>
                <w:sz w:val="24"/>
              </w:rPr>
              <w:t xml:space="preserve">toegestane hulpmiddelen </w:t>
            </w:r>
          </w:p>
        </w:tc>
        <w:tc>
          <w:tcPr>
            <w:tcW w:w="1063" w:type="dxa"/>
            <w:gridSpan w:val="2"/>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9F5495" w:rsidRDefault="009F5495" w:rsidP="000C1B6D">
            <w:pPr>
              <w:ind w:left="113" w:right="113"/>
              <w:rPr>
                <w:rFonts w:ascii="Arial" w:hAnsi="Arial" w:cs="Times New Roman"/>
                <w:b/>
                <w:sz w:val="24"/>
              </w:rPr>
            </w:pPr>
            <w:r>
              <w:rPr>
                <w:rFonts w:ascii="Arial" w:hAnsi="Arial" w:cs="Times New Roman"/>
                <w:b/>
                <w:sz w:val="24"/>
              </w:rPr>
              <w:t>domeinen</w:t>
            </w:r>
          </w:p>
        </w:tc>
      </w:tr>
      <w:tr w:rsidR="009F5495" w:rsidTr="000C1B6D">
        <w:trPr>
          <w:trHeight w:val="332"/>
        </w:trPr>
        <w:tc>
          <w:tcPr>
            <w:tcW w:w="534" w:type="dxa"/>
            <w:gridSpan w:val="2"/>
            <w:tcBorders>
              <w:top w:val="single" w:sz="12"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A</w:t>
            </w:r>
          </w:p>
        </w:tc>
        <w:tc>
          <w:tcPr>
            <w:tcW w:w="68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PO</w:t>
            </w:r>
          </w:p>
        </w:tc>
        <w:tc>
          <w:tcPr>
            <w:tcW w:w="81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4V</w:t>
            </w:r>
          </w:p>
        </w:tc>
        <w:tc>
          <w:tcPr>
            <w:tcW w:w="299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Spreadsheets</w:t>
            </w:r>
          </w:p>
        </w:tc>
        <w:tc>
          <w:tcPr>
            <w:tcW w:w="68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nee</w:t>
            </w:r>
          </w:p>
        </w:tc>
        <w:tc>
          <w:tcPr>
            <w:tcW w:w="633"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50</w:t>
            </w:r>
          </w:p>
        </w:tc>
        <w:tc>
          <w:tcPr>
            <w:tcW w:w="552"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5</w:t>
            </w:r>
          </w:p>
        </w:tc>
        <w:tc>
          <w:tcPr>
            <w:tcW w:w="91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jc w:val="center"/>
              <w:rPr>
                <w:rFonts w:ascii="Arial" w:hAnsi="Arial" w:cs="Times New Roman"/>
                <w:sz w:val="24"/>
              </w:rPr>
            </w:pPr>
            <w:r>
              <w:rPr>
                <w:rFonts w:ascii="Arial" w:hAnsi="Arial" w:cs="Times New Roman"/>
                <w:sz w:val="24"/>
              </w:rPr>
              <w:t>In les</w:t>
            </w:r>
          </w:p>
        </w:tc>
        <w:tc>
          <w:tcPr>
            <w:tcW w:w="80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1063" w:type="dxa"/>
            <w:gridSpan w:val="2"/>
            <w:tcBorders>
              <w:top w:val="single" w:sz="12"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AE</w:t>
            </w:r>
          </w:p>
        </w:tc>
      </w:tr>
      <w:tr w:rsidR="009F5495" w:rsidTr="000C1B6D">
        <w:tc>
          <w:tcPr>
            <w:tcW w:w="51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7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30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6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jc w:val="center"/>
              <w:rPr>
                <w:rFonts w:ascii="Arial" w:hAnsi="Arial" w:cs="Times New Roman"/>
                <w:sz w:val="24"/>
              </w:rPr>
            </w:pPr>
          </w:p>
        </w:tc>
        <w:tc>
          <w:tcPr>
            <w:tcW w:w="7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1070"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23" w:type="dxa"/>
          </w:tcPr>
          <w:p w:rsidR="009F5495" w:rsidRDefault="009F5495" w:rsidP="000C1B6D">
            <w:pPr>
              <w:rPr>
                <w:rFonts w:ascii="Arial" w:hAnsi="Arial" w:cs="Times New Roman"/>
                <w:sz w:val="24"/>
              </w:rPr>
            </w:pPr>
          </w:p>
        </w:tc>
      </w:tr>
      <w:tr w:rsidR="009F5495" w:rsidTr="000C1B6D">
        <w:tc>
          <w:tcPr>
            <w:tcW w:w="51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B</w:t>
            </w:r>
          </w:p>
        </w:tc>
        <w:tc>
          <w:tcPr>
            <w:tcW w:w="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SE</w:t>
            </w:r>
          </w:p>
        </w:tc>
        <w:tc>
          <w:tcPr>
            <w:tcW w:w="7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5V</w:t>
            </w:r>
          </w:p>
        </w:tc>
        <w:tc>
          <w:tcPr>
            <w:tcW w:w="30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H9,H11, keuzeonderwerp</w:t>
            </w:r>
          </w:p>
        </w:tc>
        <w:tc>
          <w:tcPr>
            <w:tcW w:w="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ja</w:t>
            </w:r>
          </w:p>
        </w:tc>
        <w:tc>
          <w:tcPr>
            <w:tcW w:w="6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100</w:t>
            </w: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15</w:t>
            </w:r>
          </w:p>
        </w:tc>
        <w:tc>
          <w:tcPr>
            <w:tcW w:w="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jc w:val="center"/>
              <w:rPr>
                <w:rFonts w:ascii="Arial" w:hAnsi="Arial" w:cs="Times New Roman"/>
                <w:sz w:val="24"/>
              </w:rPr>
            </w:pPr>
            <w:r>
              <w:rPr>
                <w:rFonts w:ascii="Arial" w:hAnsi="Arial" w:cs="Times New Roman"/>
                <w:sz w:val="24"/>
              </w:rPr>
              <w:t>2 (jan)</w:t>
            </w:r>
          </w:p>
        </w:tc>
        <w:tc>
          <w:tcPr>
            <w:tcW w:w="7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GR</w:t>
            </w:r>
          </w:p>
        </w:tc>
        <w:tc>
          <w:tcPr>
            <w:tcW w:w="1070"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ACDEG</w:t>
            </w:r>
          </w:p>
        </w:tc>
        <w:tc>
          <w:tcPr>
            <w:tcW w:w="23" w:type="dxa"/>
          </w:tcPr>
          <w:p w:rsidR="009F5495" w:rsidRDefault="009F5495" w:rsidP="000C1B6D">
            <w:pPr>
              <w:rPr>
                <w:rFonts w:ascii="Arial" w:hAnsi="Arial" w:cs="Times New Roman"/>
                <w:sz w:val="24"/>
              </w:rPr>
            </w:pPr>
          </w:p>
        </w:tc>
      </w:tr>
      <w:tr w:rsidR="009F5495" w:rsidTr="000C1B6D">
        <w:tc>
          <w:tcPr>
            <w:tcW w:w="51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7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30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6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jc w:val="center"/>
              <w:rPr>
                <w:rFonts w:ascii="Arial" w:hAnsi="Arial" w:cs="Times New Roman"/>
                <w:sz w:val="24"/>
              </w:rPr>
            </w:pPr>
          </w:p>
        </w:tc>
        <w:tc>
          <w:tcPr>
            <w:tcW w:w="7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1070"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23" w:type="dxa"/>
          </w:tcPr>
          <w:p w:rsidR="009F5495" w:rsidRDefault="009F5495" w:rsidP="000C1B6D">
            <w:pPr>
              <w:rPr>
                <w:rFonts w:ascii="Arial" w:hAnsi="Arial" w:cs="Times New Roman"/>
                <w:sz w:val="24"/>
              </w:rPr>
            </w:pPr>
          </w:p>
        </w:tc>
      </w:tr>
      <w:tr w:rsidR="009F5495" w:rsidTr="000C1B6D">
        <w:tc>
          <w:tcPr>
            <w:tcW w:w="534"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C</w:t>
            </w:r>
          </w:p>
        </w:tc>
        <w:tc>
          <w:tcPr>
            <w:tcW w:w="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SE</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6V</w:t>
            </w:r>
          </w:p>
        </w:tc>
        <w:tc>
          <w:tcPr>
            <w:tcW w:w="29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H10,12</w:t>
            </w:r>
          </w:p>
        </w:tc>
        <w:tc>
          <w:tcPr>
            <w:tcW w:w="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ja</w:t>
            </w:r>
          </w:p>
        </w:tc>
        <w:tc>
          <w:tcPr>
            <w:tcW w:w="6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100</w:t>
            </w: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25</w:t>
            </w:r>
          </w:p>
        </w:tc>
        <w:tc>
          <w:tcPr>
            <w:tcW w:w="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jc w:val="center"/>
              <w:rPr>
                <w:rFonts w:ascii="Arial" w:hAnsi="Arial" w:cs="Times New Roman"/>
                <w:sz w:val="24"/>
              </w:rPr>
            </w:pPr>
            <w:r>
              <w:rPr>
                <w:rFonts w:ascii="Arial" w:hAnsi="Arial" w:cs="Times New Roman"/>
                <w:sz w:val="24"/>
              </w:rPr>
              <w:t>1</w:t>
            </w:r>
          </w:p>
        </w:tc>
        <w:tc>
          <w:tcPr>
            <w:tcW w:w="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GR</w:t>
            </w:r>
          </w:p>
        </w:tc>
        <w:tc>
          <w:tcPr>
            <w:tcW w:w="1063"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AFG</w:t>
            </w:r>
          </w:p>
        </w:tc>
      </w:tr>
      <w:tr w:rsidR="009F5495" w:rsidTr="000C1B6D">
        <w:tc>
          <w:tcPr>
            <w:tcW w:w="534"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D</w:t>
            </w:r>
          </w:p>
        </w:tc>
        <w:tc>
          <w:tcPr>
            <w:tcW w:w="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SE</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6V</w:t>
            </w:r>
          </w:p>
        </w:tc>
        <w:tc>
          <w:tcPr>
            <w:tcW w:w="29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H8,13</w:t>
            </w:r>
          </w:p>
        </w:tc>
        <w:tc>
          <w:tcPr>
            <w:tcW w:w="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ja</w:t>
            </w:r>
          </w:p>
        </w:tc>
        <w:tc>
          <w:tcPr>
            <w:tcW w:w="6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100</w:t>
            </w: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25</w:t>
            </w:r>
          </w:p>
        </w:tc>
        <w:tc>
          <w:tcPr>
            <w:tcW w:w="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jc w:val="center"/>
              <w:rPr>
                <w:rFonts w:ascii="Arial" w:hAnsi="Arial" w:cs="Times New Roman"/>
                <w:sz w:val="24"/>
              </w:rPr>
            </w:pPr>
            <w:r>
              <w:rPr>
                <w:rFonts w:ascii="Arial" w:hAnsi="Arial" w:cs="Times New Roman"/>
                <w:sz w:val="24"/>
              </w:rPr>
              <w:t>2</w:t>
            </w:r>
          </w:p>
        </w:tc>
        <w:tc>
          <w:tcPr>
            <w:tcW w:w="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GR</w:t>
            </w:r>
          </w:p>
        </w:tc>
        <w:tc>
          <w:tcPr>
            <w:tcW w:w="1063"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ABCD</w:t>
            </w:r>
          </w:p>
        </w:tc>
      </w:tr>
      <w:tr w:rsidR="009F5495" w:rsidTr="000C1B6D">
        <w:tc>
          <w:tcPr>
            <w:tcW w:w="534"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E</w:t>
            </w:r>
          </w:p>
        </w:tc>
        <w:tc>
          <w:tcPr>
            <w:tcW w:w="6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SE</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6V</w:t>
            </w:r>
          </w:p>
        </w:tc>
        <w:tc>
          <w:tcPr>
            <w:tcW w:w="29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H8,10,12,13,14 (CE-stof)</w:t>
            </w:r>
          </w:p>
        </w:tc>
        <w:tc>
          <w:tcPr>
            <w:tcW w:w="6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ja</w:t>
            </w:r>
          </w:p>
        </w:tc>
        <w:tc>
          <w:tcPr>
            <w:tcW w:w="6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100</w:t>
            </w: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30</w:t>
            </w:r>
          </w:p>
        </w:tc>
        <w:tc>
          <w:tcPr>
            <w:tcW w:w="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jc w:val="center"/>
              <w:rPr>
                <w:rFonts w:ascii="Arial" w:hAnsi="Arial" w:cs="Times New Roman"/>
                <w:sz w:val="24"/>
              </w:rPr>
            </w:pPr>
            <w:r>
              <w:rPr>
                <w:rFonts w:ascii="Arial" w:hAnsi="Arial" w:cs="Times New Roman"/>
                <w:sz w:val="24"/>
              </w:rPr>
              <w:t>3</w:t>
            </w:r>
          </w:p>
        </w:tc>
        <w:tc>
          <w:tcPr>
            <w:tcW w:w="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GR</w:t>
            </w:r>
          </w:p>
        </w:tc>
        <w:tc>
          <w:tcPr>
            <w:tcW w:w="1063"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r>
              <w:rPr>
                <w:rFonts w:ascii="Arial" w:hAnsi="Arial" w:cs="Times New Roman"/>
                <w:sz w:val="24"/>
              </w:rPr>
              <w:t>A t/m G</w:t>
            </w:r>
          </w:p>
        </w:tc>
      </w:tr>
      <w:tr w:rsidR="009F5495" w:rsidTr="000C1B6D">
        <w:tc>
          <w:tcPr>
            <w:tcW w:w="534" w:type="dxa"/>
            <w:gridSpan w:val="2"/>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68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81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2994"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689"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63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552"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914"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80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c>
          <w:tcPr>
            <w:tcW w:w="1063" w:type="dxa"/>
            <w:gridSpan w:val="2"/>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9F5495" w:rsidRDefault="009F5495" w:rsidP="000C1B6D">
            <w:pPr>
              <w:rPr>
                <w:rFonts w:ascii="Arial" w:hAnsi="Arial" w:cs="Times New Roman"/>
                <w:sz w:val="24"/>
              </w:rPr>
            </w:pPr>
          </w:p>
        </w:tc>
      </w:tr>
    </w:tbl>
    <w:p w:rsidR="000B18B6" w:rsidRDefault="000B18B6"/>
    <w:p w:rsidR="009F5495" w:rsidRDefault="009F5495"/>
    <w:p w:rsidR="009F5495" w:rsidRDefault="009F5495"/>
    <w:p w:rsidR="000B18B6" w:rsidRDefault="000B18B6">
      <w:r>
        <w:t xml:space="preserve">Het examenprogramma bestaat uit de volgende domeinen: </w:t>
      </w:r>
    </w:p>
    <w:p w:rsidR="000B18B6" w:rsidRDefault="000B18B6"/>
    <w:p w:rsidR="000B18B6" w:rsidRDefault="000B18B6" w:rsidP="000B18B6">
      <w:r>
        <w:t xml:space="preserve">Domein A Vaardigheden </w:t>
      </w:r>
    </w:p>
    <w:p w:rsidR="000B18B6" w:rsidRDefault="000B18B6" w:rsidP="000B18B6">
      <w:r>
        <w:t xml:space="preserve">Domein B Algebra en tellen </w:t>
      </w:r>
    </w:p>
    <w:p w:rsidR="000B18B6" w:rsidRDefault="000B18B6" w:rsidP="000B18B6">
      <w:r>
        <w:t xml:space="preserve">Domein C Verbanden </w:t>
      </w:r>
    </w:p>
    <w:p w:rsidR="000B18B6" w:rsidRDefault="000B18B6" w:rsidP="000B18B6">
      <w:r>
        <w:t xml:space="preserve">Domein D Veranderingen </w:t>
      </w:r>
    </w:p>
    <w:p w:rsidR="000B18B6" w:rsidRDefault="000B18B6" w:rsidP="000B18B6">
      <w:r>
        <w:t xml:space="preserve">Domein E Statistiek en kansrekening </w:t>
      </w:r>
    </w:p>
    <w:p w:rsidR="000B18B6" w:rsidRDefault="000B18B6" w:rsidP="000B18B6">
      <w:r>
        <w:t xml:space="preserve">Domein F Logisch redeneren </w:t>
      </w:r>
    </w:p>
    <w:p w:rsidR="000B18B6" w:rsidRDefault="000B18B6" w:rsidP="000B18B6">
      <w:r>
        <w:t xml:space="preserve">Domein G Vorm en ruimte </w:t>
      </w:r>
    </w:p>
    <w:p w:rsidR="00D86EAC" w:rsidRDefault="000B18B6" w:rsidP="000B18B6">
      <w:r>
        <w:t xml:space="preserve">Domein H Keuzeonderwerpen </w:t>
      </w:r>
      <w:r w:rsidR="00D86EAC">
        <w:br w:type="page"/>
      </w:r>
    </w:p>
    <w:p w:rsidR="00D86EAC" w:rsidRPr="00987D9C" w:rsidRDefault="00D86EAC" w:rsidP="00D86EAC"/>
    <w:tbl>
      <w:tblPr>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802BE2" w:rsidRPr="00284AD9" w:rsidTr="00802BE2">
        <w:tc>
          <w:tcPr>
            <w:tcW w:w="9675" w:type="dxa"/>
            <w:gridSpan w:val="10"/>
            <w:tcBorders>
              <w:top w:val="single" w:sz="18" w:space="0" w:color="auto"/>
              <w:left w:val="single" w:sz="18" w:space="0" w:color="auto"/>
              <w:bottom w:val="single" w:sz="12" w:space="0" w:color="auto"/>
              <w:right w:val="single" w:sz="18" w:space="0" w:color="auto"/>
            </w:tcBorders>
          </w:tcPr>
          <w:p w:rsidR="00802BE2" w:rsidRPr="00284AD9" w:rsidRDefault="00802BE2" w:rsidP="00C625E4">
            <w:pPr>
              <w:jc w:val="center"/>
              <w:rPr>
                <w:rFonts w:ascii="Arial" w:hAnsi="Arial" w:cs="Times New Roman"/>
                <w:sz w:val="20"/>
                <w:szCs w:val="20"/>
              </w:rPr>
            </w:pPr>
            <w:r>
              <w:rPr>
                <w:rFonts w:ascii="Arial" w:hAnsi="Arial" w:cs="Times New Roman"/>
                <w:b/>
                <w:sz w:val="44"/>
                <w:szCs w:val="44"/>
              </w:rPr>
              <w:t>Wiskunde D</w:t>
            </w:r>
          </w:p>
        </w:tc>
      </w:tr>
      <w:tr w:rsidR="00802BE2" w:rsidRPr="00284AD9" w:rsidTr="00802BE2">
        <w:trPr>
          <w:cantSplit/>
          <w:trHeight w:val="3136"/>
        </w:trPr>
        <w:tc>
          <w:tcPr>
            <w:tcW w:w="533" w:type="dxa"/>
            <w:tcBorders>
              <w:top w:val="single" w:sz="12" w:space="0" w:color="auto"/>
              <w:left w:val="single" w:sz="18"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Code</w:t>
            </w:r>
          </w:p>
        </w:tc>
        <w:tc>
          <w:tcPr>
            <w:tcW w:w="70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soort (SE/PO/hand.)</w:t>
            </w:r>
          </w:p>
        </w:tc>
        <w:tc>
          <w:tcPr>
            <w:tcW w:w="56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jaar (4V/5V/6V)</w:t>
            </w:r>
          </w:p>
        </w:tc>
        <w:tc>
          <w:tcPr>
            <w:tcW w:w="3261"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proofErr w:type="spellStart"/>
            <w:r w:rsidRPr="00284AD9">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 xml:space="preserve">toegestane hulpmiddelen </w:t>
            </w:r>
          </w:p>
        </w:tc>
        <w:tc>
          <w:tcPr>
            <w:tcW w:w="920" w:type="dxa"/>
            <w:tcBorders>
              <w:top w:val="single" w:sz="12" w:space="0" w:color="auto"/>
              <w:bottom w:val="single" w:sz="12" w:space="0" w:color="auto"/>
              <w:right w:val="single" w:sz="18" w:space="0" w:color="auto"/>
            </w:tcBorders>
            <w:textDirection w:val="btLr"/>
          </w:tcPr>
          <w:p w:rsidR="00802BE2" w:rsidRPr="00284AD9" w:rsidRDefault="000B18B6" w:rsidP="00C625E4">
            <w:pPr>
              <w:ind w:left="113" w:right="113"/>
              <w:rPr>
                <w:rFonts w:ascii="Arial" w:hAnsi="Arial" w:cs="Times New Roman"/>
                <w:b/>
                <w:sz w:val="24"/>
              </w:rPr>
            </w:pPr>
            <w:r>
              <w:rPr>
                <w:rFonts w:ascii="Arial" w:hAnsi="Arial" w:cs="Times New Roman"/>
                <w:b/>
                <w:sz w:val="24"/>
              </w:rPr>
              <w:t>domeinen</w:t>
            </w:r>
          </w:p>
        </w:tc>
      </w:tr>
      <w:tr w:rsidR="00802BE2" w:rsidRPr="00284AD9" w:rsidTr="00802BE2">
        <w:tc>
          <w:tcPr>
            <w:tcW w:w="533" w:type="dxa"/>
            <w:tcBorders>
              <w:top w:val="single" w:sz="6" w:space="0" w:color="auto"/>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A</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Pr="00284AD9" w:rsidRDefault="00C03A9F" w:rsidP="00C03A9F">
            <w:pPr>
              <w:rPr>
                <w:rFonts w:ascii="Arial" w:hAnsi="Arial" w:cs="Times New Roman"/>
                <w:sz w:val="24"/>
              </w:rPr>
            </w:pPr>
            <w:r>
              <w:rPr>
                <w:rFonts w:ascii="Arial" w:hAnsi="Arial" w:cs="Times New Roman"/>
                <w:sz w:val="24"/>
              </w:rPr>
              <w:t>H1,2 en 3 voor zover behandeld</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Pr="00284AD9" w:rsidRDefault="00C03A9F" w:rsidP="00C625E4">
            <w:pPr>
              <w:jc w:val="center"/>
              <w:rPr>
                <w:rFonts w:ascii="Arial" w:hAnsi="Arial" w:cs="Times New Roman"/>
                <w:sz w:val="24"/>
              </w:rPr>
            </w:pPr>
            <w:r>
              <w:rPr>
                <w:rFonts w:ascii="Arial" w:hAnsi="Arial" w:cs="Times New Roman"/>
                <w:sz w:val="24"/>
              </w:rPr>
              <w:t>10</w:t>
            </w:r>
          </w:p>
        </w:tc>
        <w:tc>
          <w:tcPr>
            <w:tcW w:w="919" w:type="dxa"/>
            <w:tcBorders>
              <w:top w:val="single" w:sz="6" w:space="0" w:color="auto"/>
            </w:tcBorders>
          </w:tcPr>
          <w:p w:rsidR="00802BE2" w:rsidRPr="00284AD9" w:rsidRDefault="00C03A9F" w:rsidP="00C82826">
            <w:pPr>
              <w:jc w:val="center"/>
              <w:rPr>
                <w:rFonts w:ascii="Arial" w:hAnsi="Arial" w:cs="Times New Roman"/>
                <w:sz w:val="24"/>
              </w:rPr>
            </w:pPr>
            <w:r>
              <w:rPr>
                <w:rFonts w:ascii="Arial" w:hAnsi="Arial" w:cs="Times New Roman"/>
                <w:sz w:val="24"/>
              </w:rPr>
              <w:t>2</w:t>
            </w:r>
          </w:p>
        </w:tc>
        <w:tc>
          <w:tcPr>
            <w:tcW w:w="853"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Default="00C03A9F" w:rsidP="00C625E4">
            <w:pPr>
              <w:jc w:val="center"/>
              <w:rPr>
                <w:rFonts w:ascii="Arial" w:hAnsi="Arial" w:cs="Times New Roman"/>
                <w:sz w:val="24"/>
              </w:rPr>
            </w:pPr>
            <w:r>
              <w:rPr>
                <w:rFonts w:ascii="Arial" w:hAnsi="Arial" w:cs="Times New Roman"/>
                <w:sz w:val="24"/>
              </w:rPr>
              <w:t>B</w:t>
            </w:r>
          </w:p>
        </w:tc>
        <w:tc>
          <w:tcPr>
            <w:tcW w:w="709" w:type="dxa"/>
            <w:tcBorders>
              <w:top w:val="single" w:sz="6" w:space="0" w:color="auto"/>
            </w:tcBorders>
          </w:tcPr>
          <w:p w:rsidR="00802BE2" w:rsidRDefault="00C03A9F" w:rsidP="00C625E4">
            <w:pPr>
              <w:jc w:val="cente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Default="00802BE2" w:rsidP="00C03A9F">
            <w:pPr>
              <w:rPr>
                <w:rFonts w:ascii="Arial" w:hAnsi="Arial" w:cs="Times New Roman"/>
                <w:sz w:val="24"/>
              </w:rPr>
            </w:pPr>
            <w:r>
              <w:rPr>
                <w:rFonts w:ascii="Arial" w:hAnsi="Arial" w:cs="Times New Roman"/>
                <w:sz w:val="24"/>
              </w:rPr>
              <w:t>H</w:t>
            </w:r>
            <w:r w:rsidR="00C03A9F">
              <w:rPr>
                <w:rFonts w:ascii="Arial" w:hAnsi="Arial" w:cs="Times New Roman"/>
                <w:sz w:val="24"/>
              </w:rPr>
              <w:t xml:space="preserve">4,6 en 7 voor </w:t>
            </w:r>
            <w:r>
              <w:rPr>
                <w:rFonts w:ascii="Arial" w:hAnsi="Arial" w:cs="Times New Roman"/>
                <w:sz w:val="24"/>
              </w:rPr>
              <w:t>zover behandeld</w:t>
            </w:r>
          </w:p>
        </w:tc>
        <w:tc>
          <w:tcPr>
            <w:tcW w:w="709" w:type="dxa"/>
            <w:tcBorders>
              <w:top w:val="single" w:sz="6" w:space="0" w:color="auto"/>
            </w:tcBorders>
          </w:tcPr>
          <w:p w:rsidR="00802BE2" w:rsidRDefault="00C03A9F" w:rsidP="00C625E4">
            <w:pPr>
              <w:jc w:val="cente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Default="00C03A9F" w:rsidP="00C625E4">
            <w:pPr>
              <w:jc w:val="cente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802BE2" w:rsidRDefault="00C03A9F" w:rsidP="00C625E4">
            <w:pPr>
              <w:jc w:val="center"/>
              <w:rPr>
                <w:rFonts w:ascii="Arial" w:hAnsi="Arial" w:cs="Times New Roman"/>
                <w:sz w:val="24"/>
              </w:rPr>
            </w:pPr>
            <w:r>
              <w:rPr>
                <w:rFonts w:ascii="Arial" w:hAnsi="Arial" w:cs="Times New Roman"/>
                <w:sz w:val="24"/>
              </w:rPr>
              <w:t>3</w:t>
            </w:r>
          </w:p>
        </w:tc>
        <w:tc>
          <w:tcPr>
            <w:tcW w:w="853"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C</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Borders>
              <w:top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20</w:t>
            </w:r>
          </w:p>
        </w:tc>
        <w:tc>
          <w:tcPr>
            <w:tcW w:w="91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w:t>
            </w:r>
          </w:p>
        </w:tc>
        <w:tc>
          <w:tcPr>
            <w:tcW w:w="853"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D</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Pr>
          <w:p w:rsidR="00802BE2" w:rsidRPr="00284AD9" w:rsidRDefault="00C03A9F" w:rsidP="00C03A9F">
            <w:pPr>
              <w:jc w:val="center"/>
              <w:rPr>
                <w:rFonts w:ascii="Arial" w:hAnsi="Arial" w:cs="Times New Roman"/>
                <w:sz w:val="24"/>
              </w:rPr>
            </w:pPr>
            <w:r>
              <w:rPr>
                <w:rFonts w:ascii="Arial" w:hAnsi="Arial" w:cs="Times New Roman"/>
                <w:sz w:val="24"/>
              </w:rPr>
              <w:t>25</w:t>
            </w:r>
          </w:p>
        </w:tc>
        <w:tc>
          <w:tcPr>
            <w:tcW w:w="91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2</w:t>
            </w:r>
          </w:p>
        </w:tc>
        <w:tc>
          <w:tcPr>
            <w:tcW w:w="853" w:type="dxa"/>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E</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30</w:t>
            </w:r>
          </w:p>
        </w:tc>
        <w:tc>
          <w:tcPr>
            <w:tcW w:w="91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3</w:t>
            </w:r>
          </w:p>
        </w:tc>
        <w:tc>
          <w:tcPr>
            <w:tcW w:w="853" w:type="dxa"/>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802BE2" w:rsidRPr="00284AD9" w:rsidRDefault="00802BE2" w:rsidP="00C625E4">
            <w:pPr>
              <w:jc w:val="center"/>
              <w:rPr>
                <w:rFonts w:ascii="Arial" w:hAnsi="Arial" w:cs="Times New Roman"/>
                <w:sz w:val="24"/>
              </w:rPr>
            </w:pPr>
          </w:p>
        </w:tc>
      </w:tr>
    </w:tbl>
    <w:p w:rsidR="009D600E" w:rsidRDefault="009D600E">
      <w:pPr>
        <w:tabs>
          <w:tab w:val="left" w:pos="1590"/>
        </w:tabs>
        <w:rPr>
          <w:rFonts w:ascii="Arial" w:eastAsia="Arial" w:hAnsi="Arial" w:cs="Arial"/>
          <w:sz w:val="24"/>
          <w:szCs w:val="24"/>
        </w:rPr>
      </w:pPr>
    </w:p>
    <w:p w:rsidR="009D600E" w:rsidRDefault="009D600E">
      <w:pPr>
        <w:tabs>
          <w:tab w:val="left" w:pos="1590"/>
        </w:tabs>
        <w:rPr>
          <w:rFonts w:ascii="Arial" w:eastAsia="Arial" w:hAnsi="Arial" w:cs="Arial"/>
          <w:sz w:val="24"/>
          <w:szCs w:val="24"/>
        </w:rPr>
      </w:pPr>
    </w:p>
    <w:p w:rsidR="000B18B6" w:rsidRDefault="000B18B6">
      <w:pPr>
        <w:tabs>
          <w:tab w:val="left" w:pos="1590"/>
        </w:tabs>
        <w:rPr>
          <w:rFonts w:ascii="Arial" w:eastAsia="Arial" w:hAnsi="Arial" w:cs="Arial"/>
          <w:sz w:val="24"/>
          <w:szCs w:val="24"/>
        </w:rPr>
      </w:pPr>
    </w:p>
    <w:p w:rsidR="000B18B6" w:rsidRDefault="000B18B6">
      <w:pPr>
        <w:tabs>
          <w:tab w:val="left" w:pos="1590"/>
        </w:tabs>
      </w:pPr>
      <w:r>
        <w:t xml:space="preserve">Het examenprogramma bestaat uit de volgende domeinen: </w:t>
      </w:r>
    </w:p>
    <w:p w:rsidR="000B18B6" w:rsidRDefault="000B18B6">
      <w:pPr>
        <w:tabs>
          <w:tab w:val="left" w:pos="1590"/>
        </w:tabs>
      </w:pPr>
    </w:p>
    <w:p w:rsidR="000B18B6" w:rsidRDefault="000B18B6">
      <w:pPr>
        <w:tabs>
          <w:tab w:val="left" w:pos="1590"/>
        </w:tabs>
      </w:pPr>
      <w:r>
        <w:t xml:space="preserve">Domein A Vaardigheden </w:t>
      </w:r>
    </w:p>
    <w:p w:rsidR="000B18B6" w:rsidRDefault="000B18B6">
      <w:pPr>
        <w:tabs>
          <w:tab w:val="left" w:pos="1590"/>
        </w:tabs>
      </w:pPr>
      <w:r>
        <w:t xml:space="preserve">Domein B Kansrekening en statistiek </w:t>
      </w:r>
    </w:p>
    <w:p w:rsidR="000B18B6" w:rsidRDefault="000B18B6">
      <w:pPr>
        <w:tabs>
          <w:tab w:val="left" w:pos="1590"/>
        </w:tabs>
      </w:pPr>
      <w:r>
        <w:t xml:space="preserve">Domein C Dynamische systemen </w:t>
      </w:r>
    </w:p>
    <w:p w:rsidR="000B18B6" w:rsidRDefault="000B18B6">
      <w:pPr>
        <w:tabs>
          <w:tab w:val="left" w:pos="1590"/>
        </w:tabs>
      </w:pPr>
      <w:r>
        <w:t xml:space="preserve">Domein D Meetkunde </w:t>
      </w:r>
    </w:p>
    <w:p w:rsidR="000B18B6" w:rsidRDefault="000B18B6">
      <w:pPr>
        <w:tabs>
          <w:tab w:val="left" w:pos="1590"/>
        </w:tabs>
      </w:pPr>
      <w:r>
        <w:t xml:space="preserve">Domein E Complexe getallen </w:t>
      </w:r>
    </w:p>
    <w:p w:rsidR="000B18B6" w:rsidRDefault="000B18B6">
      <w:pPr>
        <w:tabs>
          <w:tab w:val="left" w:pos="1590"/>
        </w:tabs>
      </w:pPr>
      <w:r>
        <w:t xml:space="preserve">Domein F Wiskunde in wetenschap </w:t>
      </w:r>
    </w:p>
    <w:p w:rsidR="000B18B6" w:rsidRDefault="000B18B6">
      <w:pPr>
        <w:tabs>
          <w:tab w:val="left" w:pos="1590"/>
        </w:tabs>
        <w:rPr>
          <w:rFonts w:ascii="Arial" w:eastAsia="Arial" w:hAnsi="Arial" w:cs="Arial"/>
          <w:sz w:val="24"/>
          <w:szCs w:val="24"/>
        </w:rPr>
      </w:pPr>
      <w:r>
        <w:t>Domein G Keuzeonderwerpen</w:t>
      </w:r>
    </w:p>
    <w:sectPr w:rsidR="000B18B6" w:rsidSect="00DE77B4">
      <w:headerReference w:type="even" r:id="rId14"/>
      <w:headerReference w:type="default" r:id="rId15"/>
      <w:footerReference w:type="even" r:id="rId16"/>
      <w:footerReference w:type="default" r:id="rId17"/>
      <w:headerReference w:type="first" r:id="rId18"/>
      <w:footerReference w:type="first" r:id="rId19"/>
      <w:type w:val="continuous"/>
      <w:pgSz w:w="11918" w:h="16854"/>
      <w:pgMar w:top="941" w:right="493" w:bottom="346" w:left="567" w:header="720" w:footer="720"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1F" w:rsidRDefault="001E391F">
      <w:r>
        <w:separator/>
      </w:r>
    </w:p>
  </w:endnote>
  <w:endnote w:type="continuationSeparator" w:id="0">
    <w:p w:rsidR="001E391F" w:rsidRDefault="001E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1F" w:rsidRDefault="001E391F">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431568"/>
      <w:docPartObj>
        <w:docPartGallery w:val="Page Numbers (Bottom of Page)"/>
        <w:docPartUnique/>
      </w:docPartObj>
    </w:sdtPr>
    <w:sdtEndPr/>
    <w:sdtContent>
      <w:p w:rsidR="001E391F" w:rsidRDefault="001E391F">
        <w:pPr>
          <w:pStyle w:val="Voettekst"/>
          <w:jc w:val="right"/>
        </w:pPr>
        <w:r>
          <w:fldChar w:fldCharType="begin"/>
        </w:r>
        <w:r>
          <w:instrText>PAGE   \* MERGEFORMAT</w:instrText>
        </w:r>
        <w:r>
          <w:fldChar w:fldCharType="separate"/>
        </w:r>
        <w:r w:rsidR="00DB5254">
          <w:rPr>
            <w:noProof/>
          </w:rPr>
          <w:t>43</w:t>
        </w:r>
        <w:r>
          <w:fldChar w:fldCharType="end"/>
        </w:r>
      </w:p>
    </w:sdtContent>
  </w:sdt>
  <w:p w:rsidR="001E391F" w:rsidRDefault="001E391F">
    <w:pPr>
      <w:pBdr>
        <w:top w:val="nil"/>
        <w:left w:val="nil"/>
        <w:bottom w:val="nil"/>
        <w:right w:val="nil"/>
        <w:between w:val="nil"/>
      </w:pBdr>
      <w:tabs>
        <w:tab w:val="center" w:pos="4607"/>
        <w:tab w:val="right" w:pos="9215"/>
      </w:tabs>
      <w:rPr>
        <w:rFonts w:ascii="Arial" w:eastAsia="Arial" w:hAnsi="Arial" w:cs="Arial"/>
        <w:color w:val="A6A6A6"/>
        <w:sz w:val="20"/>
        <w:szCs w:val="20"/>
      </w:rPr>
    </w:pPr>
    <w:r>
      <w:rPr>
        <w:rFonts w:ascii="Arial" w:eastAsia="Arial" w:hAnsi="Arial" w:cs="Arial"/>
        <w:color w:val="A6A6A6"/>
        <w:sz w:val="20"/>
        <w:szCs w:val="20"/>
      </w:rPr>
      <w:t>PTA 5/6 VWO 2021-2023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1F" w:rsidRDefault="001E391F">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1F" w:rsidRDefault="001E391F">
      <w:r>
        <w:separator/>
      </w:r>
    </w:p>
  </w:footnote>
  <w:footnote w:type="continuationSeparator" w:id="0">
    <w:p w:rsidR="001E391F" w:rsidRDefault="001E3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1F" w:rsidRDefault="001E391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1F" w:rsidRDefault="001E391F">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1F" w:rsidRDefault="001E391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ED"/>
    <w:multiLevelType w:val="multilevel"/>
    <w:tmpl w:val="20A4960E"/>
    <w:lvl w:ilvl="0">
      <w:start w:val="16"/>
      <w:numFmt w:val="decimal"/>
      <w:lvlText w:val="%1."/>
      <w:lvlJc w:val="left"/>
      <w:pPr>
        <w:ind w:left="900" w:hanging="900"/>
      </w:pPr>
    </w:lvl>
    <w:lvl w:ilvl="1">
      <w:start w:val="4"/>
      <w:numFmt w:val="decimal"/>
      <w:lvlText w:val="20.9."/>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9D4BE7"/>
    <w:multiLevelType w:val="multilevel"/>
    <w:tmpl w:val="3C08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4315D1"/>
    <w:multiLevelType w:val="hybridMultilevel"/>
    <w:tmpl w:val="428EA2D0"/>
    <w:lvl w:ilvl="0" w:tplc="0DA83158">
      <w:start w:val="100"/>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EA23FD"/>
    <w:multiLevelType w:val="multilevel"/>
    <w:tmpl w:val="BEFA0B92"/>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867FA5"/>
    <w:multiLevelType w:val="multilevel"/>
    <w:tmpl w:val="3D0A3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91363A"/>
    <w:multiLevelType w:val="multilevel"/>
    <w:tmpl w:val="0D08653C"/>
    <w:lvl w:ilvl="0">
      <w:start w:val="12"/>
      <w:numFmt w:val="decimal"/>
      <w:lvlText w:val="%1."/>
      <w:lvlJc w:val="left"/>
      <w:pPr>
        <w:ind w:left="990" w:hanging="990"/>
      </w:pPr>
    </w:lvl>
    <w:lvl w:ilvl="1">
      <w:start w:val="2"/>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EB1294D"/>
    <w:multiLevelType w:val="multilevel"/>
    <w:tmpl w:val="499A0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279D6F81"/>
    <w:multiLevelType w:val="multilevel"/>
    <w:tmpl w:val="FE746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289E5D3D"/>
    <w:multiLevelType w:val="multilevel"/>
    <w:tmpl w:val="6CC2E49E"/>
    <w:lvl w:ilvl="0">
      <w:start w:val="25"/>
      <w:numFmt w:val="decimal"/>
      <w:lvlText w:val="%1."/>
      <w:lvlJc w:val="left"/>
      <w:pPr>
        <w:ind w:left="900" w:hanging="900"/>
      </w:pPr>
    </w:lvl>
    <w:lvl w:ilvl="1">
      <w:start w:val="4"/>
      <w:numFmt w:val="decimal"/>
      <w:lvlText w:val="28.%2."/>
      <w:lvlJc w:val="left"/>
      <w:pPr>
        <w:ind w:left="900" w:hanging="900"/>
      </w:pPr>
    </w:lvl>
    <w:lvl w:ilvl="2">
      <w:start w:val="1"/>
      <w:numFmt w:val="lowerLetter"/>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B0F0F08"/>
    <w:multiLevelType w:val="multilevel"/>
    <w:tmpl w:val="BC98C490"/>
    <w:lvl w:ilvl="0">
      <w:start w:val="2"/>
      <w:numFmt w:val="decimal"/>
      <w:lvlText w:val="%1."/>
      <w:lvlJc w:val="left"/>
      <w:pPr>
        <w:ind w:left="900" w:hanging="900"/>
      </w:pPr>
    </w:lvl>
    <w:lvl w:ilvl="1">
      <w:start w:val="2"/>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D991253"/>
    <w:multiLevelType w:val="multilevel"/>
    <w:tmpl w:val="6AAE05A4"/>
    <w:lvl w:ilvl="0">
      <w:start w:val="15"/>
      <w:numFmt w:val="decimal"/>
      <w:lvlText w:val="%1."/>
      <w:lvlJc w:val="left"/>
      <w:pPr>
        <w:ind w:left="855" w:hanging="855"/>
      </w:pPr>
    </w:lvl>
    <w:lvl w:ilvl="1">
      <w:start w:val="14"/>
      <w:numFmt w:val="decimal"/>
      <w:lvlText w:val="15.16."/>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31CC1CED"/>
    <w:multiLevelType w:val="multilevel"/>
    <w:tmpl w:val="BA12F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4D0704"/>
    <w:multiLevelType w:val="multilevel"/>
    <w:tmpl w:val="C8BEC598"/>
    <w:lvl w:ilvl="0">
      <w:start w:val="13"/>
      <w:numFmt w:val="decimal"/>
      <w:lvlText w:val="%1."/>
      <w:lvlJc w:val="left"/>
      <w:pPr>
        <w:ind w:left="990" w:hanging="990"/>
      </w:pPr>
    </w:lvl>
    <w:lvl w:ilvl="1">
      <w:start w:val="6"/>
      <w:numFmt w:val="decimal"/>
      <w:lvlText w:val=""/>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2B305FF"/>
    <w:multiLevelType w:val="multilevel"/>
    <w:tmpl w:val="67B872A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5">
    <w:nsid w:val="4BB65C80"/>
    <w:multiLevelType w:val="multilevel"/>
    <w:tmpl w:val="E61EAA6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EBF3F73"/>
    <w:multiLevelType w:val="multilevel"/>
    <w:tmpl w:val="DE26ECEC"/>
    <w:lvl w:ilvl="0">
      <w:start w:val="17"/>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7E0066B"/>
    <w:multiLevelType w:val="multilevel"/>
    <w:tmpl w:val="B226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8F2126F"/>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A672ECC"/>
    <w:multiLevelType w:val="multilevel"/>
    <w:tmpl w:val="FADA3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B89225B"/>
    <w:multiLevelType w:val="multilevel"/>
    <w:tmpl w:val="8CAC4688"/>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6FAB4482"/>
    <w:multiLevelType w:val="multilevel"/>
    <w:tmpl w:val="E0D4B56A"/>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95E4DB6"/>
    <w:multiLevelType w:val="multilevel"/>
    <w:tmpl w:val="26D2AA0A"/>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C3023A6"/>
    <w:multiLevelType w:val="multilevel"/>
    <w:tmpl w:val="8BF8171C"/>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13"/>
  </w:num>
  <w:num w:numId="3">
    <w:abstractNumId w:val="22"/>
  </w:num>
  <w:num w:numId="4">
    <w:abstractNumId w:val="21"/>
  </w:num>
  <w:num w:numId="5">
    <w:abstractNumId w:val="11"/>
  </w:num>
  <w:num w:numId="6">
    <w:abstractNumId w:val="20"/>
  </w:num>
  <w:num w:numId="7">
    <w:abstractNumId w:val="8"/>
  </w:num>
  <w:num w:numId="8">
    <w:abstractNumId w:val="16"/>
  </w:num>
  <w:num w:numId="9">
    <w:abstractNumId w:val="15"/>
  </w:num>
  <w:num w:numId="10">
    <w:abstractNumId w:val="14"/>
  </w:num>
  <w:num w:numId="11">
    <w:abstractNumId w:val="23"/>
  </w:num>
  <w:num w:numId="12">
    <w:abstractNumId w:val="19"/>
  </w:num>
  <w:num w:numId="13">
    <w:abstractNumId w:val="9"/>
  </w:num>
  <w:num w:numId="14">
    <w:abstractNumId w:val="5"/>
  </w:num>
  <w:num w:numId="15">
    <w:abstractNumId w:val="0"/>
  </w:num>
  <w:num w:numId="16">
    <w:abstractNumId w:val="3"/>
  </w:num>
  <w:num w:numId="17">
    <w:abstractNumId w:val="7"/>
  </w:num>
  <w:num w:numId="18">
    <w:abstractNumId w:val="2"/>
  </w:num>
  <w:num w:numId="19">
    <w:abstractNumId w:val="6"/>
  </w:num>
  <w:num w:numId="20">
    <w:abstractNumId w:val="4"/>
  </w:num>
  <w:num w:numId="21">
    <w:abstractNumId w:val="17"/>
  </w:num>
  <w:num w:numId="22">
    <w:abstractNumId w:val="1"/>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0E"/>
    <w:rsid w:val="00001651"/>
    <w:rsid w:val="00002FE8"/>
    <w:rsid w:val="000137BC"/>
    <w:rsid w:val="00023BD4"/>
    <w:rsid w:val="00031984"/>
    <w:rsid w:val="00032B3B"/>
    <w:rsid w:val="0007566F"/>
    <w:rsid w:val="000822D9"/>
    <w:rsid w:val="00084697"/>
    <w:rsid w:val="00085209"/>
    <w:rsid w:val="00095EF3"/>
    <w:rsid w:val="000A0A87"/>
    <w:rsid w:val="000B18B6"/>
    <w:rsid w:val="000B5192"/>
    <w:rsid w:val="000C1B6D"/>
    <w:rsid w:val="000E34A1"/>
    <w:rsid w:val="000E531C"/>
    <w:rsid w:val="000F7270"/>
    <w:rsid w:val="00100252"/>
    <w:rsid w:val="00100F88"/>
    <w:rsid w:val="001020E1"/>
    <w:rsid w:val="001103F6"/>
    <w:rsid w:val="001542BE"/>
    <w:rsid w:val="00187C8C"/>
    <w:rsid w:val="001C0B63"/>
    <w:rsid w:val="001C6032"/>
    <w:rsid w:val="001E391F"/>
    <w:rsid w:val="0020704A"/>
    <w:rsid w:val="00207E5F"/>
    <w:rsid w:val="00233892"/>
    <w:rsid w:val="00240133"/>
    <w:rsid w:val="002410DC"/>
    <w:rsid w:val="00251BA7"/>
    <w:rsid w:val="00262CAD"/>
    <w:rsid w:val="00266B1A"/>
    <w:rsid w:val="002739EE"/>
    <w:rsid w:val="00281388"/>
    <w:rsid w:val="00282AE7"/>
    <w:rsid w:val="002A0F29"/>
    <w:rsid w:val="002A1864"/>
    <w:rsid w:val="002F437E"/>
    <w:rsid w:val="002F4AC7"/>
    <w:rsid w:val="002F68E1"/>
    <w:rsid w:val="003027C9"/>
    <w:rsid w:val="00302BC5"/>
    <w:rsid w:val="00352BC2"/>
    <w:rsid w:val="00367839"/>
    <w:rsid w:val="003B7D8C"/>
    <w:rsid w:val="003D434B"/>
    <w:rsid w:val="003D64F0"/>
    <w:rsid w:val="00405DD4"/>
    <w:rsid w:val="00413B09"/>
    <w:rsid w:val="00413B75"/>
    <w:rsid w:val="00421235"/>
    <w:rsid w:val="00433554"/>
    <w:rsid w:val="004612DB"/>
    <w:rsid w:val="004941D0"/>
    <w:rsid w:val="004A27AD"/>
    <w:rsid w:val="004B0C78"/>
    <w:rsid w:val="004B108D"/>
    <w:rsid w:val="004C0A9B"/>
    <w:rsid w:val="004C55B7"/>
    <w:rsid w:val="004C5F42"/>
    <w:rsid w:val="004D5A44"/>
    <w:rsid w:val="004E411F"/>
    <w:rsid w:val="004E5DDD"/>
    <w:rsid w:val="004F1688"/>
    <w:rsid w:val="00500763"/>
    <w:rsid w:val="00502247"/>
    <w:rsid w:val="005049A1"/>
    <w:rsid w:val="00517D5B"/>
    <w:rsid w:val="00522F55"/>
    <w:rsid w:val="0053391F"/>
    <w:rsid w:val="00551275"/>
    <w:rsid w:val="005543D0"/>
    <w:rsid w:val="00566DD1"/>
    <w:rsid w:val="00574282"/>
    <w:rsid w:val="00587CE0"/>
    <w:rsid w:val="00591417"/>
    <w:rsid w:val="00595633"/>
    <w:rsid w:val="00596F16"/>
    <w:rsid w:val="005B1270"/>
    <w:rsid w:val="005C414A"/>
    <w:rsid w:val="005C6981"/>
    <w:rsid w:val="005C6DDD"/>
    <w:rsid w:val="005D21D5"/>
    <w:rsid w:val="005D64F8"/>
    <w:rsid w:val="005D6F95"/>
    <w:rsid w:val="005E29A6"/>
    <w:rsid w:val="0062541A"/>
    <w:rsid w:val="00630113"/>
    <w:rsid w:val="006430BA"/>
    <w:rsid w:val="00644B54"/>
    <w:rsid w:val="00650659"/>
    <w:rsid w:val="006C03E1"/>
    <w:rsid w:val="006F45C3"/>
    <w:rsid w:val="00761AC9"/>
    <w:rsid w:val="00777096"/>
    <w:rsid w:val="007D242C"/>
    <w:rsid w:val="007D3814"/>
    <w:rsid w:val="007E737D"/>
    <w:rsid w:val="00802BE2"/>
    <w:rsid w:val="008043EE"/>
    <w:rsid w:val="00804E87"/>
    <w:rsid w:val="008059B6"/>
    <w:rsid w:val="008245E4"/>
    <w:rsid w:val="00837AA2"/>
    <w:rsid w:val="00851A63"/>
    <w:rsid w:val="008B7B17"/>
    <w:rsid w:val="008D022E"/>
    <w:rsid w:val="009037D9"/>
    <w:rsid w:val="009171C8"/>
    <w:rsid w:val="00960F99"/>
    <w:rsid w:val="00965838"/>
    <w:rsid w:val="009729D4"/>
    <w:rsid w:val="009824E1"/>
    <w:rsid w:val="009A6297"/>
    <w:rsid w:val="009B4BC2"/>
    <w:rsid w:val="009D3CF1"/>
    <w:rsid w:val="009D600E"/>
    <w:rsid w:val="009E3547"/>
    <w:rsid w:val="009F183F"/>
    <w:rsid w:val="009F5495"/>
    <w:rsid w:val="00A32719"/>
    <w:rsid w:val="00A37F19"/>
    <w:rsid w:val="00A60CD1"/>
    <w:rsid w:val="00A75AC5"/>
    <w:rsid w:val="00A806E1"/>
    <w:rsid w:val="00A9269D"/>
    <w:rsid w:val="00AA6803"/>
    <w:rsid w:val="00AA6CC4"/>
    <w:rsid w:val="00AB09C8"/>
    <w:rsid w:val="00AC40F1"/>
    <w:rsid w:val="00AD1235"/>
    <w:rsid w:val="00B10118"/>
    <w:rsid w:val="00B4166E"/>
    <w:rsid w:val="00B50B50"/>
    <w:rsid w:val="00B52264"/>
    <w:rsid w:val="00B66716"/>
    <w:rsid w:val="00B858FD"/>
    <w:rsid w:val="00BB106E"/>
    <w:rsid w:val="00BB26CE"/>
    <w:rsid w:val="00BB2C65"/>
    <w:rsid w:val="00BC3997"/>
    <w:rsid w:val="00BD09BA"/>
    <w:rsid w:val="00C001B9"/>
    <w:rsid w:val="00C03853"/>
    <w:rsid w:val="00C03A9F"/>
    <w:rsid w:val="00C04D0B"/>
    <w:rsid w:val="00C05D48"/>
    <w:rsid w:val="00C6019F"/>
    <w:rsid w:val="00C625E4"/>
    <w:rsid w:val="00C64BAC"/>
    <w:rsid w:val="00C82826"/>
    <w:rsid w:val="00C90011"/>
    <w:rsid w:val="00C90FB3"/>
    <w:rsid w:val="00C962FD"/>
    <w:rsid w:val="00CB42D8"/>
    <w:rsid w:val="00CC49A3"/>
    <w:rsid w:val="00CD0267"/>
    <w:rsid w:val="00D3187F"/>
    <w:rsid w:val="00D325DE"/>
    <w:rsid w:val="00D360AC"/>
    <w:rsid w:val="00D47DAA"/>
    <w:rsid w:val="00D6512B"/>
    <w:rsid w:val="00D71A18"/>
    <w:rsid w:val="00D80104"/>
    <w:rsid w:val="00D86EAC"/>
    <w:rsid w:val="00DB5254"/>
    <w:rsid w:val="00DC4133"/>
    <w:rsid w:val="00DD449D"/>
    <w:rsid w:val="00DD5A79"/>
    <w:rsid w:val="00DE77B4"/>
    <w:rsid w:val="00E13F6D"/>
    <w:rsid w:val="00E148CB"/>
    <w:rsid w:val="00E244DC"/>
    <w:rsid w:val="00E265F1"/>
    <w:rsid w:val="00E35615"/>
    <w:rsid w:val="00E50CA4"/>
    <w:rsid w:val="00E76445"/>
    <w:rsid w:val="00E86ED5"/>
    <w:rsid w:val="00E94207"/>
    <w:rsid w:val="00EC7F50"/>
    <w:rsid w:val="00EE5FF3"/>
    <w:rsid w:val="00EF0207"/>
    <w:rsid w:val="00F3088C"/>
    <w:rsid w:val="00F40A46"/>
    <w:rsid w:val="00F477E1"/>
    <w:rsid w:val="00F5107D"/>
    <w:rsid w:val="00F63815"/>
    <w:rsid w:val="00F65DED"/>
    <w:rsid w:val="00F77BF4"/>
    <w:rsid w:val="00F84BB5"/>
    <w:rsid w:val="00F939C9"/>
    <w:rsid w:val="00F97FD4"/>
    <w:rsid w:val="00FA1B8D"/>
    <w:rsid w:val="00FB60E3"/>
    <w:rsid w:val="00FC5807"/>
    <w:rsid w:val="00FC785E"/>
    <w:rsid w:val="00FD532C"/>
    <w:rsid w:val="00FD6D2E"/>
    <w:rsid w:val="00FE1646"/>
    <w:rsid w:val="00FE2F67"/>
    <w:rsid w:val="00FE3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 w:type="paragraph" w:styleId="Voettekst">
    <w:name w:val="footer"/>
    <w:basedOn w:val="Standaard"/>
    <w:link w:val="VoettekstChar"/>
    <w:uiPriority w:val="99"/>
    <w:unhideWhenUsed/>
    <w:rsid w:val="00FB60E3"/>
    <w:pPr>
      <w:tabs>
        <w:tab w:val="center" w:pos="4680"/>
        <w:tab w:val="right" w:pos="9360"/>
      </w:tabs>
    </w:pPr>
    <w:rPr>
      <w:rFonts w:asciiTheme="minorHAnsi" w:eastAsiaTheme="minorEastAsia" w:hAnsiTheme="minorHAnsi" w:cs="Times New Roman"/>
    </w:rPr>
  </w:style>
  <w:style w:type="character" w:customStyle="1" w:styleId="VoettekstChar">
    <w:name w:val="Voettekst Char"/>
    <w:basedOn w:val="Standaardalinea-lettertype"/>
    <w:link w:val="Voettekst"/>
    <w:uiPriority w:val="99"/>
    <w:rsid w:val="00FB60E3"/>
    <w:rPr>
      <w:rFonts w:asciiTheme="minorHAnsi" w:eastAsiaTheme="minorEastAsia" w:hAnsiTheme="minorHAnsi" w:cs="Times New Roman"/>
    </w:rPr>
  </w:style>
  <w:style w:type="paragraph" w:styleId="Normaalweb">
    <w:name w:val="Normal (Web)"/>
    <w:basedOn w:val="Standaard"/>
    <w:uiPriority w:val="99"/>
    <w:semiHidden/>
    <w:unhideWhenUsed/>
    <w:rsid w:val="00D325D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 w:type="paragraph" w:styleId="Voettekst">
    <w:name w:val="footer"/>
    <w:basedOn w:val="Standaard"/>
    <w:link w:val="VoettekstChar"/>
    <w:uiPriority w:val="99"/>
    <w:unhideWhenUsed/>
    <w:rsid w:val="00FB60E3"/>
    <w:pPr>
      <w:tabs>
        <w:tab w:val="center" w:pos="4680"/>
        <w:tab w:val="right" w:pos="9360"/>
      </w:tabs>
    </w:pPr>
    <w:rPr>
      <w:rFonts w:asciiTheme="minorHAnsi" w:eastAsiaTheme="minorEastAsia" w:hAnsiTheme="minorHAnsi" w:cs="Times New Roman"/>
    </w:rPr>
  </w:style>
  <w:style w:type="character" w:customStyle="1" w:styleId="VoettekstChar">
    <w:name w:val="Voettekst Char"/>
    <w:basedOn w:val="Standaardalinea-lettertype"/>
    <w:link w:val="Voettekst"/>
    <w:uiPriority w:val="99"/>
    <w:rsid w:val="00FB60E3"/>
    <w:rPr>
      <w:rFonts w:asciiTheme="minorHAnsi" w:eastAsiaTheme="minorEastAsia" w:hAnsiTheme="minorHAnsi" w:cs="Times New Roman"/>
    </w:rPr>
  </w:style>
  <w:style w:type="paragraph" w:styleId="Normaalweb">
    <w:name w:val="Normal (Web)"/>
    <w:basedOn w:val="Standaard"/>
    <w:uiPriority w:val="99"/>
    <w:semiHidden/>
    <w:unhideWhenUsed/>
    <w:rsid w:val="00D325D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4255">
      <w:bodyDiv w:val="1"/>
      <w:marLeft w:val="0"/>
      <w:marRight w:val="0"/>
      <w:marTop w:val="0"/>
      <w:marBottom w:val="0"/>
      <w:divBdr>
        <w:top w:val="none" w:sz="0" w:space="0" w:color="auto"/>
        <w:left w:val="none" w:sz="0" w:space="0" w:color="auto"/>
        <w:bottom w:val="none" w:sz="0" w:space="0" w:color="auto"/>
        <w:right w:val="none" w:sz="0" w:space="0" w:color="auto"/>
      </w:divBdr>
    </w:div>
    <w:div w:id="1168983591">
      <w:bodyDiv w:val="1"/>
      <w:marLeft w:val="0"/>
      <w:marRight w:val="0"/>
      <w:marTop w:val="0"/>
      <w:marBottom w:val="0"/>
      <w:divBdr>
        <w:top w:val="none" w:sz="0" w:space="0" w:color="auto"/>
        <w:left w:val="none" w:sz="0" w:space="0" w:color="auto"/>
        <w:bottom w:val="none" w:sz="0" w:space="0" w:color="auto"/>
        <w:right w:val="none" w:sz="0" w:space="0" w:color="auto"/>
      </w:divBdr>
    </w:div>
    <w:div w:id="1514876352">
      <w:bodyDiv w:val="1"/>
      <w:marLeft w:val="0"/>
      <w:marRight w:val="0"/>
      <w:marTop w:val="0"/>
      <w:marBottom w:val="0"/>
      <w:divBdr>
        <w:top w:val="none" w:sz="0" w:space="0" w:color="auto"/>
        <w:left w:val="none" w:sz="0" w:space="0" w:color="auto"/>
        <w:bottom w:val="none" w:sz="0" w:space="0" w:color="auto"/>
        <w:right w:val="none" w:sz="0" w:space="0" w:color="auto"/>
      </w:divBdr>
    </w:div>
    <w:div w:id="159589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enblad.nl/9336000/1/j9vvhinitagymgn_m7mvh57glijc7x5/vg41h1jo9iw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xamenblad.nl/9336000/1/j9vvhinitagymgn_m7mvh57glijc7x5/vg41h1jo9iw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amenblad.nl/9336000/1/j9vvhinitagymgn_m7mvh57glijc7x5/vg41h1jo9iw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xamenblad.nl/9336000/1/j9vvhinitagymgn_m7mvh57glijc7x5/vg41h1jo9iw7"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DB868-137D-46B0-AEFB-E9C1D040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47</Pages>
  <Words>10709</Words>
  <Characters>58900</Characters>
  <Application>Microsoft Office Word</Application>
  <DocSecurity>0</DocSecurity>
  <Lines>490</Lines>
  <Paragraphs>138</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69471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Tilroe</dc:creator>
  <cp:lastModifiedBy>J.P. Tilroe</cp:lastModifiedBy>
  <cp:revision>18</cp:revision>
  <dcterms:created xsi:type="dcterms:W3CDTF">2021-08-27T06:24:00Z</dcterms:created>
  <dcterms:modified xsi:type="dcterms:W3CDTF">2021-10-04T08:52:00Z</dcterms:modified>
</cp:coreProperties>
</file>