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B0" w:rsidRDefault="0050729D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Erratum i.v.m. Corona</w:t>
      </w:r>
    </w:p>
    <w:p w:rsidR="005F0CB0" w:rsidRDefault="005F0CB0">
      <w:pPr>
        <w:rPr>
          <w:sz w:val="40"/>
          <w:szCs w:val="40"/>
        </w:rPr>
      </w:pPr>
    </w:p>
    <w:tbl>
      <w:tblPr>
        <w:tblW w:w="967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48"/>
        <w:gridCol w:w="748"/>
        <w:gridCol w:w="2695"/>
        <w:gridCol w:w="748"/>
        <w:gridCol w:w="748"/>
        <w:gridCol w:w="748"/>
        <w:gridCol w:w="843"/>
        <w:gridCol w:w="806"/>
        <w:gridCol w:w="843"/>
      </w:tblGrid>
      <w:tr w:rsidR="005F0CB0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</w:pPr>
            <w:r>
              <w:rPr>
                <w:rFonts w:ascii="Arial" w:hAnsi="Arial"/>
                <w:b/>
                <w:sz w:val="44"/>
                <w:szCs w:val="44"/>
              </w:rPr>
              <w:t>Wiskunde B</w:t>
            </w:r>
          </w:p>
        </w:tc>
      </w:tr>
      <w:tr w:rsidR="005F0CB0">
        <w:tblPrEx>
          <w:tblCellMar>
            <w:top w:w="0" w:type="dxa"/>
            <w:bottom w:w="0" w:type="dxa"/>
          </w:tblCellMar>
        </w:tblPrEx>
        <w:trPr>
          <w:cantSplit/>
          <w:trHeight w:val="3136"/>
        </w:trPr>
        <w:tc>
          <w:tcPr>
            <w:tcW w:w="74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Code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soort (SE/PO/hand.)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jaar (4V/5V/6V)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stofomschrijving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herkansbaar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duur in minuten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weging voor SE in %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SE-periode/datum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toegestane hulpmiddelen 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0CB0" w:rsidRDefault="0050729D">
            <w:pPr>
              <w:ind w:left="113" w:right="1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cijfer (voor leerlingen)</w:t>
            </w:r>
          </w:p>
        </w:tc>
      </w:tr>
      <w:tr w:rsidR="005F0CB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PW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5V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H7 H8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nee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F0CB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PW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5V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*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F0CB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5V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r>
              <w:rPr>
                <w:rFonts w:ascii="Arial" w:hAnsi="Arial"/>
                <w:strike/>
                <w:sz w:val="24"/>
              </w:rPr>
              <w:t>H7,H8,H9 H10</w:t>
            </w:r>
            <w:r>
              <w:rPr>
                <w:rFonts w:ascii="Arial" w:hAnsi="Arial"/>
                <w:sz w:val="24"/>
              </w:rPr>
              <w:t xml:space="preserve"> wordt H10,H11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F0CB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trike/>
                <w:sz w:val="24"/>
              </w:rPr>
              <w:t>PW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trike/>
                <w:sz w:val="24"/>
              </w:rPr>
              <w:t>5V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trike/>
                <w:sz w:val="24"/>
              </w:rPr>
              <w:t>H11 en 12 voor zover behandeld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trike/>
                <w:sz w:val="24"/>
              </w:rPr>
              <w:t>nee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trike/>
                <w:sz w:val="24"/>
              </w:rPr>
              <w:t>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trike/>
                <w:sz w:val="24"/>
              </w:rPr>
              <w:t>*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trike/>
                <w:sz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trike/>
                <w:sz w:val="24"/>
              </w:rPr>
              <w:t>GR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F0CB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6V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H9 H11 H13 en keuzeonderwerp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F0CB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6V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H10 </w:t>
            </w:r>
            <w:r>
              <w:rPr>
                <w:rFonts w:ascii="Arial" w:hAnsi="Arial"/>
                <w:sz w:val="24"/>
              </w:rPr>
              <w:t>H12 en H14 voor zover behandeld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F0CB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6V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H10 tot en met H15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0729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B0" w:rsidRDefault="005F0CB0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F0CB0" w:rsidRDefault="005F0CB0">
      <w:pPr>
        <w:spacing w:after="160" w:line="256" w:lineRule="auto"/>
        <w:rPr>
          <w:sz w:val="24"/>
          <w:szCs w:val="24"/>
        </w:rPr>
      </w:pPr>
    </w:p>
    <w:p w:rsidR="005F0CB0" w:rsidRDefault="0050729D">
      <w:pPr>
        <w:spacing w:after="160" w:line="256" w:lineRule="auto"/>
      </w:pPr>
      <w:r>
        <w:rPr>
          <w:sz w:val="24"/>
          <w:szCs w:val="24"/>
        </w:rPr>
        <w:t xml:space="preserve">*Het gemiddelde van de twee </w:t>
      </w:r>
      <w:r>
        <w:rPr>
          <w:strike/>
          <w:sz w:val="24"/>
          <w:szCs w:val="24"/>
        </w:rPr>
        <w:t>drie</w:t>
      </w:r>
      <w:r>
        <w:rPr>
          <w:sz w:val="24"/>
          <w:szCs w:val="24"/>
        </w:rPr>
        <w:t xml:space="preserve"> proefwerken telt mee voor het SE B voor 15%</w:t>
      </w:r>
    </w:p>
    <w:p w:rsidR="005F0CB0" w:rsidRDefault="0050729D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Het eindrapportcijfer in 5V is het gemiddelde SE cijfer</w:t>
      </w:r>
    </w:p>
    <w:p w:rsidR="005F0CB0" w:rsidRDefault="005F0CB0">
      <w:pPr>
        <w:rPr>
          <w:sz w:val="40"/>
          <w:szCs w:val="40"/>
        </w:rPr>
      </w:pPr>
    </w:p>
    <w:sectPr w:rsidR="005F0C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729D">
      <w:pPr>
        <w:spacing w:after="0" w:line="240" w:lineRule="auto"/>
      </w:pPr>
      <w:r>
        <w:separator/>
      </w:r>
    </w:p>
  </w:endnote>
  <w:endnote w:type="continuationSeparator" w:id="0">
    <w:p w:rsidR="00000000" w:rsidRDefault="005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72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0CB0"/>
    <w:rsid w:val="0050729D"/>
    <w:rsid w:val="005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2</cp:revision>
  <dcterms:created xsi:type="dcterms:W3CDTF">2020-07-03T12:17:00Z</dcterms:created>
  <dcterms:modified xsi:type="dcterms:W3CDTF">2020-07-03T12:17:00Z</dcterms:modified>
</cp:coreProperties>
</file>